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50693032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DIBUJO MECANICO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529000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/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/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