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Ceron Sanchez Francisco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375657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BOMBERO CLASE "A" ALMACENAMIENTO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50694144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BOMBERO CLASE "A" ALMACENAMIENTO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Santiago Fuentes Lerma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