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091191" w14:textId="77777777" w:rsidR="003F597B" w:rsidRPr="00CA2C69" w:rsidRDefault="00CA2C69" w:rsidP="00A235E0">
      <w:pPr>
        <w:pStyle w:val="Encabezado"/>
        <w:tabs>
          <w:tab w:val="clear" w:pos="4419"/>
          <w:tab w:val="clear" w:pos="8838"/>
        </w:tabs>
        <w:ind w:left="-142" w:firstLine="2266"/>
        <w:jc w:val="center"/>
        <w:rPr>
          <w:smallCaps/>
          <w:sz w:val="20"/>
        </w:rPr>
      </w:pPr>
      <w:r w:rsidRPr="00CA2C69">
        <w:rPr>
          <w:rFonts w:ascii="Arial" w:hAnsi="Arial"/>
          <w:b/>
          <w:smallCaps/>
          <w:sz w:val="20"/>
        </w:rPr>
        <w:t>Resultados de la Evaluación de los Participantes en el Evento</w:t>
      </w:r>
    </w:p>
    <w:p w14:paraId="19F3DBE4" w14:textId="77777777" w:rsidR="003F597B" w:rsidRPr="009141E4" w:rsidRDefault="003F597B" w:rsidP="003F597B">
      <w:pPr>
        <w:jc w:val="center"/>
        <w:rPr>
          <w:rFonts w:ascii="Arial" w:hAnsi="Arial"/>
          <w:b/>
          <w:sz w:val="6"/>
        </w:rPr>
      </w:pPr>
    </w:p>
    <w:tbl>
      <w:tblPr>
        <w:tblpPr w:leftFromText="141" w:rightFromText="141" w:vertAnchor="text" w:horzAnchor="margin" w:tblpXSpec="center" w:tblpY="80"/>
        <w:tblW w:w="15160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26"/>
        <w:gridCol w:w="838"/>
        <w:gridCol w:w="115"/>
        <w:gridCol w:w="1162"/>
        <w:gridCol w:w="1386"/>
        <w:gridCol w:w="56"/>
        <w:gridCol w:w="838"/>
        <w:gridCol w:w="605"/>
        <w:gridCol w:w="1274"/>
        <w:gridCol w:w="814"/>
        <w:gridCol w:w="142"/>
        <w:gridCol w:w="374"/>
        <w:gridCol w:w="207"/>
        <w:gridCol w:w="725"/>
        <w:gridCol w:w="111"/>
        <w:gridCol w:w="726"/>
        <w:gridCol w:w="408"/>
        <w:gridCol w:w="280"/>
        <w:gridCol w:w="571"/>
        <w:gridCol w:w="99"/>
        <w:gridCol w:w="40"/>
        <w:gridCol w:w="569"/>
        <w:gridCol w:w="140"/>
        <w:gridCol w:w="569"/>
        <w:gridCol w:w="567"/>
        <w:gridCol w:w="142"/>
        <w:gridCol w:w="567"/>
        <w:gridCol w:w="709"/>
      </w:tblGrid>
      <w:tr w:rsidR="000C2AB1" w:rsidRPr="000C2AB1" w14:paraId="0517E2A6" w14:textId="77777777" w:rsidTr="00B27B55">
        <w:trPr>
          <w:trHeight w:val="213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3B47892E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CLAVE DEL EVENTO</w:t>
            </w:r>
          </w:p>
        </w:tc>
        <w:tc>
          <w:tcPr>
            <w:tcW w:w="6352" w:type="dxa"/>
            <w:gridSpan w:val="9"/>
            <w:shd w:val="clear" w:color="auto" w:fill="D9D9D9"/>
            <w:vAlign w:val="center"/>
          </w:tcPr>
          <w:p w14:paraId="42666AE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EVENTO</w:t>
            </w:r>
          </w:p>
        </w:tc>
        <w:tc>
          <w:tcPr>
            <w:tcW w:w="3461" w:type="dxa"/>
            <w:gridSpan w:val="9"/>
            <w:shd w:val="clear" w:color="auto" w:fill="D9D9D9"/>
            <w:vAlign w:val="center"/>
          </w:tcPr>
          <w:p w14:paraId="6E1FD471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 DE CAPACITACIÓN</w:t>
            </w:r>
          </w:p>
        </w:tc>
        <w:tc>
          <w:tcPr>
            <w:tcW w:w="3243" w:type="dxa"/>
            <w:gridSpan w:val="8"/>
            <w:shd w:val="clear" w:color="auto" w:fill="D9D9D9"/>
            <w:vAlign w:val="center"/>
          </w:tcPr>
          <w:p w14:paraId="5625D98D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 ESPECIALIDAD</w:t>
            </w:r>
          </w:p>
        </w:tc>
      </w:tr>
      <w:tr w:rsidR="000C2AB1" w:rsidRPr="000C2AB1" w14:paraId="314C0BDC" w14:textId="77777777" w:rsidTr="00B27B55">
        <w:trPr>
          <w:trHeight w:val="333"/>
          <w:tblCellSpacing w:w="20" w:type="dxa"/>
        </w:trPr>
        <w:tc>
          <w:tcPr>
            <w:tcW w:w="1904" w:type="dxa"/>
            <w:gridSpan w:val="2"/>
            <w:vAlign w:val="center"/>
          </w:tcPr>
          <w:p w14:paraId="005EA76A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50694144</w:t>
            </w:r>
          </w:p>
        </w:tc>
        <w:tc>
          <w:tcPr>
            <w:tcW w:w="6352" w:type="dxa"/>
            <w:gridSpan w:val="9"/>
            <w:vAlign w:val="center"/>
          </w:tcPr>
          <w:p w14:paraId="4A494E52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>BOMBERO CLASE "A" ALMACENAMIENTO</w:t>
            </w:r>
          </w:p>
        </w:tc>
        <w:tc>
          <w:tcPr>
            <w:tcW w:w="3461" w:type="dxa"/>
            <w:gridSpan w:val="9"/>
            <w:vAlign w:val="center"/>
          </w:tcPr>
          <w:p w14:paraId="794E7E32" w14:textId="77777777" w:rsidR="000C2AB1" w:rsidRPr="00D55BD5" w:rsidRDefault="0065322C" w:rsidP="00D55BD5">
            <w:pPr>
              <w:jc w:val="center"/>
              <w:rPr>
                <w:rFonts w:ascii="Arial" w:hAnsi="Arial"/>
                <w:sz w:val="20"/>
              </w:rPr>
            </w:pPr>
            <w:r w:rsidRPr="00D55BD5">
              <w:rPr>
                <w:rFonts w:ascii="Arial" w:hAnsi="Arial"/>
                <w:sz w:val="20"/>
              </w:rPr>
              <w:t>CAPACITACION CONTRTACTUAL</w:t>
            </w:r>
          </w:p>
        </w:tc>
        <w:tc>
          <w:tcPr>
            <w:tcW w:w="3243" w:type="dxa"/>
            <w:gridSpan w:val="8"/>
            <w:vAlign w:val="center"/>
          </w:tcPr>
          <w:p w14:paraId="534C4DA8" w14:textId="77777777" w:rsidR="000C2AB1" w:rsidRPr="00D55BD5" w:rsidRDefault="001247EB" w:rsidP="00D55BD5">
            <w:pPr>
              <w:jc w:val="center"/>
              <w:rPr>
                <w:rFonts w:ascii="Arial" w:hAnsi="Arial"/>
                <w:sz w:val="20"/>
              </w:rPr>
            </w:pPr>
            <w:proofErr w:type="gramStart"/>
            <w:r>
              <w:rPr>
                <w:rFonts w:ascii="Arial" w:hAnsi="Arial"/>
                <w:sz w:val="20"/>
              </w:rPr>
              <w:t xml:space="preserve"/>
            </w:r>
          </w:p>
        </w:tc>
      </w:tr>
      <w:tr w:rsidR="000C2AB1" w:rsidRPr="000C2AB1" w14:paraId="191B6B7D" w14:textId="77777777" w:rsidTr="00B27B55">
        <w:trPr>
          <w:trHeight w:val="337"/>
          <w:tblCellSpacing w:w="20" w:type="dxa"/>
        </w:trPr>
        <w:tc>
          <w:tcPr>
            <w:tcW w:w="1904" w:type="dxa"/>
            <w:gridSpan w:val="2"/>
            <w:shd w:val="clear" w:color="auto" w:fill="D9D9D9"/>
            <w:vAlign w:val="center"/>
          </w:tcPr>
          <w:p w14:paraId="4D6FCAFE" w14:textId="77777777" w:rsidR="000C2AB1" w:rsidRPr="000C2AB1" w:rsidRDefault="000C2AB1" w:rsidP="00A16628">
            <w:pPr>
              <w:spacing w:before="12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CENTRO DE TRABAJO</w:t>
            </w:r>
          </w:p>
        </w:tc>
        <w:tc>
          <w:tcPr>
            <w:tcW w:w="4122" w:type="dxa"/>
            <w:gridSpan w:val="6"/>
            <w:vAlign w:val="center"/>
          </w:tcPr>
          <w:p w14:paraId="54CB4478" w14:textId="77777777" w:rsidR="000C2AB1" w:rsidRPr="000C2AB1" w:rsidRDefault="00F809BB" w:rsidP="00A16628">
            <w:pPr>
              <w:jc w:val="center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20"/>
              </w:rPr>
              <w:t xml:space="preserve">REFINERÍA </w:t>
            </w:r>
            <w:r w:rsidR="006F3F55">
              <w:rPr>
                <w:rFonts w:ascii="Arial" w:hAnsi="Arial"/>
                <w:sz w:val="20"/>
              </w:rPr>
              <w:t xml:space="preserve">DE </w:t>
            </w:r>
            <w:r>
              <w:rPr>
                <w:rFonts w:ascii="Arial" w:hAnsi="Arial"/>
                <w:sz w:val="20"/>
              </w:rPr>
              <w:t>TULA (</w:t>
            </w:r>
            <w:r w:rsidR="006F3F55">
              <w:rPr>
                <w:rFonts w:ascii="Arial" w:hAnsi="Arial"/>
                <w:sz w:val="20"/>
              </w:rPr>
              <w:t>2240</w:t>
            </w:r>
            <w:r>
              <w:rPr>
                <w:rFonts w:ascii="Arial" w:hAnsi="Arial"/>
                <w:sz w:val="20"/>
              </w:rPr>
              <w:t>)</w:t>
            </w:r>
          </w:p>
        </w:tc>
        <w:tc>
          <w:tcPr>
            <w:tcW w:w="3496" w:type="dxa"/>
            <w:gridSpan w:val="6"/>
            <w:shd w:val="clear" w:color="auto" w:fill="D9D9D9"/>
            <w:vAlign w:val="center"/>
          </w:tcPr>
          <w:p w14:paraId="150E9367" w14:textId="77777777" w:rsidR="000C2AB1" w:rsidRPr="000C2AB1" w:rsidRDefault="000C2AB1" w:rsidP="00A16628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 xml:space="preserve">DEPARTAMENTO/ </w:t>
            </w:r>
            <w:r w:rsidR="001D41C6">
              <w:rPr>
                <w:rFonts w:ascii="Arial" w:hAnsi="Arial"/>
                <w:b/>
                <w:sz w:val="14"/>
                <w:szCs w:val="14"/>
              </w:rPr>
              <w:t>AREA OPERATIVA</w:t>
            </w:r>
          </w:p>
        </w:tc>
        <w:tc>
          <w:tcPr>
            <w:tcW w:w="5438" w:type="dxa"/>
            <w:gridSpan w:val="14"/>
            <w:vAlign w:val="center"/>
          </w:tcPr>
          <w:p w14:paraId="6B3987CB" w14:textId="77777777" w:rsidR="000C2AB1" w:rsidRPr="00A16628" w:rsidRDefault="00FA6739" w:rsidP="00A16628">
            <w:pPr>
              <w:jc w:val="center"/>
              <w:rPr>
                <w:rFonts w:ascii="Arial" w:hAnsi="Arial"/>
                <w:sz w:val="20"/>
              </w:rPr>
            </w:pPr>
            <w:r w:rsidRPr="00FA6739">
              <w:rPr>
                <w:rFonts w:ascii="Arial" w:hAnsi="Arial"/>
                <w:sz w:val="20"/>
              </w:rPr>
              <w:t>GERENCIA DE LA REFINERIA TULA</w:t>
            </w:r>
            <w:r>
              <w:rPr>
                <w:rFonts w:ascii="Arial" w:hAnsi="Arial"/>
                <w:sz w:val="20"/>
              </w:rPr>
              <w:t xml:space="preserve"> (</w:t>
            </w:r>
            <w:r w:rsidRPr="00FA6739">
              <w:rPr>
                <w:rFonts w:ascii="Arial" w:hAnsi="Arial"/>
                <w:sz w:val="20"/>
              </w:rPr>
              <w:t>25300</w:t>
            </w:r>
            <w:r>
              <w:rPr>
                <w:rFonts w:ascii="Arial" w:hAnsi="Arial"/>
                <w:sz w:val="20"/>
              </w:rPr>
              <w:t>)</w:t>
            </w:r>
          </w:p>
        </w:tc>
      </w:tr>
      <w:tr w:rsidR="00BF3B9C" w:rsidRPr="000C2AB1" w14:paraId="48E0471F" w14:textId="77777777" w:rsidTr="00B27B55">
        <w:trPr>
          <w:trHeight w:val="130"/>
          <w:tblCellSpacing w:w="20" w:type="dxa"/>
        </w:trPr>
        <w:tc>
          <w:tcPr>
            <w:tcW w:w="2019" w:type="dxa"/>
            <w:gridSpan w:val="3"/>
            <w:vMerge w:val="restart"/>
            <w:shd w:val="clear" w:color="auto" w:fill="D9D9D9"/>
          </w:tcPr>
          <w:p w14:paraId="4BF74DE3" w14:textId="77777777" w:rsidR="000C2AB1" w:rsidRPr="000C2AB1" w:rsidRDefault="000C2AB1" w:rsidP="000C2AB1">
            <w:pPr>
              <w:rPr>
                <w:rFonts w:ascii="Arial" w:hAnsi="Arial"/>
                <w:sz w:val="20"/>
              </w:rPr>
            </w:pPr>
          </w:p>
          <w:p w14:paraId="6973CF22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DURACIÓN EN HORAS</w:t>
            </w:r>
          </w:p>
        </w:tc>
        <w:tc>
          <w:tcPr>
            <w:tcW w:w="1122" w:type="dxa"/>
            <w:vMerge w:val="restart"/>
            <w:vAlign w:val="center"/>
          </w:tcPr>
          <w:p w14:paraId="1ADE4B1B" w14:textId="77777777" w:rsidR="000C2AB1" w:rsidRPr="000C2AB1" w:rsidRDefault="001247EB" w:rsidP="00F809BB">
            <w:pPr>
              <w:jc w:val="center"/>
              <w:rPr>
                <w:rFonts w:ascii="Arial" w:hAnsi="Arial"/>
              </w:rPr>
            </w:pPr>
            <w:proofErr w:type="gramStart"/>
            <w:r>
              <w:rPr>
                <w:rFonts w:ascii="Arial" w:hAnsi="Arial"/>
              </w:rPr>
              <w:t xml:space="preserve">192</w:t>
            </w:r>
          </w:p>
        </w:tc>
        <w:tc>
          <w:tcPr>
            <w:tcW w:w="1402" w:type="dxa"/>
            <w:gridSpan w:val="2"/>
            <w:vMerge w:val="restart"/>
            <w:shd w:val="clear" w:color="auto" w:fill="D9D9D9"/>
            <w:vAlign w:val="center"/>
          </w:tcPr>
          <w:p w14:paraId="5CF41908" w14:textId="77777777" w:rsidR="000C2AB1" w:rsidRPr="000C2AB1" w:rsidRDefault="000C2AB1" w:rsidP="007F0F49">
            <w:pPr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PARTICIPANTES</w:t>
            </w:r>
          </w:p>
        </w:tc>
        <w:tc>
          <w:tcPr>
            <w:tcW w:w="1403" w:type="dxa"/>
            <w:gridSpan w:val="2"/>
            <w:shd w:val="clear" w:color="auto" w:fill="D9D9D9"/>
            <w:vAlign w:val="center"/>
          </w:tcPr>
          <w:p w14:paraId="1B713A06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PLANTA</w:t>
            </w:r>
          </w:p>
        </w:tc>
        <w:tc>
          <w:tcPr>
            <w:tcW w:w="1234" w:type="dxa"/>
            <w:shd w:val="clear" w:color="auto" w:fill="D9D9D9"/>
            <w:vAlign w:val="center"/>
          </w:tcPr>
          <w:p w14:paraId="61CBC428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TRANSITORIO</w:t>
            </w:r>
          </w:p>
        </w:tc>
        <w:tc>
          <w:tcPr>
            <w:tcW w:w="1290" w:type="dxa"/>
            <w:gridSpan w:val="3"/>
            <w:shd w:val="clear" w:color="auto" w:fill="D9D9D9"/>
            <w:vAlign w:val="center"/>
          </w:tcPr>
          <w:p w14:paraId="61311369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TOTAL</w:t>
            </w:r>
          </w:p>
        </w:tc>
        <w:tc>
          <w:tcPr>
            <w:tcW w:w="1729" w:type="dxa"/>
            <w:gridSpan w:val="4"/>
            <w:vMerge w:val="restart"/>
            <w:shd w:val="clear" w:color="auto" w:fill="D9D9D9"/>
            <w:vAlign w:val="center"/>
          </w:tcPr>
          <w:p w14:paraId="32C29E07" w14:textId="77777777" w:rsidR="000C2AB1" w:rsidRPr="000C2AB1" w:rsidRDefault="000C2AB1" w:rsidP="007F0F49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IMPARTIDO DEL</w:t>
            </w:r>
          </w:p>
        </w:tc>
        <w:tc>
          <w:tcPr>
            <w:tcW w:w="648" w:type="dxa"/>
            <w:gridSpan w:val="2"/>
            <w:shd w:val="clear" w:color="auto" w:fill="D9D9D9"/>
          </w:tcPr>
          <w:p w14:paraId="6F35482F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70" w:type="dxa"/>
            <w:gridSpan w:val="3"/>
            <w:shd w:val="clear" w:color="auto" w:fill="D9D9D9"/>
          </w:tcPr>
          <w:p w14:paraId="6A1F2483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  <w:p w14:paraId="47C8B617" w14:textId="77777777" w:rsidR="000C2AB1" w:rsidRPr="000C2AB1" w:rsidRDefault="000C2AB1" w:rsidP="000C2AB1">
            <w:pPr>
              <w:ind w:left="-211" w:firstLine="211"/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</w:tc>
        <w:tc>
          <w:tcPr>
            <w:tcW w:w="669" w:type="dxa"/>
            <w:gridSpan w:val="2"/>
            <w:shd w:val="clear" w:color="auto" w:fill="D9D9D9"/>
          </w:tcPr>
          <w:p w14:paraId="79FE7DE6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  <w:tc>
          <w:tcPr>
            <w:tcW w:w="529" w:type="dxa"/>
            <w:vMerge w:val="restart"/>
            <w:shd w:val="clear" w:color="auto" w:fill="D9D9D9"/>
          </w:tcPr>
          <w:p w14:paraId="3330CFD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</w:p>
          <w:p w14:paraId="72A1A173" w14:textId="77777777" w:rsidR="000C2AB1" w:rsidRPr="000C2AB1" w:rsidRDefault="000C2AB1" w:rsidP="000C2AB1">
            <w:pPr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AL</w:t>
            </w:r>
          </w:p>
        </w:tc>
        <w:tc>
          <w:tcPr>
            <w:tcW w:w="527" w:type="dxa"/>
            <w:shd w:val="clear" w:color="auto" w:fill="D9D9D9"/>
          </w:tcPr>
          <w:p w14:paraId="3DBBA3C7" w14:textId="77777777" w:rsidR="000C2AB1" w:rsidRPr="000C2AB1" w:rsidRDefault="000C2AB1" w:rsidP="000C2AB1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DÍA</w:t>
            </w:r>
          </w:p>
        </w:tc>
        <w:tc>
          <w:tcPr>
            <w:tcW w:w="669" w:type="dxa"/>
            <w:gridSpan w:val="2"/>
            <w:shd w:val="clear" w:color="auto" w:fill="D9D9D9"/>
          </w:tcPr>
          <w:p w14:paraId="6286CB74" w14:textId="77777777" w:rsidR="000C2AB1" w:rsidRPr="000C2AB1" w:rsidRDefault="000C2AB1" w:rsidP="005747DD">
            <w:pPr>
              <w:spacing w:before="120"/>
              <w:ind w:left="-210" w:firstLine="210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MES</w:t>
            </w:r>
          </w:p>
        </w:tc>
        <w:tc>
          <w:tcPr>
            <w:tcW w:w="649" w:type="dxa"/>
            <w:shd w:val="clear" w:color="auto" w:fill="D9D9D9"/>
          </w:tcPr>
          <w:p w14:paraId="683809E3" w14:textId="77777777" w:rsidR="000C2AB1" w:rsidRPr="000C2AB1" w:rsidRDefault="000C2AB1" w:rsidP="005747DD">
            <w:pPr>
              <w:spacing w:before="120"/>
              <w:ind w:left="-210" w:firstLine="62"/>
              <w:jc w:val="center"/>
              <w:rPr>
                <w:rFonts w:ascii="Arial" w:hAnsi="Arial"/>
                <w:b/>
                <w:sz w:val="14"/>
                <w:szCs w:val="14"/>
              </w:rPr>
            </w:pPr>
            <w:r w:rsidRPr="000C2AB1">
              <w:rPr>
                <w:rFonts w:ascii="Arial" w:hAnsi="Arial"/>
                <w:b/>
                <w:sz w:val="14"/>
                <w:szCs w:val="14"/>
              </w:rPr>
              <w:t>AÑO</w:t>
            </w:r>
          </w:p>
        </w:tc>
      </w:tr>
      <w:tr w:rsidR="00570649" w:rsidRPr="000C2AB1" w14:paraId="5775D927" w14:textId="77777777" w:rsidTr="00B27B55">
        <w:trPr>
          <w:trHeight w:val="163"/>
          <w:tblCellSpacing w:w="20" w:type="dxa"/>
        </w:trPr>
        <w:tc>
          <w:tcPr>
            <w:tcW w:w="2019" w:type="dxa"/>
            <w:gridSpan w:val="3"/>
            <w:vMerge/>
            <w:shd w:val="clear" w:color="auto" w:fill="D9D9D9"/>
          </w:tcPr>
          <w:p w14:paraId="5F153B30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122" w:type="dxa"/>
            <w:vMerge/>
          </w:tcPr>
          <w:p w14:paraId="4C8C92DA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1402" w:type="dxa"/>
            <w:gridSpan w:val="2"/>
            <w:vMerge/>
            <w:shd w:val="clear" w:color="auto" w:fill="D9D9D9"/>
          </w:tcPr>
          <w:p w14:paraId="47EA9D0C" w14:textId="77777777" w:rsidR="00570649" w:rsidRPr="000C2AB1" w:rsidRDefault="00570649" w:rsidP="00570649">
            <w:pPr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1403" w:type="dxa"/>
            <w:gridSpan w:val="2"/>
          </w:tcPr>
          <w:p w14:paraId="0E97A5C3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234" w:type="dxa"/>
          </w:tcPr>
          <w:p w14:paraId="6ABED97E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0</w:t>
            </w:r>
          </w:p>
        </w:tc>
        <w:tc>
          <w:tcPr>
            <w:tcW w:w="1290" w:type="dxa"/>
            <w:gridSpan w:val="3"/>
          </w:tcPr>
          <w:p w14:paraId="36AAA4B2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>6</w:t>
            </w:r>
          </w:p>
        </w:tc>
        <w:tc>
          <w:tcPr>
            <w:tcW w:w="1729" w:type="dxa"/>
            <w:gridSpan w:val="4"/>
            <w:vMerge/>
            <w:shd w:val="clear" w:color="auto" w:fill="D9D9D9"/>
          </w:tcPr>
          <w:p w14:paraId="4B7D060C" w14:textId="77777777" w:rsidR="00570649" w:rsidRPr="000C2AB1" w:rsidRDefault="00570649" w:rsidP="00570649">
            <w:pPr>
              <w:jc w:val="center"/>
              <w:rPr>
                <w:rFonts w:ascii="Arial" w:hAnsi="Arial"/>
                <w:sz w:val="15"/>
              </w:rPr>
            </w:pPr>
          </w:p>
        </w:tc>
        <w:tc>
          <w:tcPr>
            <w:tcW w:w="648" w:type="dxa"/>
            <w:gridSpan w:val="2"/>
          </w:tcPr>
          <w:p w14:paraId="165DDBD8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06</w:t>
            </w:r>
          </w:p>
        </w:tc>
        <w:tc>
          <w:tcPr>
            <w:tcW w:w="670" w:type="dxa"/>
            <w:gridSpan w:val="3"/>
          </w:tcPr>
          <w:p w14:paraId="29C7AD02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04</w:t>
            </w:r>
          </w:p>
        </w:tc>
        <w:tc>
          <w:tcPr>
            <w:tcW w:w="669" w:type="dxa"/>
            <w:gridSpan w:val="2"/>
          </w:tcPr>
          <w:p w14:paraId="6C4500C3" w14:textId="77777777" w:rsidR="00570649" w:rsidRPr="000C2AB1" w:rsidRDefault="00570649" w:rsidP="00570649">
            <w:pPr>
              <w:ind w:left="-211" w:firstLine="211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  <w:tc>
          <w:tcPr>
            <w:tcW w:w="529" w:type="dxa"/>
            <w:vMerge/>
            <w:shd w:val="clear" w:color="auto" w:fill="D9D9D9"/>
          </w:tcPr>
          <w:p w14:paraId="2E3B2D48" w14:textId="77777777" w:rsidR="00570649" w:rsidRPr="000C2AB1" w:rsidRDefault="00570649" w:rsidP="00570649">
            <w:pPr>
              <w:jc w:val="center"/>
              <w:rPr>
                <w:rFonts w:ascii="Arial" w:hAnsi="Arial"/>
              </w:rPr>
            </w:pPr>
          </w:p>
        </w:tc>
        <w:tc>
          <w:tcPr>
            <w:tcW w:w="527" w:type="dxa"/>
          </w:tcPr>
          <w:p w14:paraId="2F44E120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02</w:t>
            </w:r>
          </w:p>
        </w:tc>
        <w:tc>
          <w:tcPr>
            <w:tcW w:w="669" w:type="dxa"/>
            <w:gridSpan w:val="2"/>
          </w:tcPr>
          <w:p w14:paraId="007D446C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05</w:t>
            </w:r>
          </w:p>
        </w:tc>
        <w:tc>
          <w:tcPr>
            <w:tcW w:w="649" w:type="dxa"/>
          </w:tcPr>
          <w:p w14:paraId="60B694C3" w14:textId="77777777" w:rsidR="00570649" w:rsidRPr="000C2AB1" w:rsidRDefault="00570649" w:rsidP="00570649">
            <w:pPr>
              <w:ind w:left="-59" w:firstLine="59"/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2026</w:t>
            </w:r>
          </w:p>
        </w:tc>
      </w:tr>
      <w:tr w:rsidR="00570649" w:rsidRPr="000C2AB1" w14:paraId="127BB9BB" w14:textId="77777777" w:rsidTr="00DE7FB8">
        <w:trPr>
          <w:trHeight w:val="145"/>
          <w:tblCellSpacing w:w="20" w:type="dxa"/>
        </w:trPr>
        <w:tc>
          <w:tcPr>
            <w:tcW w:w="1066" w:type="dxa"/>
            <w:vMerge w:val="restart"/>
            <w:shd w:val="clear" w:color="auto" w:fill="D9D9D9"/>
            <w:vAlign w:val="center"/>
          </w:tcPr>
          <w:p w14:paraId="5F188A1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Ficha</w:t>
            </w:r>
          </w:p>
        </w:tc>
        <w:tc>
          <w:tcPr>
            <w:tcW w:w="3461" w:type="dxa"/>
            <w:gridSpan w:val="4"/>
            <w:vMerge w:val="restart"/>
            <w:shd w:val="clear" w:color="auto" w:fill="D9D9D9"/>
            <w:vAlign w:val="center"/>
          </w:tcPr>
          <w:p w14:paraId="4B760418" w14:textId="77777777" w:rsidR="00570649" w:rsidRPr="007F0F49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Nombre del participante</w:t>
            </w:r>
          </w:p>
        </w:tc>
        <w:tc>
          <w:tcPr>
            <w:tcW w:w="854" w:type="dxa"/>
            <w:gridSpan w:val="2"/>
            <w:vMerge w:val="restart"/>
            <w:shd w:val="clear" w:color="auto" w:fill="D9D9D9"/>
            <w:vAlign w:val="center"/>
          </w:tcPr>
          <w:p w14:paraId="0987FCF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Clave Depto</w:t>
            </w:r>
          </w:p>
        </w:tc>
        <w:tc>
          <w:tcPr>
            <w:tcW w:w="2653" w:type="dxa"/>
            <w:gridSpan w:val="3"/>
            <w:vMerge w:val="restart"/>
            <w:shd w:val="clear" w:color="auto" w:fill="D9D9D9"/>
            <w:vAlign w:val="center"/>
          </w:tcPr>
          <w:p w14:paraId="410046F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Categoría</w:t>
            </w:r>
          </w:p>
        </w:tc>
        <w:tc>
          <w:tcPr>
            <w:tcW w:w="683" w:type="dxa"/>
            <w:gridSpan w:val="3"/>
            <w:vMerge w:val="restart"/>
            <w:shd w:val="clear" w:color="auto" w:fill="D9D9D9"/>
            <w:vAlign w:val="center"/>
          </w:tcPr>
          <w:p w14:paraId="42AED37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2AB1">
              <w:rPr>
                <w:rFonts w:ascii="Arial" w:hAnsi="Arial"/>
                <w:b/>
                <w:sz w:val="16"/>
                <w:szCs w:val="16"/>
              </w:rPr>
              <w:t>Nivel</w:t>
            </w:r>
          </w:p>
        </w:tc>
        <w:tc>
          <w:tcPr>
            <w:tcW w:w="1930" w:type="dxa"/>
            <w:gridSpan w:val="4"/>
            <w:shd w:val="clear" w:color="auto" w:fill="D9D9D9"/>
            <w:vAlign w:val="center"/>
          </w:tcPr>
          <w:p w14:paraId="47F32105" w14:textId="77777777" w:rsidR="00570649" w:rsidRPr="000C13D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  <w:r w:rsidRPr="000C13D1">
              <w:rPr>
                <w:rFonts w:ascii="Arial" w:hAnsi="Arial"/>
                <w:b/>
                <w:sz w:val="16"/>
                <w:szCs w:val="16"/>
              </w:rPr>
              <w:t>Régimen contractual</w:t>
            </w:r>
          </w:p>
        </w:tc>
        <w:tc>
          <w:tcPr>
            <w:tcW w:w="811" w:type="dxa"/>
            <w:gridSpan w:val="2"/>
            <w:vMerge w:val="restart"/>
            <w:shd w:val="clear" w:color="auto" w:fill="D9D9D9"/>
            <w:vAlign w:val="center"/>
          </w:tcPr>
          <w:p w14:paraId="55469DC6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CALIFICA-CIÓN TEORÍA</w:t>
            </w:r>
          </w:p>
        </w:tc>
        <w:tc>
          <w:tcPr>
            <w:tcW w:w="668" w:type="dxa"/>
            <w:gridSpan w:val="3"/>
            <w:vMerge w:val="restart"/>
            <w:shd w:val="clear" w:color="auto" w:fill="D9D9D9"/>
            <w:vAlign w:val="center"/>
          </w:tcPr>
          <w:p w14:paraId="111F906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PRÁC-TICA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02F42A66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% ASIS-TENCIA</w:t>
            </w:r>
          </w:p>
        </w:tc>
        <w:tc>
          <w:tcPr>
            <w:tcW w:w="669" w:type="dxa"/>
            <w:gridSpan w:val="2"/>
            <w:vMerge w:val="restart"/>
            <w:shd w:val="clear" w:color="auto" w:fill="D9D9D9"/>
            <w:vAlign w:val="center"/>
          </w:tcPr>
          <w:p w14:paraId="6C0B302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0"/>
                <w:szCs w:val="10"/>
              </w:rPr>
              <w:t>CALIFI</w:t>
            </w:r>
            <w:r>
              <w:rPr>
                <w:rFonts w:ascii="Arial" w:hAnsi="Arial"/>
                <w:b/>
                <w:sz w:val="10"/>
                <w:szCs w:val="10"/>
              </w:rPr>
              <w:t>-</w:t>
            </w:r>
            <w:r w:rsidRPr="000C2AB1">
              <w:rPr>
                <w:rFonts w:ascii="Arial" w:hAnsi="Arial"/>
                <w:b/>
                <w:sz w:val="10"/>
                <w:szCs w:val="10"/>
              </w:rPr>
              <w:t>CACIÓN FINAL</w:t>
            </w:r>
          </w:p>
        </w:tc>
        <w:tc>
          <w:tcPr>
            <w:tcW w:w="1216" w:type="dxa"/>
            <w:gridSpan w:val="2"/>
            <w:vMerge w:val="restart"/>
            <w:shd w:val="clear" w:color="auto" w:fill="D9D9D9"/>
            <w:vAlign w:val="center"/>
          </w:tcPr>
          <w:p w14:paraId="0442D1EA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  <w:r w:rsidRPr="000C2AB1">
              <w:rPr>
                <w:rFonts w:ascii="Arial" w:hAnsi="Arial"/>
                <w:b/>
                <w:sz w:val="14"/>
                <w:szCs w:val="10"/>
              </w:rPr>
              <w:t>Resultado</w:t>
            </w:r>
          </w:p>
        </w:tc>
      </w:tr>
      <w:tr w:rsidR="00570649" w:rsidRPr="000C2AB1" w14:paraId="5176D0F6" w14:textId="77777777" w:rsidTr="00DE7FB8">
        <w:trPr>
          <w:trHeight w:val="144"/>
          <w:tblCellSpacing w:w="20" w:type="dxa"/>
        </w:trPr>
        <w:tc>
          <w:tcPr>
            <w:tcW w:w="1066" w:type="dxa"/>
            <w:vMerge/>
          </w:tcPr>
          <w:p w14:paraId="2F90E57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3461" w:type="dxa"/>
            <w:gridSpan w:val="4"/>
            <w:vMerge/>
          </w:tcPr>
          <w:p w14:paraId="64C0F33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854" w:type="dxa"/>
            <w:gridSpan w:val="2"/>
            <w:vMerge/>
          </w:tcPr>
          <w:p w14:paraId="593F095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2653" w:type="dxa"/>
            <w:gridSpan w:val="3"/>
            <w:vMerge/>
          </w:tcPr>
          <w:p w14:paraId="6255A385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683" w:type="dxa"/>
            <w:gridSpan w:val="3"/>
            <w:vMerge/>
          </w:tcPr>
          <w:p w14:paraId="0A6F1483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6"/>
                <w:szCs w:val="16"/>
              </w:rPr>
            </w:pPr>
          </w:p>
        </w:tc>
        <w:tc>
          <w:tcPr>
            <w:tcW w:w="796" w:type="dxa"/>
            <w:gridSpan w:val="2"/>
            <w:shd w:val="clear" w:color="auto" w:fill="D9D9D9"/>
            <w:vAlign w:val="center"/>
          </w:tcPr>
          <w:p w14:paraId="6272AE58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4"/>
                <w:szCs w:val="16"/>
              </w:rPr>
            </w:pPr>
            <w:r w:rsidRPr="000C2AB1">
              <w:rPr>
                <w:rFonts w:ascii="Arial" w:hAnsi="Arial"/>
                <w:b/>
                <w:sz w:val="14"/>
                <w:szCs w:val="16"/>
              </w:rPr>
              <w:t>Planta</w:t>
            </w:r>
          </w:p>
        </w:tc>
        <w:tc>
          <w:tcPr>
            <w:tcW w:w="1094" w:type="dxa"/>
            <w:gridSpan w:val="2"/>
            <w:shd w:val="clear" w:color="auto" w:fill="D9D9D9"/>
            <w:vAlign w:val="center"/>
          </w:tcPr>
          <w:p w14:paraId="64974E1E" w14:textId="77777777" w:rsidR="00570649" w:rsidRPr="000C2AB1" w:rsidRDefault="00570649" w:rsidP="00570649">
            <w:pPr>
              <w:jc w:val="center"/>
              <w:rPr>
                <w:rFonts w:ascii="Arial" w:hAnsi="Arial"/>
                <w:b/>
                <w:sz w:val="14"/>
                <w:szCs w:val="16"/>
              </w:rPr>
            </w:pPr>
            <w:r>
              <w:rPr>
                <w:rFonts w:ascii="Arial" w:hAnsi="Arial"/>
                <w:b/>
                <w:sz w:val="14"/>
                <w:szCs w:val="16"/>
              </w:rPr>
              <w:t>Transi</w:t>
            </w:r>
            <w:r w:rsidRPr="000C2AB1">
              <w:rPr>
                <w:rFonts w:ascii="Arial" w:hAnsi="Arial"/>
                <w:b/>
                <w:sz w:val="14"/>
                <w:szCs w:val="16"/>
              </w:rPr>
              <w:t>torio</w:t>
            </w:r>
          </w:p>
        </w:tc>
        <w:tc>
          <w:tcPr>
            <w:tcW w:w="811" w:type="dxa"/>
            <w:gridSpan w:val="2"/>
            <w:vMerge/>
          </w:tcPr>
          <w:p w14:paraId="1B9CC12C" w14:textId="77777777" w:rsidR="00570649" w:rsidRPr="000C2AB1" w:rsidRDefault="00570649" w:rsidP="00570649">
            <w:pPr>
              <w:pStyle w:val="Encabezado"/>
              <w:tabs>
                <w:tab w:val="clear" w:pos="4419"/>
                <w:tab w:val="clear" w:pos="8838"/>
              </w:tabs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8" w:type="dxa"/>
            <w:gridSpan w:val="3"/>
            <w:vMerge/>
          </w:tcPr>
          <w:p w14:paraId="67AB7A84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3888095F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669" w:type="dxa"/>
            <w:gridSpan w:val="2"/>
            <w:vMerge/>
          </w:tcPr>
          <w:p w14:paraId="55DC5F2C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  <w:tc>
          <w:tcPr>
            <w:tcW w:w="1216" w:type="dxa"/>
            <w:gridSpan w:val="2"/>
            <w:vMerge/>
          </w:tcPr>
          <w:p w14:paraId="023BF6C7" w14:textId="77777777" w:rsidR="00570649" w:rsidRPr="000C2AB1" w:rsidRDefault="00570649" w:rsidP="00570649">
            <w:pPr>
              <w:spacing w:before="120"/>
              <w:jc w:val="center"/>
              <w:rPr>
                <w:rFonts w:ascii="Arial" w:hAnsi="Arial"/>
                <w:b/>
                <w:sz w:val="10"/>
                <w:szCs w:val="10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460650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Campos Ramirez Vanessa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BOMBERO CLASE "B"BOMBEO Y ALMACENAMIENTO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375657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Ceron Sanchez Francisco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BOMBERO CLASE "B"BOMBEO Y ALMACENAMIENTO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268041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Jimenez Garcia Gerardo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BOMBERO CLASE "B"BOMBEO Y ALMACENAMIENTO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12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  <w:tr w:rsidR="00976EBA" w:rsidRPr="000C2AB1" w14:paraId="3AFA0CF1" w14:textId="77777777" w:rsidTr="00DE7FB8">
        <w:trPr>
          <w:trHeight w:val="260"/>
          <w:tblCellSpacing w:w="20" w:type="dxa"/>
        </w:trPr>
        <w:tc>
          <w:tcPr>
            <w:tcW w:w="1066" w:type="dxa"/>
            <w:vAlign w:val="bottom"/>
          </w:tcPr>
          <w:p w14:paraId="0E278072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380140</w:t>
            </w:r>
          </w:p>
        </w:tc>
        <w:tc>
          <w:tcPr>
            <w:tcW w:w="3461" w:type="dxa"/>
            <w:gridSpan w:val="4"/>
            <w:vAlign w:val="bottom"/>
          </w:tcPr>
          <w:p w14:paraId="1C77400D" w14:textId="77777777" w:rsidR="006A70E3" w:rsidRPr="000E3B20" w:rsidRDefault="00000000">
            <w:pPr>
              <w:rPr>
                <w:rFonts w:ascii="Arial" w:hAnsi="Arial" w:cs="Arial"/>
              </w:rPr>
            </w:pPr>
            <w:proofErr w:type="gramStart"/>
            <w:r w:rsidRPr="000E3B20">
              <w:rPr>
                <w:rFonts w:ascii="Arial" w:hAnsi="Arial" w:cs="Arial"/>
              </w:rPr>
              <w:t xml:space="preserve">Tellez Jimenez Anhuar Dallan</w:t>
            </w:r>
          </w:p>
        </w:tc>
        <w:tc>
          <w:tcPr>
            <w:tcW w:w="854" w:type="dxa"/>
            <w:gridSpan w:val="2"/>
            <w:vAlign w:val="center"/>
          </w:tcPr>
          <w:p w14:paraId="25E0F3C3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2653" w:type="dxa"/>
            <w:gridSpan w:val="3"/>
            <w:vAlign w:val="bottom"/>
          </w:tcPr>
          <w:p w14:paraId="41F44CCB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BOMBERO CLASE "B"BOMBEO Y ALMACENAMIENTO</w:t>
            </w:r>
          </w:p>
        </w:tc>
        <w:tc>
          <w:tcPr>
            <w:tcW w:w="683" w:type="dxa"/>
            <w:gridSpan w:val="3"/>
            <w:vAlign w:val="bottom"/>
          </w:tcPr>
          <w:p w14:paraId="5432D020" w14:textId="77777777" w:rsidR="007949F0" w:rsidRPr="000E3B20" w:rsidRDefault="00000000">
            <w:pPr>
              <w:rPr>
                <w:rFonts w:ascii="Arial" w:hAnsi="Arial" w:cs="Arial"/>
              </w:rPr>
            </w:pPr>
            <w:r w:rsidRPr="000E3B20">
              <w:rPr>
                <w:rFonts w:ascii="Arial" w:hAnsi="Arial" w:cs="Arial"/>
              </w:rPr>
              <w:t xml:space="preserve">16</w:t>
            </w:r>
          </w:p>
        </w:tc>
        <w:tc>
          <w:tcPr>
            <w:tcW w:w="796" w:type="dxa"/>
            <w:gridSpan w:val="2"/>
            <w:vAlign w:val="center"/>
          </w:tcPr>
          <w:p w14:paraId="3C67474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094" w:type="dxa"/>
            <w:gridSpan w:val="2"/>
            <w:vAlign w:val="center"/>
          </w:tcPr>
          <w:p w14:paraId="6127091F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811" w:type="dxa"/>
            <w:gridSpan w:val="2"/>
            <w:vAlign w:val="center"/>
          </w:tcPr>
          <w:p w14:paraId="3195D449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8" w:type="dxa"/>
            <w:gridSpan w:val="3"/>
            <w:vAlign w:val="center"/>
          </w:tcPr>
          <w:p w14:paraId="5BFDCF2E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33020FAC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669" w:type="dxa"/>
            <w:gridSpan w:val="2"/>
            <w:vAlign w:val="center"/>
          </w:tcPr>
          <w:p w14:paraId="71200BE7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  <w:tc>
          <w:tcPr>
            <w:tcW w:w="1216" w:type="dxa"/>
            <w:gridSpan w:val="2"/>
            <w:vAlign w:val="center"/>
          </w:tcPr>
          <w:p w14:paraId="757595A0" w14:textId="77777777" w:rsidR="006A70E3" w:rsidRPr="000E3B20" w:rsidRDefault="006A70E3">
            <w:pPr>
              <w:rPr>
                <w:rFonts w:ascii="Arial" w:hAnsi="Arial" w:cs="Arial"/>
              </w:rPr>
            </w:pPr>
          </w:p>
        </w:tc>
      </w:tr>
    </w:tbl>
    <w:p w14:paraId="75EA67FE" w14:textId="77777777" w:rsidR="00A023BB" w:rsidRDefault="00A023BB" w:rsidP="00C272B7">
      <w:pPr>
        <w:rPr>
          <w:color w:val="FFFFFF"/>
          <w:sz w:val="8"/>
          <w:szCs w:val="12"/>
        </w:rPr>
      </w:pPr>
    </w:p>
    <w:p w14:paraId="3CA4667F" w14:textId="77777777" w:rsidR="00C272B7" w:rsidRPr="009141E4" w:rsidRDefault="00C272B7" w:rsidP="00C272B7">
      <w:pPr>
        <w:rPr>
          <w:color w:val="FF0000"/>
        </w:rPr>
      </w:pPr>
    </w:p>
    <w:tbl>
      <w:tblPr>
        <w:tblpPr w:leftFromText="141" w:rightFromText="141" w:vertAnchor="text" w:horzAnchor="margin" w:tblpXSpec="center" w:tblpY="-2"/>
        <w:tblW w:w="10936" w:type="dxa"/>
        <w:tblCellSpacing w:w="20" w:type="dxa"/>
        <w:tblBorders>
          <w:top w:val="inset" w:sz="6" w:space="0" w:color="auto"/>
          <w:left w:val="inset" w:sz="6" w:space="0" w:color="auto"/>
          <w:bottom w:val="inset" w:sz="6" w:space="0" w:color="auto"/>
          <w:right w:val="inset" w:sz="6" w:space="0" w:color="auto"/>
          <w:insideH w:val="inset" w:sz="6" w:space="0" w:color="auto"/>
          <w:insideV w:val="inset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76"/>
        <w:gridCol w:w="306"/>
        <w:gridCol w:w="5054"/>
      </w:tblGrid>
      <w:tr w:rsidR="008A6907" w:rsidRPr="008A6907" w14:paraId="2FEBF42F" w14:textId="77777777" w:rsidTr="008A6907">
        <w:trPr>
          <w:trHeight w:val="226"/>
          <w:tblCellSpacing w:w="20" w:type="dxa"/>
        </w:trPr>
        <w:tc>
          <w:tcPr>
            <w:tcW w:w="5516" w:type="dxa"/>
            <w:shd w:val="clear" w:color="auto" w:fill="D9D9D9"/>
          </w:tcPr>
          <w:p w14:paraId="09FCED48" w14:textId="77777777" w:rsidR="007A7481" w:rsidRPr="008A6907" w:rsidRDefault="007A7481" w:rsidP="008A6907">
            <w:pPr>
              <w:jc w:val="center"/>
              <w:rPr>
                <w:rFonts w:ascii="Arial" w:hAnsi="Arial" w:cs="Arial"/>
                <w:b/>
                <w:szCs w:val="16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lastRenderedPageBreak/>
              <w:t>Instructor (es)</w:t>
            </w:r>
          </w:p>
        </w:tc>
        <w:tc>
          <w:tcPr>
            <w:tcW w:w="266" w:type="dxa"/>
            <w:tcBorders>
              <w:left w:val="nil"/>
            </w:tcBorders>
          </w:tcPr>
          <w:p w14:paraId="4727A026" w14:textId="77777777" w:rsidR="007A7481" w:rsidRPr="008A6907" w:rsidRDefault="007A7481" w:rsidP="008A6907">
            <w:pPr>
              <w:rPr>
                <w:rFonts w:ascii="Arial" w:hAnsi="Arial" w:cs="Arial"/>
              </w:rPr>
            </w:pPr>
          </w:p>
        </w:tc>
        <w:tc>
          <w:tcPr>
            <w:tcW w:w="4994" w:type="dxa"/>
            <w:shd w:val="clear" w:color="auto" w:fill="D9D9D9"/>
          </w:tcPr>
          <w:p w14:paraId="5637A619" w14:textId="77777777" w:rsidR="007A7481" w:rsidRPr="008A6907" w:rsidRDefault="007A7481" w:rsidP="000C13D1">
            <w:pPr>
              <w:jc w:val="center"/>
              <w:rPr>
                <w:sz w:val="22"/>
                <w:szCs w:val="22"/>
              </w:rPr>
            </w:pPr>
            <w:r w:rsidRPr="008A6907">
              <w:rPr>
                <w:rFonts w:ascii="Arial" w:hAnsi="Arial" w:cs="Arial"/>
                <w:b/>
                <w:szCs w:val="16"/>
              </w:rPr>
              <w:t xml:space="preserve">Área de </w:t>
            </w:r>
            <w:r w:rsidR="005130B9">
              <w:rPr>
                <w:rFonts w:ascii="Arial" w:hAnsi="Arial" w:cs="Arial"/>
                <w:b/>
                <w:szCs w:val="16"/>
              </w:rPr>
              <w:t>Desarrollo</w:t>
            </w:r>
            <w:r w:rsidR="000C13D1">
              <w:rPr>
                <w:rFonts w:ascii="Arial" w:hAnsi="Arial" w:cs="Arial"/>
                <w:b/>
                <w:szCs w:val="16"/>
              </w:rPr>
              <w:t xml:space="preserve"> Humano</w:t>
            </w:r>
          </w:p>
        </w:tc>
      </w:tr>
      <w:tr w:rsidR="008A6907" w:rsidRPr="008A6907" w14:paraId="67724FED" w14:textId="77777777" w:rsidTr="00440982">
        <w:trPr>
          <w:trHeight w:val="631"/>
          <w:tblCellSpacing w:w="20" w:type="dxa"/>
        </w:trPr>
        <w:tc>
          <w:tcPr>
            <w:tcW w:w="5516" w:type="dxa"/>
            <w:vAlign w:val="center"/>
          </w:tcPr>
          <w:p w14:paraId="0A038685" w14:textId="77777777" w:rsidR="007F021D" w:rsidRPr="00440982" w:rsidRDefault="00E865B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Santiago Fuentes Lerma</w:t>
            </w:r>
            <w:r w:rsidR="000C6DF6" w:rsidRPr="00DE7FB8">
              <w:rPr>
                <w:rFonts w:ascii="Arial" w:hAnsi="Arial" w:cs="Arial"/>
                <w:sz w:val="22"/>
                <w:szCs w:val="22"/>
              </w:rPr>
              <w:t xml:space="preserve"> 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F-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 xml:space="preserve">320182</w:t>
            </w:r>
          </w:p>
        </w:tc>
        <w:tc>
          <w:tcPr>
            <w:tcW w:w="266" w:type="dxa"/>
            <w:tcBorders>
              <w:left w:val="nil"/>
            </w:tcBorders>
            <w:vAlign w:val="center"/>
          </w:tcPr>
          <w:p w14:paraId="444C4ED1" w14:textId="77777777" w:rsidR="007A7481" w:rsidRPr="008A6907" w:rsidRDefault="007A7481" w:rsidP="00440982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4994" w:type="dxa"/>
            <w:vAlign w:val="center"/>
          </w:tcPr>
          <w:p w14:paraId="3E789219" w14:textId="77777777" w:rsidR="007A7481" w:rsidRPr="008A6907" w:rsidRDefault="0065322C" w:rsidP="00440982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 w:rsidRPr="0065322C">
              <w:rPr>
                <w:rFonts w:ascii="Arial" w:hAnsi="Arial" w:cs="Arial"/>
                <w:sz w:val="22"/>
                <w:szCs w:val="22"/>
              </w:rPr>
              <w:t>Lic. Sandra Luz Osorio Murillo F-327831</w:t>
            </w:r>
          </w:p>
          <w:p w14:paraId="3289B1AF" w14:textId="77777777" w:rsidR="007A7481" w:rsidRPr="008A6907" w:rsidRDefault="007A7481" w:rsidP="0044098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</w:tc>
      </w:tr>
      <w:tr w:rsidR="008A6907" w:rsidRPr="008A6907" w14:paraId="3C638228" w14:textId="77777777" w:rsidTr="008A6907">
        <w:trPr>
          <w:trHeight w:val="38"/>
          <w:tblCellSpacing w:w="20" w:type="dxa"/>
        </w:trPr>
        <w:tc>
          <w:tcPr>
            <w:tcW w:w="10856" w:type="dxa"/>
            <w:gridSpan w:val="3"/>
            <w:tcBorders>
              <w:top w:val="inset" w:sz="6" w:space="0" w:color="auto"/>
              <w:left w:val="nil"/>
              <w:bottom w:val="nil"/>
            </w:tcBorders>
            <w:shd w:val="clear" w:color="auto" w:fill="D9D9D9"/>
          </w:tcPr>
          <w:p w14:paraId="277130A2" w14:textId="77777777" w:rsidR="007A7481" w:rsidRPr="006B3B0E" w:rsidRDefault="006B3B0E" w:rsidP="008A6907">
            <w:pPr>
              <w:jc w:val="center"/>
              <w:rPr>
                <w:rFonts w:ascii="Arial" w:hAnsi="Arial" w:cs="Arial"/>
                <w:b/>
                <w:szCs w:val="16"/>
                <w:highlight w:val="yellow"/>
              </w:rPr>
            </w:pPr>
            <w:r w:rsidRPr="00A235E0">
              <w:rPr>
                <w:rFonts w:ascii="Arial" w:hAnsi="Arial" w:cs="Arial"/>
                <w:b/>
                <w:szCs w:val="16"/>
              </w:rPr>
              <w:t xml:space="preserve">Área Usuaria</w:t>
            </w:r>
          </w:p>
        </w:tc>
      </w:tr>
      <w:tr w:rsidR="007A7481" w:rsidRPr="008A6907" w14:paraId="25BAB062" w14:textId="77777777" w:rsidTr="008A6907">
        <w:trPr>
          <w:trHeight w:val="454"/>
          <w:tblCellSpacing w:w="20" w:type="dxa"/>
        </w:trPr>
        <w:tc>
          <w:tcPr>
            <w:tcW w:w="10856" w:type="dxa"/>
            <w:gridSpan w:val="3"/>
            <w:tcBorders>
              <w:top w:val="nil"/>
              <w:left w:val="nil"/>
              <w:bottom w:val="inset" w:sz="6" w:space="0" w:color="auto"/>
            </w:tcBorders>
          </w:tcPr>
          <w:p w14:paraId="50850110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1986960F" w14:textId="77777777" w:rsidR="00436EFB" w:rsidRPr="006F3F55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  <w:lang w:val="pt-PT"/>
              </w:rPr>
            </w:pPr>
          </w:p>
          <w:p w14:paraId="5B378FB8" w14:textId="77777777" w:rsidR="003B3AFB" w:rsidRPr="00E14DB0" w:rsidRDefault="003B3AFB" w:rsidP="003B3AFB">
            <w:pPr>
              <w:jc w:val="center"/>
              <w:rPr>
                <w:rFonts w:ascii="Arial" w:hAnsi="Arial" w:cs="Arial"/>
                <w:sz w:val="22"/>
                <w:szCs w:val="22"/>
                <w:lang w:val="pt-PT"/>
              </w:rPr>
            </w:pPr>
            <w:r>
              <w:t xml:space="preserve">  Juan Jose Estrada Godinez  F- 378258</w:t>
            </w:r>
          </w:p>
          <w:p w14:paraId="7D91709D" w14:textId="77777777" w:rsidR="003B3AFB" w:rsidRPr="003B3AFB" w:rsidRDefault="004661DB" w:rsidP="003B3AFB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Responsable</w:t>
            </w:r>
            <w:r w:rsidR="003B3AFB" w:rsidRPr="003B3AFB">
              <w:rPr>
                <w:rFonts w:ascii="Arial" w:hAnsi="Arial" w:cs="Arial"/>
                <w:sz w:val="22"/>
                <w:szCs w:val="22"/>
              </w:rPr>
              <w:t xml:space="preserve"> de </w:t>
            </w:r>
          </w:p>
          <w:p w14:paraId="4F9A3105" w14:textId="77777777" w:rsidR="00436EFB" w:rsidRDefault="00436EFB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</w:p>
          <w:p w14:paraId="69575B90" w14:textId="77777777" w:rsidR="007A7481" w:rsidRDefault="007A7481" w:rsidP="00793EE2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8A6907">
              <w:rPr>
                <w:rFonts w:ascii="Arial" w:hAnsi="Arial" w:cs="Arial"/>
                <w:sz w:val="16"/>
                <w:szCs w:val="10"/>
              </w:rPr>
              <w:t xml:space="preserve">Conforme el Anexo 3 del CCT, manifiesto estar enterado del resultado de los trabajadores que participaron en el curso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para los efectos establecidos en el 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mismo </w:t>
            </w:r>
            <w:r w:rsidR="00793EE2">
              <w:rPr>
                <w:rFonts w:ascii="Arial" w:hAnsi="Arial" w:cs="Arial"/>
                <w:sz w:val="16"/>
                <w:szCs w:val="10"/>
              </w:rPr>
              <w:t xml:space="preserve">CCT </w:t>
            </w:r>
            <w:r w:rsidRPr="008A6907">
              <w:rPr>
                <w:rFonts w:ascii="Arial" w:hAnsi="Arial" w:cs="Arial"/>
                <w:sz w:val="16"/>
                <w:szCs w:val="10"/>
              </w:rPr>
              <w:t>y me comprometo a evaluar los resultados de la capacitación en el trabajo.</w:t>
            </w:r>
          </w:p>
          <w:p w14:paraId="57609FD8" w14:textId="77777777" w:rsidR="007D3648" w:rsidRPr="00C55C0C" w:rsidRDefault="007D3648" w:rsidP="00793EE2">
            <w:pPr>
              <w:jc w:val="center"/>
              <w:rPr>
                <w:rFonts w:ascii="Arial" w:hAnsi="Arial" w:cs="Arial"/>
                <w:sz w:val="10"/>
                <w:szCs w:val="10"/>
              </w:rPr>
            </w:pPr>
          </w:p>
          <w:p w14:paraId="30E0F6F7" w14:textId="77777777" w:rsidR="007D3648" w:rsidRDefault="007D3648" w:rsidP="007D3648">
            <w:pPr>
              <w:jc w:val="center"/>
              <w:rPr>
                <w:rFonts w:ascii="Arial" w:hAnsi="Arial" w:cs="Arial"/>
                <w:sz w:val="16"/>
                <w:szCs w:val="10"/>
              </w:rPr>
            </w:pPr>
            <w:r w:rsidRPr="007D3648">
              <w:rPr>
                <w:rFonts w:ascii="Arial" w:hAnsi="Arial" w:cs="Arial"/>
                <w:sz w:val="16"/>
                <w:szCs w:val="10"/>
              </w:rPr>
              <w:t>Estoy enterado</w:t>
            </w:r>
            <w:r w:rsidR="003E48D0">
              <w:rPr>
                <w:rFonts w:ascii="Arial" w:hAnsi="Arial" w:cs="Arial"/>
                <w:sz w:val="16"/>
                <w:szCs w:val="10"/>
              </w:rPr>
              <w:t xml:space="preserve"> </w:t>
            </w:r>
            <w:r w:rsidRPr="007D3648">
              <w:rPr>
                <w:rFonts w:ascii="Arial" w:hAnsi="Arial" w:cs="Arial"/>
                <w:sz w:val="16"/>
                <w:szCs w:val="10"/>
              </w:rPr>
              <w:t>que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en los cursos de ascenso, </w:t>
            </w:r>
            <w:r>
              <w:rPr>
                <w:rFonts w:ascii="Arial" w:hAnsi="Arial" w:cs="Arial"/>
                <w:sz w:val="16"/>
                <w:szCs w:val="10"/>
              </w:rPr>
              <w:t>los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trabajador</w:t>
            </w:r>
            <w:r>
              <w:rPr>
                <w:rFonts w:ascii="Arial" w:hAnsi="Arial" w:cs="Arial"/>
                <w:sz w:val="16"/>
                <w:szCs w:val="10"/>
              </w:rPr>
              <w:t xml:space="preserve">es que </w:t>
            </w:r>
            <w:r w:rsidRPr="007D3648">
              <w:rPr>
                <w:rFonts w:ascii="Arial" w:hAnsi="Arial" w:cs="Arial"/>
                <w:sz w:val="16"/>
                <w:szCs w:val="10"/>
              </w:rPr>
              <w:t>apr</w:t>
            </w:r>
            <w:r>
              <w:rPr>
                <w:rFonts w:ascii="Arial" w:hAnsi="Arial" w:cs="Arial"/>
                <w:sz w:val="16"/>
                <w:szCs w:val="10"/>
              </w:rPr>
              <w:t>obaron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todos los módulos que integran el curso (teoría y práctica)</w:t>
            </w:r>
            <w:r w:rsidR="003E48D0">
              <w:rPr>
                <w:rFonts w:ascii="Arial" w:hAnsi="Arial" w:cs="Arial"/>
                <w:sz w:val="16"/>
                <w:szCs w:val="10"/>
              </w:rPr>
              <w:t>,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se considera</w:t>
            </w:r>
            <w:r>
              <w:rPr>
                <w:rFonts w:ascii="Arial" w:hAnsi="Arial" w:cs="Arial"/>
                <w:sz w:val="16"/>
                <w:szCs w:val="10"/>
              </w:rPr>
              <w:t>n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apto</w:t>
            </w:r>
            <w:r>
              <w:rPr>
                <w:rFonts w:ascii="Arial" w:hAnsi="Arial" w:cs="Arial"/>
                <w:sz w:val="16"/>
                <w:szCs w:val="10"/>
              </w:rPr>
              <w:t>s</w:t>
            </w:r>
            <w:r w:rsidRPr="007D3648">
              <w:rPr>
                <w:rFonts w:ascii="Arial" w:hAnsi="Arial" w:cs="Arial"/>
                <w:sz w:val="16"/>
                <w:szCs w:val="10"/>
              </w:rPr>
              <w:t xml:space="preserve"> para aplicar en la categoría de acuerdo con lo especificado en el CCT.</w:t>
            </w:r>
          </w:p>
          <w:p w14:paraId="416F1EDF" w14:textId="77777777" w:rsidR="00C55C0C" w:rsidRDefault="00C55C0C" w:rsidP="007D3648">
            <w:pPr>
              <w:jc w:val="center"/>
              <w:rPr>
                <w:rFonts w:ascii="Arial" w:hAnsi="Arial" w:cs="Arial"/>
                <w:i/>
                <w:iCs/>
                <w:sz w:val="14"/>
                <w:szCs w:val="16"/>
              </w:rPr>
            </w:pPr>
          </w:p>
          <w:p w14:paraId="5F00333E" w14:textId="77777777" w:rsidR="003E48D0" w:rsidRPr="003E48D0" w:rsidRDefault="003E48D0" w:rsidP="003E48D0">
            <w:pPr>
              <w:jc w:val="center"/>
              <w:rPr>
                <w:rFonts w:ascii="Arial" w:hAnsi="Arial" w:cs="Arial"/>
                <w:i/>
                <w:sz w:val="16"/>
                <w:szCs w:val="12"/>
              </w:rPr>
            </w:pPr>
            <w:r w:rsidRPr="003E48D0">
              <w:rPr>
                <w:rFonts w:ascii="Arial" w:hAnsi="Arial" w:cs="Arial"/>
                <w:i/>
                <w:sz w:val="16"/>
                <w:szCs w:val="12"/>
              </w:rPr>
              <w:t>* El patrón instrumentará a través de las áreas operativas, cualquiera que sea su denominación, el cumplimiento de los programas de capacitación y adiestramiento del personal de su área de adscripción.</w:t>
            </w:r>
          </w:p>
        </w:tc>
      </w:tr>
    </w:tbl>
    <w:p w14:paraId="060D77CC" w14:textId="77777777" w:rsidR="00A023BB" w:rsidRDefault="00A023BB" w:rsidP="00A023BB"/>
    <w:sectPr w:rsidR="00A023BB" w:rsidSect="007A7481">
      <w:headerReference w:type="default" r:id="rId10"/>
      <w:footerReference w:type="default" r:id="rId11"/>
      <w:pgSz w:w="15842" w:h="12242" w:orient="landscape" w:code="1"/>
      <w:pgMar w:top="567" w:right="567" w:bottom="425" w:left="567" w:header="340" w:footer="11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7DAC95" w14:textId="77777777" w:rsidR="00046E7E" w:rsidRDefault="00046E7E">
      <w:r>
        <w:separator/>
      </w:r>
    </w:p>
  </w:endnote>
  <w:endnote w:type="continuationSeparator" w:id="0">
    <w:p w14:paraId="36246E37" w14:textId="77777777" w:rsidR="00046E7E" w:rsidRDefault="00046E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0B22A1" w14:textId="77777777" w:rsidR="00684A4A" w:rsidRDefault="00684A4A">
    <w:pPr>
      <w:pStyle w:val="Piedepgina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6625D" w14:textId="77777777" w:rsidR="00046E7E" w:rsidRDefault="00046E7E">
      <w:r>
        <w:separator/>
      </w:r>
    </w:p>
  </w:footnote>
  <w:footnote w:type="continuationSeparator" w:id="0">
    <w:p w14:paraId="629AEC2E" w14:textId="77777777" w:rsidR="00046E7E" w:rsidRDefault="00046E7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3227"/>
      <w:gridCol w:w="8561"/>
      <w:gridCol w:w="2606"/>
    </w:tblGrid>
    <w:tr w:rsidR="00684A4A" w14:paraId="3C99A3CA" w14:textId="77777777" w:rsidTr="00DE1868">
      <w:tc>
        <w:tcPr>
          <w:tcW w:w="3227" w:type="dxa"/>
        </w:tcPr>
        <w:p w14:paraId="261EB70D" w14:textId="77777777" w:rsidR="00684A4A" w:rsidRDefault="008E08F9" w:rsidP="00DE1868">
          <w:pPr>
            <w:autoSpaceDE w:val="0"/>
            <w:autoSpaceDN w:val="0"/>
            <w:jc w:val="both"/>
          </w:pPr>
          <w:r>
            <w:rPr>
              <w:noProof/>
            </w:rPr>
            <w:object w:dxaOrig="3631" w:dyaOrig="1260" w14:anchorId="380B700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alt="" style="width:129.9pt;height:44.8pt;mso-width-percent:0;mso-height-percent:0;mso-width-percent:0;mso-height-percent:0">
                <v:imagedata r:id="rId1" o:title=""/>
              </v:shape>
              <o:OLEObject Type="Embed" ProgID="PBrush" ShapeID="_x0000_i1025" DrawAspect="Content" ObjectID="_1852193151" r:id="rId2"/>
            </w:object>
          </w:r>
        </w:p>
      </w:tc>
      <w:tc>
        <w:tcPr>
          <w:tcW w:w="8561" w:type="dxa"/>
        </w:tcPr>
        <w:p w14:paraId="036136B5" w14:textId="77777777" w:rsidR="00684A4A" w:rsidRPr="00DE1868" w:rsidRDefault="00684A4A" w:rsidP="00DE1868">
          <w:pPr>
            <w:pStyle w:val="Encabezado"/>
            <w:autoSpaceDE w:val="0"/>
            <w:autoSpaceDN w:val="0"/>
            <w:jc w:val="center"/>
            <w:rPr>
              <w:rFonts w:ascii="Arial" w:hAnsi="Arial" w:cs="Arial"/>
              <w:smallCaps/>
              <w:lang w:val="es-MX"/>
            </w:rPr>
          </w:pPr>
        </w:p>
        <w:p w14:paraId="437C6E15" w14:textId="77777777" w:rsidR="00684A4A" w:rsidRDefault="00684A4A" w:rsidP="00DE1868">
          <w:pPr>
            <w:pStyle w:val="Encabezado"/>
            <w:autoSpaceDE w:val="0"/>
            <w:autoSpaceDN w:val="0"/>
            <w:jc w:val="center"/>
          </w:pPr>
          <w:r w:rsidRPr="00DE1868">
            <w:rPr>
              <w:rFonts w:ascii="Arial" w:hAnsi="Arial" w:cs="Arial"/>
              <w:smallCaps/>
              <w:lang w:val="es-MX"/>
            </w:rPr>
            <w:t>Sistema de Capacitación en Petróleos Mexicanos y Empresas Productivas Subsidiarias</w:t>
          </w:r>
        </w:p>
      </w:tc>
      <w:tc>
        <w:tcPr>
          <w:tcW w:w="2606" w:type="dxa"/>
        </w:tcPr>
        <w:p w14:paraId="1797FB8A" w14:textId="77777777" w:rsidR="00684A4A" w:rsidRPr="00DE1868" w:rsidRDefault="00684A4A" w:rsidP="00DE1868">
          <w:pPr>
            <w:autoSpaceDE w:val="0"/>
            <w:autoSpaceDN w:val="0"/>
            <w:jc w:val="right"/>
            <w:rPr>
              <w:rFonts w:ascii="Arial" w:hAnsi="Arial" w:cs="Arial"/>
            </w:rPr>
          </w:pPr>
          <w:r w:rsidRPr="00DE1868">
            <w:rPr>
              <w:rFonts w:ascii="Arial" w:hAnsi="Arial" w:cs="Arial"/>
              <w:smallCaps/>
            </w:rPr>
            <w:t>SCPM-05</w:t>
          </w:r>
        </w:p>
      </w:tc>
    </w:tr>
  </w:tbl>
  <w:p w14:paraId="6D2D613C" w14:textId="77777777" w:rsidR="00684A4A" w:rsidRDefault="00684A4A">
    <w:pPr>
      <w:pStyle w:val="Encabezado"/>
      <w:rPr>
        <w:rFonts w:ascii="Arial" w:hAnsi="Arial"/>
        <w:b/>
        <w:lang w:val="es-MX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doNotDisplayPageBoundarie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8A7"/>
    <w:rsid w:val="000051CE"/>
    <w:rsid w:val="000134D5"/>
    <w:rsid w:val="0002018E"/>
    <w:rsid w:val="000272BB"/>
    <w:rsid w:val="00044046"/>
    <w:rsid w:val="00046E7E"/>
    <w:rsid w:val="0007309C"/>
    <w:rsid w:val="00080185"/>
    <w:rsid w:val="000C13D1"/>
    <w:rsid w:val="000C2AB1"/>
    <w:rsid w:val="000C6DF6"/>
    <w:rsid w:val="000E3B20"/>
    <w:rsid w:val="000F0A67"/>
    <w:rsid w:val="0010487F"/>
    <w:rsid w:val="001247EB"/>
    <w:rsid w:val="00127324"/>
    <w:rsid w:val="0014167E"/>
    <w:rsid w:val="00154FC2"/>
    <w:rsid w:val="0018504E"/>
    <w:rsid w:val="00193F37"/>
    <w:rsid w:val="001A4635"/>
    <w:rsid w:val="001D3B00"/>
    <w:rsid w:val="001D41C6"/>
    <w:rsid w:val="001E17CC"/>
    <w:rsid w:val="001F0EA9"/>
    <w:rsid w:val="002011A3"/>
    <w:rsid w:val="00215D53"/>
    <w:rsid w:val="00231128"/>
    <w:rsid w:val="002942A8"/>
    <w:rsid w:val="002975A2"/>
    <w:rsid w:val="002B525B"/>
    <w:rsid w:val="002E2AB1"/>
    <w:rsid w:val="002E5C6A"/>
    <w:rsid w:val="003171F9"/>
    <w:rsid w:val="00317DF6"/>
    <w:rsid w:val="00347126"/>
    <w:rsid w:val="00366494"/>
    <w:rsid w:val="003715A8"/>
    <w:rsid w:val="003B3AFB"/>
    <w:rsid w:val="003B676D"/>
    <w:rsid w:val="003C4A89"/>
    <w:rsid w:val="003C6ED2"/>
    <w:rsid w:val="003E48D0"/>
    <w:rsid w:val="003E68D1"/>
    <w:rsid w:val="003F1067"/>
    <w:rsid w:val="003F597B"/>
    <w:rsid w:val="00415A0C"/>
    <w:rsid w:val="00430B9D"/>
    <w:rsid w:val="00436EFB"/>
    <w:rsid w:val="004400D2"/>
    <w:rsid w:val="00440982"/>
    <w:rsid w:val="004661DB"/>
    <w:rsid w:val="004A2399"/>
    <w:rsid w:val="004F4C05"/>
    <w:rsid w:val="005130B9"/>
    <w:rsid w:val="00522364"/>
    <w:rsid w:val="00524206"/>
    <w:rsid w:val="00527DBB"/>
    <w:rsid w:val="005611B5"/>
    <w:rsid w:val="00570649"/>
    <w:rsid w:val="00571E3C"/>
    <w:rsid w:val="005747DD"/>
    <w:rsid w:val="00591099"/>
    <w:rsid w:val="005A3D58"/>
    <w:rsid w:val="005E5E9A"/>
    <w:rsid w:val="00611350"/>
    <w:rsid w:val="00646656"/>
    <w:rsid w:val="006518A7"/>
    <w:rsid w:val="0065322C"/>
    <w:rsid w:val="006549C0"/>
    <w:rsid w:val="00661E84"/>
    <w:rsid w:val="006726E7"/>
    <w:rsid w:val="00683A54"/>
    <w:rsid w:val="00684A4A"/>
    <w:rsid w:val="006942E3"/>
    <w:rsid w:val="006A52F5"/>
    <w:rsid w:val="006A70E3"/>
    <w:rsid w:val="006B3B0E"/>
    <w:rsid w:val="006E6950"/>
    <w:rsid w:val="006F3F55"/>
    <w:rsid w:val="00724529"/>
    <w:rsid w:val="00732D85"/>
    <w:rsid w:val="00743622"/>
    <w:rsid w:val="00744E40"/>
    <w:rsid w:val="00793EE2"/>
    <w:rsid w:val="007949F0"/>
    <w:rsid w:val="007952DA"/>
    <w:rsid w:val="007A7481"/>
    <w:rsid w:val="007C0679"/>
    <w:rsid w:val="007D3648"/>
    <w:rsid w:val="007E7FCA"/>
    <w:rsid w:val="007F021D"/>
    <w:rsid w:val="007F0F49"/>
    <w:rsid w:val="007F4A73"/>
    <w:rsid w:val="00805DA5"/>
    <w:rsid w:val="008117F2"/>
    <w:rsid w:val="0082688B"/>
    <w:rsid w:val="00861741"/>
    <w:rsid w:val="0087116D"/>
    <w:rsid w:val="00871A5D"/>
    <w:rsid w:val="00873AD1"/>
    <w:rsid w:val="00882893"/>
    <w:rsid w:val="00885586"/>
    <w:rsid w:val="0088566B"/>
    <w:rsid w:val="008A6907"/>
    <w:rsid w:val="008B1140"/>
    <w:rsid w:val="008B56CD"/>
    <w:rsid w:val="008B57D1"/>
    <w:rsid w:val="008C22A2"/>
    <w:rsid w:val="008E08F9"/>
    <w:rsid w:val="009141E4"/>
    <w:rsid w:val="00934C7E"/>
    <w:rsid w:val="00975B9E"/>
    <w:rsid w:val="00976EBA"/>
    <w:rsid w:val="009835B4"/>
    <w:rsid w:val="009B686E"/>
    <w:rsid w:val="009F3972"/>
    <w:rsid w:val="009F5E35"/>
    <w:rsid w:val="00A00171"/>
    <w:rsid w:val="00A023BB"/>
    <w:rsid w:val="00A16628"/>
    <w:rsid w:val="00A235E0"/>
    <w:rsid w:val="00A35DD4"/>
    <w:rsid w:val="00A42BA4"/>
    <w:rsid w:val="00A6571A"/>
    <w:rsid w:val="00A820CC"/>
    <w:rsid w:val="00A87B8B"/>
    <w:rsid w:val="00A9360B"/>
    <w:rsid w:val="00AA4919"/>
    <w:rsid w:val="00AD5803"/>
    <w:rsid w:val="00AE449B"/>
    <w:rsid w:val="00AE7DFD"/>
    <w:rsid w:val="00B1421D"/>
    <w:rsid w:val="00B157F8"/>
    <w:rsid w:val="00B27B55"/>
    <w:rsid w:val="00B95B2C"/>
    <w:rsid w:val="00BA3263"/>
    <w:rsid w:val="00BD23BF"/>
    <w:rsid w:val="00BD351F"/>
    <w:rsid w:val="00BE0299"/>
    <w:rsid w:val="00BE203D"/>
    <w:rsid w:val="00BE4247"/>
    <w:rsid w:val="00BF3B9C"/>
    <w:rsid w:val="00C05999"/>
    <w:rsid w:val="00C07996"/>
    <w:rsid w:val="00C17F44"/>
    <w:rsid w:val="00C272B7"/>
    <w:rsid w:val="00C55C0C"/>
    <w:rsid w:val="00C7789E"/>
    <w:rsid w:val="00C8023E"/>
    <w:rsid w:val="00CA2C69"/>
    <w:rsid w:val="00CA2C88"/>
    <w:rsid w:val="00CA4694"/>
    <w:rsid w:val="00CB5028"/>
    <w:rsid w:val="00CB7FA6"/>
    <w:rsid w:val="00CD0B09"/>
    <w:rsid w:val="00CF6795"/>
    <w:rsid w:val="00CF7FBA"/>
    <w:rsid w:val="00D43757"/>
    <w:rsid w:val="00D5519C"/>
    <w:rsid w:val="00D55BD5"/>
    <w:rsid w:val="00D734F2"/>
    <w:rsid w:val="00DC7E6E"/>
    <w:rsid w:val="00DE070A"/>
    <w:rsid w:val="00DE1868"/>
    <w:rsid w:val="00DE6AC2"/>
    <w:rsid w:val="00DE6EB7"/>
    <w:rsid w:val="00DE7FB8"/>
    <w:rsid w:val="00E01259"/>
    <w:rsid w:val="00E14DB0"/>
    <w:rsid w:val="00E31009"/>
    <w:rsid w:val="00E67BB9"/>
    <w:rsid w:val="00E865BC"/>
    <w:rsid w:val="00EA0AD7"/>
    <w:rsid w:val="00EB370C"/>
    <w:rsid w:val="00EB3CC7"/>
    <w:rsid w:val="00EC31A6"/>
    <w:rsid w:val="00EC49BB"/>
    <w:rsid w:val="00EE1B49"/>
    <w:rsid w:val="00EF5329"/>
    <w:rsid w:val="00F0759B"/>
    <w:rsid w:val="00F12CEF"/>
    <w:rsid w:val="00F14B14"/>
    <w:rsid w:val="00F47013"/>
    <w:rsid w:val="00F5026B"/>
    <w:rsid w:val="00F5537E"/>
    <w:rsid w:val="00F6572D"/>
    <w:rsid w:val="00F809BB"/>
    <w:rsid w:val="00F82DF7"/>
    <w:rsid w:val="00F9714B"/>
    <w:rsid w:val="00FA6739"/>
    <w:rsid w:val="00FC0B5E"/>
    <w:rsid w:val="00FF3722"/>
    <w:rsid w:val="00FF39D9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F2EC35"/>
  <w15:docId w15:val="{8BADAA7F-C738-4AF7-9F54-6BF29FF563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18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b/>
      <w:sz w:val="32"/>
    </w:rPr>
  </w:style>
  <w:style w:type="paragraph" w:styleId="Ttulo2">
    <w:name w:val="heading 2"/>
    <w:basedOn w:val="Normal"/>
    <w:next w:val="Normal"/>
    <w:qFormat/>
    <w:pPr>
      <w:keepNext/>
      <w:jc w:val="center"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center"/>
      <w:outlineLvl w:val="2"/>
    </w:pPr>
    <w:rPr>
      <w:rFonts w:ascii="Arial" w:hAnsi="Arial"/>
      <w:i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pPr>
      <w:jc w:val="center"/>
    </w:pPr>
  </w:style>
  <w:style w:type="table" w:styleId="Tablaconcuadrcula">
    <w:name w:val="Table Grid"/>
    <w:basedOn w:val="Tablanormal"/>
    <w:rsid w:val="00CA2C69"/>
    <w:pPr>
      <w:autoSpaceDE w:val="0"/>
      <w:autoSpaceDN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Web2">
    <w:name w:val="Tabla Web 2"/>
    <w:basedOn w:val="Tablanormal"/>
    <w:rsid w:val="000C2AB1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EncabezadoCar">
    <w:name w:val="Encabezado Car"/>
    <w:link w:val="Encabezado"/>
    <w:rsid w:val="00F5537E"/>
    <w:rPr>
      <w:sz w:val="18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470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6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9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Documents%20and%20Settings\Administrador\Escritorio\Manual%20de%20Capacitacion\Segundo%20taller\SCPM04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a5afa56-7e35-446d-92fd-ff9896fa623a">
      <Terms xmlns="http://schemas.microsoft.com/office/infopath/2007/PartnerControls"/>
    </lcf76f155ced4ddcb4097134ff3c332f>
    <TaxCatchAll xmlns="6fd75834-9ba6-41f9-b1c8-ae1f15b4a690" xsi:nil="true"/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87C2EA155D72146AF5E83CE3CFFEB38" ma:contentTypeVersion="15" ma:contentTypeDescription="Crear nuevo documento." ma:contentTypeScope="" ma:versionID="18a8814fc859c49a9914bd993aa96308">
  <xsd:schema xmlns:xsd="http://www.w3.org/2001/XMLSchema" xmlns:xs="http://www.w3.org/2001/XMLSchema" xmlns:p="http://schemas.microsoft.com/office/2006/metadata/properties" xmlns:ns1="http://schemas.microsoft.com/sharepoint/v3" xmlns:ns2="aa5afa56-7e35-446d-92fd-ff9896fa623a" xmlns:ns3="6fd75834-9ba6-41f9-b1c8-ae1f15b4a690" targetNamespace="http://schemas.microsoft.com/office/2006/metadata/properties" ma:root="true" ma:fieldsID="b5ab34ea1fc8b639d8e6f399185c44ce" ns1:_="" ns2:_="" ns3:_="">
    <xsd:import namespace="http://schemas.microsoft.com/sharepoint/v3"/>
    <xsd:import namespace="aa5afa56-7e35-446d-92fd-ff9896fa623a"/>
    <xsd:import namespace="6fd75834-9ba6-41f9-b1c8-ae1f15b4a6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Propiedades de la Directiva de cumplimiento unificado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Acción de IU de la Directiva de cumplimiento unificado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5afa56-7e35-446d-92fd-ff9896fa623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59a32809-2bed-4e52-b9fc-2832a4cb802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fd75834-9ba6-41f9-b1c8-ae1f15b4a690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c6e32b8-a0f6-4d52-be8e-dfa6630f3abb}" ma:internalName="TaxCatchAll" ma:showField="CatchAllData" ma:web="6fd75834-9ba6-41f9-b1c8-ae1f15b4a6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A6B0B-D3EB-40CD-B919-06BA2CB67AE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0A66124-CC99-4266-A874-6B19C62BC465}">
  <ds:schemaRefs>
    <ds:schemaRef ds:uri="http://schemas.microsoft.com/office/2006/metadata/properties"/>
    <ds:schemaRef ds:uri="http://schemas.microsoft.com/office/infopath/2007/PartnerControls"/>
    <ds:schemaRef ds:uri="aa5afa56-7e35-446d-92fd-ff9896fa623a"/>
    <ds:schemaRef ds:uri="6fd75834-9ba6-41f9-b1c8-ae1f15b4a690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C7A367BE-7B43-44E8-A6EE-18C956303C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aa5afa56-7e35-446d-92fd-ff9896fa623a"/>
    <ds:schemaRef ds:uri="6fd75834-9ba6-41f9-b1c8-ae1f15b4a6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F11C60CF-23AA-469C-9C7A-597742E474D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SCPM04.dot</Template>
  <TotalTime>28</TotalTime>
  <Pages>2</Pages>
  <Words>284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CLAVE DEL CURSO</vt:lpstr>
    </vt:vector>
  </TitlesOfParts>
  <Company>Pemex Refinaciòn</Company>
  <LinksUpToDate>false</LinksUpToDate>
  <CharactersWithSpaces>1843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CLAVE DEL CURSO</dc:title>
  <dc:creator>PEMEX</dc:creator>
  <cp:lastModifiedBy>Samuel Antonio Guerrero Chávez</cp:lastModifiedBy>
  <cp:revision>15</cp:revision>
  <cp:lastPrinted>2023-10-23T20:45:00Z</cp:lastPrinted>
  <dcterms:created xsi:type="dcterms:W3CDTF">2026-08-11T19:45:00Z</dcterms:created>
  <dcterms:modified xsi:type="dcterms:W3CDTF">2026-09-29T19:19:00Z</dcterms:modified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0x010100A87C2EA155D72146AF5E83CE3CFFEB38</vt:lpwstr>
  </property>
  <property fmtid="{D5CDD505-2E9C-101B-9397-08002B2CF9AE}" pid="3" name="MSIP_Label_b7a85cbc-91d7-4bc3-bc7f-34262549961f_Enabled">
    <vt:lpwstr>true</vt:lpwstr>
  </property>
  <property fmtid="{D5CDD505-2E9C-101B-9397-08002B2CF9AE}" pid="4" name="MSIP_Label_b7a85cbc-91d7-4bc3-bc7f-34262549961f_SetDate">
    <vt:lpwstr>2025-02-09T07:29:08Z</vt:lpwstr>
  </property>
  <property fmtid="{D5CDD505-2E9C-101B-9397-08002B2CF9AE}" pid="5" name="MSIP_Label_b7a85cbc-91d7-4bc3-bc7f-34262549961f_Method">
    <vt:lpwstr>Standard</vt:lpwstr>
  </property>
  <property fmtid="{D5CDD505-2E9C-101B-9397-08002B2CF9AE}" pid="6" name="MSIP_Label_b7a85cbc-91d7-4bc3-bc7f-34262549961f_Name">
    <vt:lpwstr>Pública</vt:lpwstr>
  </property>
  <property fmtid="{D5CDD505-2E9C-101B-9397-08002B2CF9AE}" pid="7" name="MSIP_Label_b7a85cbc-91d7-4bc3-bc7f-34262549961f_SiteId">
    <vt:lpwstr>0fb730e1-89f1-4035-ae89-d327c0f1d87b</vt:lpwstr>
  </property>
  <property fmtid="{D5CDD505-2E9C-101B-9397-08002B2CF9AE}" pid="8" name="MSIP_Label_b7a85cbc-91d7-4bc3-bc7f-34262549961f_ActionId">
    <vt:lpwstr>4ee4040f-f9e3-46eb-8cb9-50d5ac1df018</vt:lpwstr>
  </property>
  <property fmtid="{D5CDD505-2E9C-101B-9397-08002B2CF9AE}" pid="9" name="MSIP_Label_b7a85cbc-91d7-4bc3-bc7f-34262549961f_ContentBits">
    <vt:lpwstr>0</vt:lpwstr>
  </property>
</Properties>
</file>