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50698437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BRIGADA CONTRAINCENDIO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375777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Rogelio Gomez Sanchez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401494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Rogelio Gomez Sanchez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401494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