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451421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VECR870309HDFLRD04</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Rodolfo Bruno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Velazquez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Cardenas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PREPARACION SIST INFORM(CONTABLE</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