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50698437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BRIGADA CONTRAINCENDIO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523259</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Rogelio Gomez Sanchez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401494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Rogelio Gomez Sanchez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401494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