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07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BRIGADA CONTRAINCENDIO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50698437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Edgar Castillo Cardenas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376591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07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BRIGADA CONTRAINCENDIO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50698437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Edgar Castillo Cardenas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376591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07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BRIGADA CONTRAINCENDIO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50698437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Edgar Castillo Cardenas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376591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07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BRIGADA CONTRAINCENDIO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50698437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Edgar Castillo Cardenas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376591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