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DIBUJO TECNICO INDUSTRIAL</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50698471</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10/08/2026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14/08/2026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358117</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Tomas Olvera Jimenez</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Raymundo Acosta Chavarria F-282496</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Tomas Olvera Jimenez</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358117</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