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3BE2" w14:textId="77777777" w:rsidR="00235A43" w:rsidRPr="00235A43" w:rsidRDefault="00235A43" w:rsidP="00235A43">
      <w:pPr>
        <w:jc w:val="center"/>
        <w:rPr>
          <w:b/>
          <w:bCs/>
          <w:color w:val="FF0000"/>
        </w:rPr>
      </w:pPr>
      <w:r w:rsidRPr="00235A43">
        <w:rPr>
          <w:b/>
          <w:bCs/>
          <w:color w:val="FF0000"/>
        </w:rPr>
        <w:t>Relato de Experiência</w:t>
      </w:r>
    </w:p>
    <w:p w14:paraId="7A1C2451" w14:textId="77777777" w:rsidR="00235A43" w:rsidRPr="00235A43" w:rsidRDefault="00235A43" w:rsidP="00235A43">
      <w:r w:rsidRPr="00235A43">
        <w:t>Desenvolver este sistema de gerenciamento de despesas foi uma jornada de aprendizado e descoberta. No começo, parecia ser apenas mais um projeto com algumas funcionalidades padrão – adicionar e remover despesas, calcular saldo – mas, conforme o trabalho avançava, fui percebendo o quanto esse sistema podia realmente ajudar as pessoas a organizarem suas finanças e tomarem decisões melhores.</w:t>
      </w:r>
    </w:p>
    <w:p w14:paraId="24AA21C0" w14:textId="77777777" w:rsidR="00235A43" w:rsidRPr="00235A43" w:rsidRDefault="00235A43" w:rsidP="00235A43">
      <w:r w:rsidRPr="00235A43">
        <w:t>Trabalhar com Java foi desafiador e gratificante. Cada função que eu adicionava, desde o cálculo do saldo até o relatório por categorias, me fazia refletir sobre como organizar o código de maneira clara e eficiente. Com o tempo, fui me dando conta de como uma boa estrutura de classes e métodos torna o software mais intuitivo e fácil de expandir. Era como montar um quebra-cabeça, onde cada peça – cada funcionalidade – precisava se encaixar perfeitamente.</w:t>
      </w:r>
    </w:p>
    <w:p w14:paraId="2DDD9300" w14:textId="77777777" w:rsidR="00235A43" w:rsidRPr="00235A43" w:rsidRDefault="00235A43" w:rsidP="00235A43">
      <w:r w:rsidRPr="00235A43">
        <w:t>O que mais me surpreendeu foi perceber o impacto prático de cada pequena decisão. Criar uma interface de texto, por exemplo, parecia simples, mas eu queria que ela fosse amigável e fácil de usar. Foi gratificante ver o sistema funcionando, com o usuário conseguindo visualizar rapidamente seus gastos e saldo disponível. Era mais do que só código; era uma ferramenta que, de alguma forma, tornava a vida um pouco mais organizada.</w:t>
      </w:r>
    </w:p>
    <w:p w14:paraId="285D2F15" w14:textId="77777777" w:rsidR="00235A43" w:rsidRPr="00235A43" w:rsidRDefault="00235A43" w:rsidP="00235A43">
      <w:r w:rsidRPr="00235A43">
        <w:t>Essa experiência me ensinou que desenvolver software não é só sobre resolver problemas técnicos, mas também sobre criar soluções que realmente ajudam as pessoas no dia a dia. Ao final do projeto, eu não só aprendi muito sobre Java e programação orientada a objetos, mas também sobre a importância de pensar na experiência do usuário – e isso fez toda a diferença.</w:t>
      </w:r>
    </w:p>
    <w:p w14:paraId="0988E557" w14:textId="77777777" w:rsidR="00235A43" w:rsidRDefault="00235A43"/>
    <w:sectPr w:rsidR="0023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3"/>
    <w:rsid w:val="00235A43"/>
    <w:rsid w:val="00E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767B"/>
  <w15:chartTrackingRefBased/>
  <w15:docId w15:val="{42CAAA5D-07A9-4490-A2B6-FBB06A21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5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5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5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5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5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5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5A4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5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5A4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5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5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5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5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5A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A4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5A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5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5A4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5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Martins</dc:creator>
  <cp:keywords/>
  <dc:description/>
  <cp:lastModifiedBy>Samuel Martins</cp:lastModifiedBy>
  <cp:revision>1</cp:revision>
  <dcterms:created xsi:type="dcterms:W3CDTF">2024-10-31T11:51:00Z</dcterms:created>
  <dcterms:modified xsi:type="dcterms:W3CDTF">2024-10-31T11:52:00Z</dcterms:modified>
</cp:coreProperties>
</file>