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54D" w:rsidRDefault="007A45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</w:t>
      </w:r>
      <w:proofErr w:type="gramStart"/>
      <w:r>
        <w:rPr>
          <w:sz w:val="36"/>
          <w:szCs w:val="36"/>
          <w:lang w:val="en-US"/>
        </w:rPr>
        <w:t>1.Write</w:t>
      </w:r>
      <w:proofErr w:type="gramEnd"/>
      <w:r>
        <w:rPr>
          <w:sz w:val="36"/>
          <w:szCs w:val="36"/>
          <w:lang w:val="en-US"/>
        </w:rPr>
        <w:t xml:space="preserve"> a blog on difference between Document and        </w:t>
      </w:r>
    </w:p>
    <w:p w:rsidR="00B94E76" w:rsidRDefault="007A45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Window Object.</w:t>
      </w:r>
    </w:p>
    <w:p w:rsidR="007A454D" w:rsidRDefault="007A454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</w:p>
    <w:p w:rsidR="007A454D" w:rsidRPr="007A454D" w:rsidRDefault="007A454D" w:rsidP="007A454D">
      <w:pPr>
        <w:rPr>
          <w:sz w:val="36"/>
          <w:szCs w:val="36"/>
        </w:rPr>
      </w:pPr>
      <w:r w:rsidRPr="007A454D">
        <w:rPr>
          <w:sz w:val="36"/>
          <w:szCs w:val="36"/>
        </w:rPr>
        <w:t xml:space="preserve">The </w:t>
      </w:r>
      <w:r w:rsidRPr="007A454D">
        <w:rPr>
          <w:color w:val="FF0000"/>
          <w:sz w:val="36"/>
          <w:szCs w:val="36"/>
        </w:rPr>
        <w:t xml:space="preserve">document </w:t>
      </w:r>
      <w:r w:rsidRPr="007A454D">
        <w:rPr>
          <w:sz w:val="36"/>
          <w:szCs w:val="36"/>
        </w:rPr>
        <w:t xml:space="preserve">and </w:t>
      </w:r>
      <w:r w:rsidRPr="007A454D">
        <w:rPr>
          <w:color w:val="00B0F0"/>
          <w:sz w:val="36"/>
          <w:szCs w:val="36"/>
        </w:rPr>
        <w:t xml:space="preserve">window </w:t>
      </w:r>
      <w:r w:rsidRPr="007A454D">
        <w:rPr>
          <w:sz w:val="36"/>
          <w:szCs w:val="36"/>
        </w:rPr>
        <w:t xml:space="preserve">objects are two of the most </w:t>
      </w:r>
      <w:r w:rsidRPr="007A454D">
        <w:rPr>
          <w:color w:val="7030A0"/>
          <w:sz w:val="36"/>
          <w:szCs w:val="36"/>
        </w:rPr>
        <w:t>important objects</w:t>
      </w:r>
      <w:r w:rsidRPr="007A454D">
        <w:rPr>
          <w:sz w:val="36"/>
          <w:szCs w:val="36"/>
        </w:rPr>
        <w:t xml:space="preserve"> in the JavaScript programming language. They are both </w:t>
      </w:r>
      <w:r w:rsidRPr="007A454D">
        <w:rPr>
          <w:color w:val="002060"/>
          <w:sz w:val="36"/>
          <w:szCs w:val="36"/>
        </w:rPr>
        <w:t>global objects</w:t>
      </w:r>
      <w:r w:rsidRPr="007A454D">
        <w:rPr>
          <w:sz w:val="36"/>
          <w:szCs w:val="36"/>
        </w:rPr>
        <w:t>, which means that they are available in all JavaScript code.</w:t>
      </w:r>
    </w:p>
    <w:p w:rsidR="007A454D" w:rsidRPr="007A454D" w:rsidRDefault="007A454D" w:rsidP="007A454D">
      <w:pPr>
        <w:rPr>
          <w:sz w:val="36"/>
          <w:szCs w:val="36"/>
        </w:rPr>
      </w:pPr>
      <w:r w:rsidRPr="007A454D">
        <w:rPr>
          <w:sz w:val="36"/>
          <w:szCs w:val="36"/>
        </w:rPr>
        <w:t>The</w:t>
      </w:r>
      <w:r w:rsidRPr="007A454D">
        <w:rPr>
          <w:color w:val="FF0000"/>
          <w:sz w:val="36"/>
          <w:szCs w:val="36"/>
        </w:rPr>
        <w:t xml:space="preserve"> document object represents the HTML document</w:t>
      </w:r>
      <w:r w:rsidRPr="007A454D">
        <w:rPr>
          <w:sz w:val="36"/>
          <w:szCs w:val="36"/>
        </w:rPr>
        <w:t xml:space="preserve"> that is currently loaded in the browser. It contains all of the elements of the document, including the head, body, and all of the child elements.</w:t>
      </w:r>
    </w:p>
    <w:p w:rsidR="007A454D" w:rsidRPr="007A454D" w:rsidRDefault="007A454D" w:rsidP="007A454D">
      <w:pPr>
        <w:rPr>
          <w:sz w:val="36"/>
          <w:szCs w:val="36"/>
        </w:rPr>
      </w:pPr>
      <w:r w:rsidRPr="007A454D">
        <w:rPr>
          <w:sz w:val="36"/>
          <w:szCs w:val="36"/>
        </w:rPr>
        <w:t xml:space="preserve">The </w:t>
      </w:r>
      <w:r w:rsidRPr="007A454D">
        <w:rPr>
          <w:color w:val="00B0F0"/>
          <w:sz w:val="36"/>
          <w:szCs w:val="36"/>
        </w:rPr>
        <w:t>window object represents the browser window</w:t>
      </w:r>
      <w:r w:rsidRPr="007A454D">
        <w:rPr>
          <w:sz w:val="36"/>
          <w:szCs w:val="36"/>
        </w:rPr>
        <w:t xml:space="preserve"> in which the document is loaded. It contains properties and methods that can be used to control the window, such as its size, position, and visibility.</w:t>
      </w:r>
    </w:p>
    <w:p w:rsidR="007A454D" w:rsidRPr="007A454D" w:rsidRDefault="007A454D" w:rsidP="007A454D">
      <w:pPr>
        <w:rPr>
          <w:sz w:val="36"/>
          <w:szCs w:val="36"/>
        </w:rPr>
      </w:pPr>
      <w:r w:rsidRPr="007A454D">
        <w:rPr>
          <w:sz w:val="36"/>
          <w:szCs w:val="36"/>
        </w:rPr>
        <w:t>One of</w:t>
      </w:r>
      <w:r w:rsidRPr="007A454D">
        <w:rPr>
          <w:color w:val="002060"/>
          <w:sz w:val="36"/>
          <w:szCs w:val="36"/>
        </w:rPr>
        <w:t xml:space="preserve"> the key differences between </w:t>
      </w:r>
      <w:r w:rsidRPr="007A454D">
        <w:rPr>
          <w:sz w:val="36"/>
          <w:szCs w:val="36"/>
        </w:rPr>
        <w:t xml:space="preserve">the </w:t>
      </w:r>
      <w:r w:rsidRPr="007A454D">
        <w:rPr>
          <w:color w:val="FF0000"/>
          <w:sz w:val="36"/>
          <w:szCs w:val="36"/>
        </w:rPr>
        <w:t>document</w:t>
      </w:r>
      <w:r w:rsidRPr="007A454D">
        <w:rPr>
          <w:sz w:val="36"/>
          <w:szCs w:val="36"/>
        </w:rPr>
        <w:t xml:space="preserve"> and </w:t>
      </w:r>
      <w:r w:rsidRPr="007A454D">
        <w:rPr>
          <w:color w:val="00B0F0"/>
          <w:sz w:val="36"/>
          <w:szCs w:val="36"/>
        </w:rPr>
        <w:t xml:space="preserve">window </w:t>
      </w:r>
      <w:r w:rsidRPr="007A454D">
        <w:rPr>
          <w:sz w:val="36"/>
          <w:szCs w:val="36"/>
        </w:rPr>
        <w:t xml:space="preserve">objects is that the </w:t>
      </w:r>
      <w:r w:rsidRPr="007A454D">
        <w:rPr>
          <w:color w:val="FF0000"/>
          <w:sz w:val="36"/>
          <w:szCs w:val="36"/>
        </w:rPr>
        <w:t>document object is read-only</w:t>
      </w:r>
      <w:r w:rsidRPr="007A454D">
        <w:rPr>
          <w:sz w:val="36"/>
          <w:szCs w:val="36"/>
        </w:rPr>
        <w:t xml:space="preserve">, while the </w:t>
      </w:r>
      <w:r w:rsidRPr="00C871B0">
        <w:rPr>
          <w:color w:val="00B0F0"/>
          <w:sz w:val="36"/>
          <w:szCs w:val="36"/>
        </w:rPr>
        <w:t>window object is read-write.</w:t>
      </w:r>
      <w:r w:rsidRPr="007A454D">
        <w:rPr>
          <w:sz w:val="36"/>
          <w:szCs w:val="36"/>
        </w:rPr>
        <w:t> This means that you can change the properties of the window object, but you cannot change the properties of the document object.</w:t>
      </w:r>
    </w:p>
    <w:p w:rsidR="007A454D" w:rsidRPr="007A454D" w:rsidRDefault="007A454D" w:rsidP="007A454D">
      <w:pPr>
        <w:rPr>
          <w:sz w:val="36"/>
          <w:szCs w:val="36"/>
        </w:rPr>
      </w:pPr>
      <w:r w:rsidRPr="00C871B0">
        <w:rPr>
          <w:color w:val="002060"/>
          <w:sz w:val="36"/>
          <w:szCs w:val="36"/>
        </w:rPr>
        <w:t>Another key difference between</w:t>
      </w:r>
      <w:r w:rsidRPr="007A454D">
        <w:rPr>
          <w:sz w:val="36"/>
          <w:szCs w:val="36"/>
        </w:rPr>
        <w:t xml:space="preserve"> the</w:t>
      </w:r>
      <w:r w:rsidRPr="00C871B0">
        <w:rPr>
          <w:color w:val="FF0000"/>
          <w:sz w:val="36"/>
          <w:szCs w:val="36"/>
        </w:rPr>
        <w:t xml:space="preserve"> document</w:t>
      </w:r>
      <w:r w:rsidRPr="007A454D">
        <w:rPr>
          <w:sz w:val="36"/>
          <w:szCs w:val="36"/>
        </w:rPr>
        <w:t xml:space="preserve"> and </w:t>
      </w:r>
      <w:r w:rsidRPr="00C871B0">
        <w:rPr>
          <w:color w:val="00B0F0"/>
          <w:sz w:val="36"/>
          <w:szCs w:val="36"/>
        </w:rPr>
        <w:t>window</w:t>
      </w:r>
      <w:r w:rsidRPr="007A454D">
        <w:rPr>
          <w:sz w:val="36"/>
          <w:szCs w:val="36"/>
        </w:rPr>
        <w:t xml:space="preserve"> objects is that the</w:t>
      </w:r>
      <w:r w:rsidRPr="00C871B0">
        <w:rPr>
          <w:color w:val="FF0000"/>
          <w:sz w:val="36"/>
          <w:szCs w:val="36"/>
        </w:rPr>
        <w:t xml:space="preserve"> document object is specific to the HTML document that is currently loaded in the browser</w:t>
      </w:r>
      <w:r w:rsidRPr="007A454D">
        <w:rPr>
          <w:sz w:val="36"/>
          <w:szCs w:val="36"/>
        </w:rPr>
        <w:t xml:space="preserve">, while the window object is not. This means that </w:t>
      </w:r>
      <w:r w:rsidRPr="00C871B0">
        <w:rPr>
          <w:color w:val="00B0F0"/>
          <w:sz w:val="36"/>
          <w:szCs w:val="36"/>
        </w:rPr>
        <w:t>there can be multiple window objects, but there can only be one document object</w:t>
      </w:r>
      <w:r w:rsidRPr="007A454D">
        <w:rPr>
          <w:sz w:val="36"/>
          <w:szCs w:val="36"/>
        </w:rPr>
        <w:t>.</w:t>
      </w:r>
    </w:p>
    <w:p w:rsidR="007A454D" w:rsidRPr="007A454D" w:rsidRDefault="007A454D" w:rsidP="007A454D">
      <w:pPr>
        <w:rPr>
          <w:sz w:val="36"/>
          <w:szCs w:val="36"/>
        </w:rPr>
      </w:pPr>
      <w:r w:rsidRPr="007A454D">
        <w:rPr>
          <w:sz w:val="36"/>
          <w:szCs w:val="36"/>
        </w:rPr>
        <w:lastRenderedPageBreak/>
        <w:t>Here is a table that summarizes the key differences between the document and window objects: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5"/>
        <w:gridCol w:w="2782"/>
        <w:gridCol w:w="2353"/>
      </w:tblGrid>
      <w:tr w:rsidR="007A454D" w:rsidRPr="007A454D" w:rsidTr="007A454D">
        <w:tc>
          <w:tcPr>
            <w:tcW w:w="0" w:type="auto"/>
            <w:tcMar>
              <w:top w:w="0" w:type="dxa"/>
              <w:left w:w="15" w:type="dxa"/>
              <w:bottom w:w="180" w:type="dxa"/>
              <w:right w:w="150" w:type="dxa"/>
            </w:tcMar>
            <w:hideMark/>
          </w:tcPr>
          <w:p w:rsidR="007A454D" w:rsidRPr="007A454D" w:rsidRDefault="007A454D" w:rsidP="007A454D">
            <w:pPr>
              <w:rPr>
                <w:b/>
                <w:bCs/>
                <w:sz w:val="36"/>
                <w:szCs w:val="36"/>
              </w:rPr>
            </w:pPr>
            <w:r w:rsidRPr="007A454D">
              <w:rPr>
                <w:b/>
                <w:bCs/>
                <w:sz w:val="36"/>
                <w:szCs w:val="36"/>
              </w:rPr>
              <w:t>Property</w:t>
            </w:r>
          </w:p>
        </w:tc>
        <w:tc>
          <w:tcPr>
            <w:tcW w:w="0" w:type="auto"/>
            <w:tcMar>
              <w:top w:w="0" w:type="dxa"/>
              <w:left w:w="150" w:type="dxa"/>
              <w:bottom w:w="180" w:type="dxa"/>
              <w:right w:w="150" w:type="dxa"/>
            </w:tcMar>
            <w:hideMark/>
          </w:tcPr>
          <w:p w:rsidR="007A454D" w:rsidRPr="00C871B0" w:rsidRDefault="007A454D" w:rsidP="007A454D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C871B0">
              <w:rPr>
                <w:b/>
                <w:bCs/>
                <w:color w:val="FF0000"/>
                <w:sz w:val="36"/>
                <w:szCs w:val="36"/>
              </w:rPr>
              <w:t>Document Object</w:t>
            </w:r>
          </w:p>
        </w:tc>
        <w:tc>
          <w:tcPr>
            <w:tcW w:w="0" w:type="auto"/>
            <w:tcMar>
              <w:top w:w="0" w:type="dxa"/>
              <w:left w:w="150" w:type="dxa"/>
              <w:bottom w:w="180" w:type="dxa"/>
              <w:right w:w="15" w:type="dxa"/>
            </w:tcMar>
            <w:hideMark/>
          </w:tcPr>
          <w:p w:rsidR="007A454D" w:rsidRPr="007A454D" w:rsidRDefault="007A454D" w:rsidP="007A454D">
            <w:pPr>
              <w:rPr>
                <w:b/>
                <w:bCs/>
                <w:sz w:val="36"/>
                <w:szCs w:val="36"/>
              </w:rPr>
            </w:pPr>
            <w:r w:rsidRPr="00C871B0">
              <w:rPr>
                <w:b/>
                <w:bCs/>
                <w:color w:val="00B0F0"/>
                <w:sz w:val="36"/>
                <w:szCs w:val="36"/>
              </w:rPr>
              <w:t>Window Object</w:t>
            </w:r>
          </w:p>
        </w:tc>
      </w:tr>
      <w:tr w:rsidR="007A454D" w:rsidRPr="007A454D" w:rsidTr="007A454D">
        <w:tc>
          <w:tcPr>
            <w:tcW w:w="0" w:type="auto"/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:rsidR="007A454D" w:rsidRPr="007A454D" w:rsidRDefault="007A454D" w:rsidP="007A454D">
            <w:pPr>
              <w:rPr>
                <w:sz w:val="36"/>
                <w:szCs w:val="36"/>
              </w:rPr>
            </w:pPr>
            <w:r w:rsidRPr="007A454D">
              <w:rPr>
                <w:sz w:val="36"/>
                <w:szCs w:val="36"/>
              </w:rPr>
              <w:t>Read-only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7A454D" w:rsidRPr="007A454D" w:rsidRDefault="007A454D" w:rsidP="007A454D">
            <w:pPr>
              <w:rPr>
                <w:sz w:val="36"/>
                <w:szCs w:val="36"/>
              </w:rPr>
            </w:pPr>
            <w:r w:rsidRPr="007A454D">
              <w:rPr>
                <w:sz w:val="36"/>
                <w:szCs w:val="36"/>
              </w:rPr>
              <w:t>Yes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:rsidR="007A454D" w:rsidRPr="007A454D" w:rsidRDefault="007A454D" w:rsidP="007A454D">
            <w:pPr>
              <w:rPr>
                <w:sz w:val="36"/>
                <w:szCs w:val="36"/>
              </w:rPr>
            </w:pPr>
            <w:r w:rsidRPr="007A454D">
              <w:rPr>
                <w:sz w:val="36"/>
                <w:szCs w:val="36"/>
              </w:rPr>
              <w:t>No</w:t>
            </w:r>
          </w:p>
        </w:tc>
      </w:tr>
      <w:tr w:rsidR="007A454D" w:rsidRPr="007A454D" w:rsidTr="007A454D">
        <w:tc>
          <w:tcPr>
            <w:tcW w:w="0" w:type="auto"/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:rsidR="007A454D" w:rsidRPr="007A454D" w:rsidRDefault="007A454D" w:rsidP="007A454D">
            <w:pPr>
              <w:rPr>
                <w:sz w:val="36"/>
                <w:szCs w:val="36"/>
              </w:rPr>
            </w:pPr>
            <w:r w:rsidRPr="007A454D">
              <w:rPr>
                <w:sz w:val="36"/>
                <w:szCs w:val="36"/>
              </w:rPr>
              <w:t>Specific to the HTML document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7A454D" w:rsidRPr="007A454D" w:rsidRDefault="007A454D" w:rsidP="007A454D">
            <w:pPr>
              <w:rPr>
                <w:sz w:val="36"/>
                <w:szCs w:val="36"/>
              </w:rPr>
            </w:pPr>
            <w:r w:rsidRPr="007A454D">
              <w:rPr>
                <w:sz w:val="36"/>
                <w:szCs w:val="36"/>
              </w:rPr>
              <w:t>Yes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:rsidR="007A454D" w:rsidRPr="007A454D" w:rsidRDefault="007A454D" w:rsidP="007A454D">
            <w:pPr>
              <w:rPr>
                <w:sz w:val="36"/>
                <w:szCs w:val="36"/>
              </w:rPr>
            </w:pPr>
            <w:r w:rsidRPr="007A454D">
              <w:rPr>
                <w:sz w:val="36"/>
                <w:szCs w:val="36"/>
              </w:rPr>
              <w:t>No</w:t>
            </w:r>
          </w:p>
        </w:tc>
        <w:bookmarkStart w:id="0" w:name="_GoBack"/>
        <w:bookmarkEnd w:id="0"/>
      </w:tr>
      <w:tr w:rsidR="007A454D" w:rsidRPr="007A454D" w:rsidTr="007A454D">
        <w:tc>
          <w:tcPr>
            <w:tcW w:w="0" w:type="auto"/>
            <w:tcMar>
              <w:top w:w="180" w:type="dxa"/>
              <w:left w:w="15" w:type="dxa"/>
              <w:bottom w:w="180" w:type="dxa"/>
              <w:right w:w="150" w:type="dxa"/>
            </w:tcMar>
            <w:hideMark/>
          </w:tcPr>
          <w:p w:rsidR="007A454D" w:rsidRPr="007A454D" w:rsidRDefault="007A454D" w:rsidP="007A454D">
            <w:pPr>
              <w:rPr>
                <w:sz w:val="36"/>
                <w:szCs w:val="36"/>
              </w:rPr>
            </w:pPr>
            <w:r w:rsidRPr="007A454D">
              <w:rPr>
                <w:sz w:val="36"/>
                <w:szCs w:val="36"/>
              </w:rPr>
              <w:t>Number of objects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7A454D" w:rsidRPr="007A454D" w:rsidRDefault="007A454D" w:rsidP="007A454D">
            <w:pPr>
              <w:rPr>
                <w:sz w:val="36"/>
                <w:szCs w:val="36"/>
              </w:rPr>
            </w:pPr>
            <w:r w:rsidRPr="007A454D">
              <w:rPr>
                <w:sz w:val="36"/>
                <w:szCs w:val="36"/>
              </w:rPr>
              <w:t>One</w:t>
            </w:r>
          </w:p>
        </w:tc>
        <w:tc>
          <w:tcPr>
            <w:tcW w:w="0" w:type="auto"/>
            <w:tcMar>
              <w:top w:w="180" w:type="dxa"/>
              <w:left w:w="150" w:type="dxa"/>
              <w:bottom w:w="180" w:type="dxa"/>
              <w:right w:w="15" w:type="dxa"/>
            </w:tcMar>
            <w:hideMark/>
          </w:tcPr>
          <w:p w:rsidR="007A454D" w:rsidRPr="007A454D" w:rsidRDefault="007A454D" w:rsidP="007A454D">
            <w:pPr>
              <w:rPr>
                <w:sz w:val="36"/>
                <w:szCs w:val="36"/>
              </w:rPr>
            </w:pPr>
            <w:r w:rsidRPr="007A454D">
              <w:rPr>
                <w:sz w:val="36"/>
                <w:szCs w:val="36"/>
              </w:rPr>
              <w:t>Multiple</w:t>
            </w:r>
          </w:p>
        </w:tc>
      </w:tr>
    </w:tbl>
    <w:p w:rsidR="007A454D" w:rsidRPr="007A454D" w:rsidRDefault="007A454D">
      <w:pPr>
        <w:rPr>
          <w:sz w:val="36"/>
          <w:szCs w:val="36"/>
          <w:lang w:val="en-US"/>
        </w:rPr>
      </w:pPr>
    </w:p>
    <w:sectPr w:rsidR="007A454D" w:rsidRPr="007A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47BFA"/>
    <w:multiLevelType w:val="hybridMultilevel"/>
    <w:tmpl w:val="450C67C6"/>
    <w:lvl w:ilvl="0" w:tplc="CCBAAB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4D"/>
    <w:rsid w:val="007A454D"/>
    <w:rsid w:val="00B94E76"/>
    <w:rsid w:val="00C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5CE0"/>
  <w15:chartTrackingRefBased/>
  <w15:docId w15:val="{DBA09850-ACE5-4B49-9839-0BF6C6E6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21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7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18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0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45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2024-01-24T07:16:00Z</dcterms:created>
  <dcterms:modified xsi:type="dcterms:W3CDTF">2024-01-24T07:29:00Z</dcterms:modified>
</cp:coreProperties>
</file>