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 w:lineRule="auto"/>
        <w:rPr/>
      </w:pPr>
      <w:r w:rsidDel="00000000" w:rsidR="00000000" w:rsidRPr="00000000">
        <w:rPr>
          <w:rtl w:val="0"/>
        </w:rPr>
      </w:r>
    </w:p>
    <w:p w:rsidR="00000000" w:rsidDel="00000000" w:rsidP="00000000" w:rsidRDefault="00000000" w:rsidRPr="00000000" w14:paraId="00000002">
      <w:pPr>
        <w:spacing w:after="80" w:before="80" w:lineRule="auto"/>
        <w:rPr/>
      </w:pP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100" w:before="0" w:lineRule="auto"/>
        <w:jc w:val="center"/>
        <w:rPr/>
      </w:pPr>
      <w:r w:rsidDel="00000000" w:rsidR="00000000" w:rsidRPr="00000000">
        <w:rPr>
          <w:rFonts w:ascii="Arial" w:cs="Arial" w:eastAsia="Arial" w:hAnsi="Arial"/>
          <w:b w:val="1"/>
          <w:bCs w:val="1"/>
          <w:color w:val="1f3864"/>
          <w:sz w:val="44"/>
          <w:szCs w:val="44"/>
          <w:rtl w:val="0"/>
        </w:rPr>
        <w:t xml:space="preserve">PROYECTO INTERMODULAR</w:t>
      </w:r>
      <w:r w:rsidDel="00000000" w:rsidR="00000000" w:rsidRPr="00000000">
        <w:rPr>
          <w:rtl w:val="0"/>
        </w:rPr>
      </w:r>
    </w:p>
    <w:p w:rsidR="00000000" w:rsidDel="00000000" w:rsidP="00000000" w:rsidRDefault="00000000" w:rsidRPr="00000000" w14:paraId="00000007">
      <w:pPr>
        <w:spacing w:after="400" w:before="0" w:lineRule="auto"/>
        <w:jc w:val="center"/>
        <w:rPr/>
      </w:pPr>
      <w:r w:rsidDel="00000000" w:rsidR="00000000" w:rsidRPr="00000000">
        <w:rPr>
          <w:rFonts w:ascii="Arial" w:cs="Arial" w:eastAsia="Arial" w:hAnsi="Arial"/>
          <w:color w:val="2e74b5"/>
          <w:sz w:val="24"/>
          <w:szCs w:val="24"/>
          <w:rtl w:val="0"/>
        </w:rPr>
        <w:t xml:space="preserve">Desarrollo de Aplicaciones Multiplataforma — DAM 2</w:t>
      </w:r>
      <w:r w:rsidDel="00000000" w:rsidR="00000000" w:rsidRPr="00000000">
        <w:rPr>
          <w:rtl w:val="0"/>
        </w:rPr>
      </w:r>
    </w:p>
    <w:p w:rsidR="00000000" w:rsidDel="00000000" w:rsidP="00000000" w:rsidRDefault="00000000" w:rsidRPr="00000000" w14:paraId="00000008">
      <w:pPr>
        <w:spacing w:after="60" w:before="0" w:lineRule="auto"/>
        <w:jc w:val="center"/>
        <w:rPr/>
      </w:pPr>
      <w:r w:rsidDel="00000000" w:rsidR="00000000" w:rsidRPr="00000000">
        <w:rPr>
          <w:rFonts w:ascii="Arial" w:cs="Arial" w:eastAsia="Arial" w:hAnsi="Arial"/>
          <w:b w:val="1"/>
          <w:bCs w:val="1"/>
          <w:color w:val="c00000"/>
          <w:sz w:val="60"/>
          <w:szCs w:val="60"/>
          <w:rtl w:val="0"/>
        </w:rPr>
        <w:t xml:space="preserve">Barbería Martín</w:t>
      </w:r>
      <w:r w:rsidDel="00000000" w:rsidR="00000000" w:rsidRPr="00000000">
        <w:rPr>
          <w:rtl w:val="0"/>
        </w:rPr>
      </w:r>
    </w:p>
    <w:p w:rsidR="00000000" w:rsidDel="00000000" w:rsidP="00000000" w:rsidRDefault="00000000" w:rsidRPr="00000000" w14:paraId="00000009">
      <w:pPr>
        <w:spacing w:after="600" w:before="0" w:lineRule="auto"/>
        <w:jc w:val="center"/>
        <w:rPr>
          <w:rFonts w:ascii="Arial" w:cs="Arial" w:eastAsia="Arial" w:hAnsi="Arial"/>
          <w:color w:val="555555"/>
          <w:sz w:val="28"/>
          <w:szCs w:val="28"/>
        </w:rPr>
      </w:pPr>
      <w:r w:rsidDel="00000000" w:rsidR="00000000" w:rsidRPr="00000000">
        <w:rPr>
          <w:rFonts w:ascii="Arial" w:cs="Arial" w:eastAsia="Arial" w:hAnsi="Arial"/>
          <w:color w:val="555555"/>
          <w:sz w:val="28"/>
          <w:szCs w:val="28"/>
          <w:rtl w:val="0"/>
        </w:rPr>
        <w:t xml:space="preserve">Aplicación web de gestión para </w:t>
      </w:r>
      <w:r w:rsidDel="00000000" w:rsidR="00000000" w:rsidRPr="00000000">
        <w:rPr>
          <w:rFonts w:ascii="Arial" w:cs="Arial" w:eastAsia="Arial" w:hAnsi="Arial"/>
          <w:color w:val="555555"/>
          <w:sz w:val="28"/>
          <w:szCs w:val="28"/>
          <w:rtl w:val="0"/>
        </w:rPr>
        <w:t xml:space="preserve">barberías</w:t>
      </w:r>
      <w:r w:rsidDel="00000000" w:rsidR="00000000" w:rsidRPr="00000000">
        <w:rPr>
          <w:rtl w:val="0"/>
        </w:rPr>
      </w:r>
    </w:p>
    <w:sdt>
      <w:sdtPr>
        <w:lock w:val="contentLocked"/>
        <w:id w:val="-43623683"/>
        <w:tag w:val="goog_rdk_0"/>
      </w:sdtPr>
      <w:sdtContent>
        <w:tbl>
          <w:tblPr>
            <w:tblStyle w:val="Table1"/>
            <w:tblW w:w="91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6840"/>
            <w:tblGridChange w:id="0">
              <w:tblGrid>
                <w:gridCol w:w="2310"/>
                <w:gridCol w:w="6840"/>
              </w:tblGrid>
            </w:tblGridChange>
          </w:tblGrid>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ffffff"/>
                    <w:sz w:val="28"/>
                    <w:szCs w:val="28"/>
                  </w:rPr>
                </w:pPr>
                <w:r w:rsidDel="00000000" w:rsidR="00000000" w:rsidRPr="00000000">
                  <w:rPr>
                    <w:color w:val="ffffff"/>
                    <w:sz w:val="28"/>
                    <w:szCs w:val="28"/>
                    <w:rtl w:val="0"/>
                  </w:rPr>
                  <w:t xml:space="preserve">Nombre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sz w:val="28"/>
                    <w:szCs w:val="28"/>
                    <w:rtl w:val="0"/>
                  </w:rPr>
                  <w:t xml:space="preserve">Samuel Martin</w:t>
                </w:r>
                <w:r w:rsidDel="00000000" w:rsidR="00000000" w:rsidRPr="00000000">
                  <w:rPr>
                    <w:rtl w:val="0"/>
                  </w:rPr>
                </w:r>
              </w:p>
            </w:tc>
          </w:tr>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ffffff"/>
                    <w:sz w:val="28"/>
                    <w:szCs w:val="28"/>
                  </w:rPr>
                </w:pPr>
                <w:r w:rsidDel="00000000" w:rsidR="00000000" w:rsidRPr="00000000">
                  <w:rPr>
                    <w:color w:val="ffffff"/>
                    <w:sz w:val="28"/>
                    <w:szCs w:val="28"/>
                    <w:rtl w:val="0"/>
                  </w:rPr>
                  <w:t xml:space="preserve">Ciclo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sz w:val="28"/>
                    <w:szCs w:val="28"/>
                    <w:rtl w:val="0"/>
                  </w:rPr>
                  <w:t xml:space="preserve">DAM 2</w:t>
                </w:r>
                <w:r w:rsidDel="00000000" w:rsidR="00000000" w:rsidRPr="00000000">
                  <w:rPr>
                    <w:rtl w:val="0"/>
                  </w:rPr>
                </w:r>
              </w:p>
            </w:tc>
          </w:tr>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ffffff"/>
                    <w:sz w:val="28"/>
                    <w:szCs w:val="28"/>
                  </w:rPr>
                </w:pPr>
                <w:r w:rsidDel="00000000" w:rsidR="00000000" w:rsidRPr="00000000">
                  <w:rPr>
                    <w:color w:val="ffffff"/>
                    <w:sz w:val="28"/>
                    <w:szCs w:val="28"/>
                    <w:rtl w:val="0"/>
                  </w:rPr>
                  <w:t xml:space="preserve">Centro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sz w:val="28"/>
                    <w:szCs w:val="28"/>
                    <w:rtl w:val="0"/>
                  </w:rPr>
                  <w:t xml:space="preserve">Prometeo ByThePower</w:t>
                </w:r>
                <w:r w:rsidDel="00000000" w:rsidR="00000000" w:rsidRPr="00000000">
                  <w:rPr>
                    <w:rtl w:val="0"/>
                  </w:rPr>
                </w:r>
              </w:p>
            </w:tc>
          </w:tr>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ffffff"/>
                    <w:sz w:val="28"/>
                    <w:szCs w:val="28"/>
                  </w:rPr>
                </w:pPr>
                <w:r w:rsidDel="00000000" w:rsidR="00000000" w:rsidRPr="00000000">
                  <w:rPr>
                    <w:color w:val="ffffff"/>
                    <w:sz w:val="28"/>
                    <w:szCs w:val="28"/>
                    <w:rtl w:val="0"/>
                  </w:rPr>
                  <w:t xml:space="preserve">Tutor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sz w:val="28"/>
                    <w:szCs w:val="28"/>
                    <w:rtl w:val="0"/>
                  </w:rPr>
                  <w:t xml:space="preserve">Francisco Moreno Garcia</w:t>
                </w:r>
                <w:r w:rsidDel="00000000" w:rsidR="00000000" w:rsidRPr="00000000">
                  <w:rPr>
                    <w:rtl w:val="0"/>
                  </w:rPr>
                </w:r>
              </w:p>
            </w:tc>
          </w:tr>
          <w:tr>
            <w:trPr>
              <w:cantSplit w:val="0"/>
              <w:tblHeader w:val="0"/>
            </w:trPr>
            <w:tc>
              <w:tcPr>
                <w:shd w:fill="1f3864"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ffffff"/>
                    <w:sz w:val="28"/>
                    <w:szCs w:val="28"/>
                  </w:rPr>
                </w:pPr>
                <w:r w:rsidDel="00000000" w:rsidR="00000000" w:rsidRPr="00000000">
                  <w:rPr>
                    <w:color w:val="ffffff"/>
                    <w:sz w:val="28"/>
                    <w:szCs w:val="28"/>
                    <w:rtl w:val="0"/>
                  </w:rPr>
                  <w:t xml:space="preserve">Curso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8"/>
                    <w:szCs w:val="28"/>
                  </w:rPr>
                </w:pPr>
                <w:r w:rsidDel="00000000" w:rsidR="00000000" w:rsidRPr="00000000">
                  <w:rPr>
                    <w:sz w:val="28"/>
                    <w:szCs w:val="28"/>
                    <w:rtl w:val="0"/>
                  </w:rPr>
                  <w:t xml:space="preserve">25/26</w:t>
                </w:r>
                <w:r w:rsidDel="00000000" w:rsidR="00000000" w:rsidRPr="00000000">
                  <w:rPr>
                    <w:rtl w:val="0"/>
                  </w:rPr>
                </w:r>
              </w:p>
            </w:tc>
          </w:tr>
        </w:tbl>
      </w:sdtContent>
    </w:sdt>
    <w:p w:rsidR="00000000" w:rsidDel="00000000" w:rsidP="00000000" w:rsidRDefault="00000000" w:rsidRPr="00000000" w14:paraId="00000014">
      <w:pPr>
        <w:spacing w:after="600" w:before="0" w:lineRule="auto"/>
        <w:jc w:val="center"/>
        <w:rPr>
          <w:sz w:val="28"/>
          <w:szCs w:val="28"/>
        </w:rPr>
      </w:pPr>
      <w:r w:rsidDel="00000000" w:rsidR="00000000" w:rsidRPr="00000000">
        <w:rPr>
          <w:rtl w:val="0"/>
        </w:rPr>
      </w:r>
    </w:p>
    <w:p w:rsidR="00000000" w:rsidDel="00000000" w:rsidP="00000000" w:rsidRDefault="00000000" w:rsidRPr="00000000" w14:paraId="00000015">
      <w:pPr>
        <w:spacing w:after="600" w:before="0" w:lineRule="auto"/>
        <w:jc w:val="center"/>
        <w:rPr>
          <w:i w:val="1"/>
          <w:iCs w:val="1"/>
          <w:color w:val="555555"/>
          <w:sz w:val="28"/>
          <w:szCs w:val="28"/>
        </w:rPr>
      </w:pPr>
      <w:r w:rsidDel="00000000" w:rsidR="00000000" w:rsidRPr="00000000">
        <w:rPr>
          <w:rtl w:val="0"/>
        </w:rPr>
      </w:r>
    </w:p>
    <w:p w:rsidR="00000000" w:rsidDel="00000000" w:rsidP="00000000" w:rsidRDefault="00000000" w:rsidRPr="00000000" w14:paraId="00000016">
      <w:pPr>
        <w:spacing w:after="600" w:before="0" w:lineRule="auto"/>
        <w:jc w:val="center"/>
        <w:rPr>
          <w:i w:val="1"/>
          <w:iCs w:val="1"/>
          <w:color w:val="555555"/>
          <w:sz w:val="28"/>
          <w:szCs w:val="28"/>
        </w:rPr>
      </w:pPr>
      <w:r w:rsidDel="00000000" w:rsidR="00000000" w:rsidRPr="00000000">
        <w:rPr>
          <w:rtl w:val="0"/>
        </w:rPr>
      </w:r>
    </w:p>
    <w:p w:rsidR="00000000" w:rsidDel="00000000" w:rsidP="00000000" w:rsidRDefault="00000000" w:rsidRPr="00000000" w14:paraId="00000017">
      <w:pPr>
        <w:spacing w:after="600" w:before="0" w:lineRule="auto"/>
        <w:jc w:val="center"/>
        <w:rPr>
          <w:i w:val="1"/>
          <w:iCs w:val="1"/>
          <w:color w:val="555555"/>
          <w:sz w:val="28"/>
          <w:szCs w:val="28"/>
        </w:rPr>
      </w:pPr>
      <w:r w:rsidDel="00000000" w:rsidR="00000000" w:rsidRPr="00000000">
        <w:rPr>
          <w:rtl w:val="0"/>
        </w:rPr>
      </w:r>
    </w:p>
    <w:p w:rsidR="00000000" w:rsidDel="00000000" w:rsidP="00000000" w:rsidRDefault="00000000" w:rsidRPr="00000000" w14:paraId="00000018">
      <w:pPr>
        <w:spacing w:after="600" w:before="0" w:lineRule="auto"/>
        <w:jc w:val="center"/>
        <w:rPr>
          <w:i w:val="1"/>
          <w:iCs w:val="1"/>
          <w:color w:val="555555"/>
          <w:sz w:val="28"/>
          <w:szCs w:val="28"/>
        </w:rPr>
      </w:pPr>
      <w:r w:rsidDel="00000000" w:rsidR="00000000" w:rsidRPr="00000000">
        <w:rPr>
          <w:rtl w:val="0"/>
        </w:rPr>
      </w:r>
    </w:p>
    <w:p w:rsidR="00000000" w:rsidDel="00000000" w:rsidP="00000000" w:rsidRDefault="00000000" w:rsidRPr="00000000" w14:paraId="00000019">
      <w:pPr>
        <w:spacing w:after="600" w:before="0" w:lineRule="auto"/>
        <w:jc w:val="center"/>
        <w:rPr>
          <w:i w:val="1"/>
          <w:iCs w:val="1"/>
          <w:color w:val="555555"/>
          <w:sz w:val="28"/>
          <w:szCs w:val="28"/>
        </w:rPr>
      </w:pPr>
      <w:r w:rsidDel="00000000" w:rsidR="00000000" w:rsidRPr="00000000">
        <w:rPr>
          <w:rtl w:val="0"/>
        </w:rPr>
      </w:r>
    </w:p>
    <w:p w:rsidR="00000000" w:rsidDel="00000000" w:rsidP="00000000" w:rsidRDefault="00000000" w:rsidRPr="00000000" w14:paraId="0000001A">
      <w:pPr>
        <w:spacing w:after="600" w:before="0" w:lineRule="auto"/>
        <w:jc w:val="center"/>
        <w:rPr>
          <w:i w:val="1"/>
          <w:iCs w:val="1"/>
          <w:color w:val="555555"/>
          <w:sz w:val="28"/>
          <w:szCs w:val="28"/>
        </w:rPr>
      </w:pPr>
      <w:r w:rsidDel="00000000" w:rsidR="00000000" w:rsidRPr="00000000">
        <w:rPr>
          <w:rtl w:val="0"/>
        </w:rPr>
      </w:r>
    </w:p>
    <w:p w:rsidR="00000000" w:rsidDel="00000000" w:rsidP="00000000" w:rsidRDefault="00000000" w:rsidRPr="00000000" w14:paraId="0000001B">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Índice</w:t>
      </w:r>
      <w:r w:rsidDel="00000000" w:rsidR="00000000" w:rsidRPr="00000000">
        <w:rPr>
          <w:rtl w:val="0"/>
        </w:rPr>
      </w:r>
    </w:p>
    <w:p w:rsidR="00000000" w:rsidDel="00000000" w:rsidP="00000000" w:rsidRDefault="00000000" w:rsidRPr="00000000" w14:paraId="0000001C">
      <w:pPr>
        <w:spacing w:after="60" w:before="60" w:lineRule="auto"/>
        <w:rPr/>
      </w:pPr>
      <w:r w:rsidDel="00000000" w:rsidR="00000000" w:rsidRPr="00000000">
        <w:rPr>
          <w:rFonts w:ascii="Arial" w:cs="Arial" w:eastAsia="Arial" w:hAnsi="Arial"/>
          <w:sz w:val="20"/>
          <w:szCs w:val="20"/>
          <w:rtl w:val="0"/>
        </w:rPr>
        <w:t xml:space="preserve">1.  Introducción</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Arial" w:cs="Arial" w:eastAsia="Arial" w:hAnsi="Arial"/>
          <w:sz w:val="20"/>
          <w:szCs w:val="20"/>
          <w:rtl w:val="0"/>
        </w:rPr>
        <w:t xml:space="preserve">2.  Objetivo general</w:t>
      </w: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sz w:val="20"/>
          <w:szCs w:val="20"/>
          <w:rtl w:val="0"/>
        </w:rPr>
        <w:t xml:space="preserve">3.  Objetivos específicos</w:t>
      </w:r>
      <w:r w:rsidDel="00000000" w:rsidR="00000000" w:rsidRPr="00000000">
        <w:rPr>
          <w:rtl w:val="0"/>
        </w:rPr>
      </w:r>
    </w:p>
    <w:p w:rsidR="00000000" w:rsidDel="00000000" w:rsidP="00000000" w:rsidRDefault="00000000" w:rsidRPr="00000000" w14:paraId="0000001F">
      <w:pPr>
        <w:spacing w:after="60" w:before="60" w:lineRule="auto"/>
        <w:rPr/>
      </w:pPr>
      <w:r w:rsidDel="00000000" w:rsidR="00000000" w:rsidRPr="00000000">
        <w:rPr>
          <w:rFonts w:ascii="Arial" w:cs="Arial" w:eastAsia="Arial" w:hAnsi="Arial"/>
          <w:sz w:val="20"/>
          <w:szCs w:val="20"/>
          <w:rtl w:val="0"/>
        </w:rPr>
        <w:t xml:space="preserve">4.  Alcance del proyecto</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sz w:val="20"/>
          <w:szCs w:val="20"/>
          <w:rtl w:val="0"/>
        </w:rPr>
        <w:t xml:space="preserve">5.  Investigación previa</w:t>
      </w:r>
      <w:r w:rsidDel="00000000" w:rsidR="00000000" w:rsidRPr="00000000">
        <w:rPr>
          <w:rtl w:val="0"/>
        </w:rPr>
      </w:r>
    </w:p>
    <w:p w:rsidR="00000000" w:rsidDel="00000000" w:rsidP="00000000" w:rsidRDefault="00000000" w:rsidRPr="00000000" w14:paraId="00000021">
      <w:pPr>
        <w:spacing w:after="60" w:before="60" w:lineRule="auto"/>
        <w:rPr/>
      </w:pPr>
      <w:r w:rsidDel="00000000" w:rsidR="00000000" w:rsidRPr="00000000">
        <w:rPr>
          <w:rFonts w:ascii="Arial" w:cs="Arial" w:eastAsia="Arial" w:hAnsi="Arial"/>
          <w:sz w:val="20"/>
          <w:szCs w:val="20"/>
          <w:rtl w:val="0"/>
        </w:rPr>
        <w:t xml:space="preserve">6.  Diseño del sistema</w:t>
      </w:r>
      <w:r w:rsidDel="00000000" w:rsidR="00000000" w:rsidRPr="00000000">
        <w:rPr>
          <w:rtl w:val="0"/>
        </w:rPr>
      </w:r>
    </w:p>
    <w:p w:rsidR="00000000" w:rsidDel="00000000" w:rsidP="00000000" w:rsidRDefault="00000000" w:rsidRPr="00000000" w14:paraId="00000022">
      <w:pPr>
        <w:spacing w:after="60" w:before="60" w:lineRule="auto"/>
        <w:rPr/>
      </w:pPr>
      <w:r w:rsidDel="00000000" w:rsidR="00000000" w:rsidRPr="00000000">
        <w:rPr>
          <w:rFonts w:ascii="Arial" w:cs="Arial" w:eastAsia="Arial" w:hAnsi="Arial"/>
          <w:sz w:val="20"/>
          <w:szCs w:val="20"/>
          <w:rtl w:val="0"/>
        </w:rPr>
        <w:t xml:space="preserve">      6.1  Arquitectura general</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0"/>
          <w:szCs w:val="20"/>
          <w:rtl w:val="0"/>
        </w:rPr>
        <w:t xml:space="preserve">      6.2  Estructura de módulos</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Fonts w:ascii="Arial" w:cs="Arial" w:eastAsia="Arial" w:hAnsi="Arial"/>
          <w:sz w:val="20"/>
          <w:szCs w:val="20"/>
          <w:rtl w:val="0"/>
        </w:rPr>
        <w:t xml:space="preserve">      6.3  Base de datos</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rFonts w:ascii="Arial" w:cs="Arial" w:eastAsia="Arial" w:hAnsi="Arial"/>
          <w:sz w:val="20"/>
          <w:szCs w:val="20"/>
          <w:rtl w:val="0"/>
        </w:rPr>
        <w:t xml:space="preserve">      6.4  Interfaz y usabilidad</w:t>
      </w:r>
      <w:r w:rsidDel="00000000" w:rsidR="00000000" w:rsidRPr="00000000">
        <w:rPr>
          <w:rtl w:val="0"/>
        </w:rPr>
      </w:r>
    </w:p>
    <w:p w:rsidR="00000000" w:rsidDel="00000000" w:rsidP="00000000" w:rsidRDefault="00000000" w:rsidRPr="00000000" w14:paraId="00000026">
      <w:pPr>
        <w:spacing w:after="60" w:before="60" w:lineRule="auto"/>
        <w:rPr/>
      </w:pPr>
      <w:r w:rsidDel="00000000" w:rsidR="00000000" w:rsidRPr="00000000">
        <w:rPr>
          <w:rFonts w:ascii="Arial" w:cs="Arial" w:eastAsia="Arial" w:hAnsi="Arial"/>
          <w:sz w:val="20"/>
          <w:szCs w:val="20"/>
          <w:rtl w:val="0"/>
        </w:rPr>
        <w:t xml:space="preserve">7.  Desarrollo</w:t>
      </w:r>
      <w:r w:rsidDel="00000000" w:rsidR="00000000" w:rsidRPr="00000000">
        <w:rPr>
          <w:rtl w:val="0"/>
        </w:rPr>
      </w:r>
    </w:p>
    <w:p w:rsidR="00000000" w:rsidDel="00000000" w:rsidP="00000000" w:rsidRDefault="00000000" w:rsidRPr="00000000" w14:paraId="00000027">
      <w:pPr>
        <w:spacing w:after="60" w:before="60" w:lineRule="auto"/>
        <w:rPr/>
      </w:pPr>
      <w:r w:rsidDel="00000000" w:rsidR="00000000" w:rsidRPr="00000000">
        <w:rPr>
          <w:rFonts w:ascii="Arial" w:cs="Arial" w:eastAsia="Arial" w:hAnsi="Arial"/>
          <w:sz w:val="20"/>
          <w:szCs w:val="20"/>
          <w:rtl w:val="0"/>
        </w:rPr>
        <w:t xml:space="preserve">      7.1  Entorno de desarrollo</w:t>
      </w:r>
      <w:r w:rsidDel="00000000" w:rsidR="00000000" w:rsidRPr="00000000">
        <w:rPr>
          <w:rtl w:val="0"/>
        </w:rPr>
      </w:r>
    </w:p>
    <w:p w:rsidR="00000000" w:rsidDel="00000000" w:rsidP="00000000" w:rsidRDefault="00000000" w:rsidRPr="00000000" w14:paraId="00000028">
      <w:pPr>
        <w:spacing w:after="60" w:before="60" w:lineRule="auto"/>
        <w:rPr/>
      </w:pPr>
      <w:r w:rsidDel="00000000" w:rsidR="00000000" w:rsidRPr="00000000">
        <w:rPr>
          <w:rFonts w:ascii="Arial" w:cs="Arial" w:eastAsia="Arial" w:hAnsi="Arial"/>
          <w:sz w:val="20"/>
          <w:szCs w:val="20"/>
          <w:rtl w:val="0"/>
        </w:rPr>
        <w:t xml:space="preserve">      7.2  Tecnologías utilizadas</w:t>
      </w:r>
      <w:r w:rsidDel="00000000" w:rsidR="00000000" w:rsidRPr="00000000">
        <w:rPr>
          <w:rtl w:val="0"/>
        </w:rPr>
      </w:r>
    </w:p>
    <w:p w:rsidR="00000000" w:rsidDel="00000000" w:rsidP="00000000" w:rsidRDefault="00000000" w:rsidRPr="00000000" w14:paraId="00000029">
      <w:pPr>
        <w:spacing w:after="60" w:before="60" w:lineRule="auto"/>
        <w:rPr/>
      </w:pPr>
      <w:r w:rsidDel="00000000" w:rsidR="00000000" w:rsidRPr="00000000">
        <w:rPr>
          <w:rFonts w:ascii="Arial" w:cs="Arial" w:eastAsia="Arial" w:hAnsi="Arial"/>
          <w:sz w:val="20"/>
          <w:szCs w:val="20"/>
          <w:rtl w:val="0"/>
        </w:rPr>
        <w:t xml:space="preserve">      7.3  Módulos implementados</w:t>
      </w:r>
      <w:r w:rsidDel="00000000" w:rsidR="00000000" w:rsidRPr="00000000">
        <w:rPr>
          <w:rtl w:val="0"/>
        </w:rPr>
      </w:r>
    </w:p>
    <w:p w:rsidR="00000000" w:rsidDel="00000000" w:rsidP="00000000" w:rsidRDefault="00000000" w:rsidRPr="00000000" w14:paraId="0000002A">
      <w:pPr>
        <w:spacing w:after="60" w:before="60" w:lineRule="auto"/>
        <w:rPr/>
      </w:pPr>
      <w:r w:rsidDel="00000000" w:rsidR="00000000" w:rsidRPr="00000000">
        <w:rPr>
          <w:rFonts w:ascii="Arial" w:cs="Arial" w:eastAsia="Arial" w:hAnsi="Arial"/>
          <w:sz w:val="20"/>
          <w:szCs w:val="20"/>
          <w:rtl w:val="0"/>
        </w:rPr>
        <w:t xml:space="preserve">      7.4  Conexión con la base de datos</w:t>
      </w:r>
      <w:r w:rsidDel="00000000" w:rsidR="00000000" w:rsidRPr="00000000">
        <w:rPr>
          <w:rtl w:val="0"/>
        </w:rPr>
      </w:r>
    </w:p>
    <w:p w:rsidR="00000000" w:rsidDel="00000000" w:rsidP="00000000" w:rsidRDefault="00000000" w:rsidRPr="00000000" w14:paraId="0000002B">
      <w:pPr>
        <w:spacing w:after="60" w:before="60" w:lineRule="auto"/>
        <w:rPr/>
      </w:pPr>
      <w:r w:rsidDel="00000000" w:rsidR="00000000" w:rsidRPr="00000000">
        <w:rPr>
          <w:rFonts w:ascii="Arial" w:cs="Arial" w:eastAsia="Arial" w:hAnsi="Arial"/>
          <w:sz w:val="20"/>
          <w:szCs w:val="20"/>
          <w:rtl w:val="0"/>
        </w:rPr>
        <w:t xml:space="preserve">      7.5  Problemas y soluciones</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sz w:val="20"/>
          <w:szCs w:val="20"/>
          <w:rtl w:val="0"/>
        </w:rPr>
        <w:t xml:space="preserve">8.  Resultados y pruebas</w:t>
      </w:r>
      <w:r w:rsidDel="00000000" w:rsidR="00000000" w:rsidRPr="00000000">
        <w:rPr>
          <w:rtl w:val="0"/>
        </w:rPr>
      </w:r>
    </w:p>
    <w:p w:rsidR="00000000" w:rsidDel="00000000" w:rsidP="00000000" w:rsidRDefault="00000000" w:rsidRPr="00000000" w14:paraId="0000002D">
      <w:pPr>
        <w:spacing w:after="60" w:before="60" w:lineRule="auto"/>
        <w:rPr/>
      </w:pPr>
      <w:r w:rsidDel="00000000" w:rsidR="00000000" w:rsidRPr="00000000">
        <w:rPr>
          <w:rFonts w:ascii="Arial" w:cs="Arial" w:eastAsia="Arial" w:hAnsi="Arial"/>
          <w:sz w:val="20"/>
          <w:szCs w:val="20"/>
          <w:rtl w:val="0"/>
        </w:rPr>
        <w:t xml:space="preserve">      8.1  Comparativa antes / después</w:t>
      </w:r>
      <w:r w:rsidDel="00000000" w:rsidR="00000000" w:rsidRPr="00000000">
        <w:rPr>
          <w:rtl w:val="0"/>
        </w:rPr>
      </w:r>
    </w:p>
    <w:p w:rsidR="00000000" w:rsidDel="00000000" w:rsidP="00000000" w:rsidRDefault="00000000" w:rsidRPr="00000000" w14:paraId="0000002E">
      <w:pPr>
        <w:spacing w:after="60" w:before="60" w:lineRule="auto"/>
        <w:rPr/>
      </w:pPr>
      <w:r w:rsidDel="00000000" w:rsidR="00000000" w:rsidRPr="00000000">
        <w:rPr>
          <w:rFonts w:ascii="Arial" w:cs="Arial" w:eastAsia="Arial" w:hAnsi="Arial"/>
          <w:sz w:val="20"/>
          <w:szCs w:val="20"/>
          <w:rtl w:val="0"/>
        </w:rPr>
        <w:t xml:space="preserve">      8.2  Pruebas realizadas</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sz w:val="20"/>
          <w:szCs w:val="20"/>
          <w:rtl w:val="0"/>
        </w:rPr>
        <w:t xml:space="preserve">9.  Conclusiones</w:t>
      </w:r>
      <w:r w:rsidDel="00000000" w:rsidR="00000000" w:rsidRPr="00000000">
        <w:rPr>
          <w:rtl w:val="0"/>
        </w:rPr>
      </w:r>
    </w:p>
    <w:p w:rsidR="00000000" w:rsidDel="00000000" w:rsidP="00000000" w:rsidRDefault="00000000" w:rsidRPr="00000000" w14:paraId="00000030">
      <w:pPr>
        <w:spacing w:after="60" w:before="60" w:lineRule="auto"/>
        <w:rPr/>
      </w:pPr>
      <w:r w:rsidDel="00000000" w:rsidR="00000000" w:rsidRPr="00000000">
        <w:rPr>
          <w:rFonts w:ascii="Arial" w:cs="Arial" w:eastAsia="Arial" w:hAnsi="Arial"/>
          <w:sz w:val="20"/>
          <w:szCs w:val="20"/>
          <w:rtl w:val="0"/>
        </w:rPr>
        <w:t xml:space="preserve">10. Líneas futuras de mejora</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sz w:val="20"/>
          <w:szCs w:val="20"/>
          <w:rtl w:val="0"/>
        </w:rPr>
        <w:t xml:space="preserve">1</w:t>
      </w:r>
      <w:r w:rsidDel="00000000" w:rsidR="00000000" w:rsidRPr="00000000">
        <w:rPr>
          <w:sz w:val="20"/>
          <w:szCs w:val="20"/>
          <w:rtl w:val="0"/>
        </w:rPr>
        <w:t xml:space="preserve">1</w:t>
      </w:r>
      <w:r w:rsidDel="00000000" w:rsidR="00000000" w:rsidRPr="00000000">
        <w:rPr>
          <w:rFonts w:ascii="Arial" w:cs="Arial" w:eastAsia="Arial" w:hAnsi="Arial"/>
          <w:sz w:val="20"/>
          <w:szCs w:val="20"/>
          <w:rtl w:val="0"/>
        </w:rPr>
        <w:t xml:space="preserve">. Bibliografía</w:t>
      </w:r>
      <w:r w:rsidDel="00000000" w:rsidR="00000000" w:rsidRPr="00000000">
        <w:rPr>
          <w:rtl w:val="0"/>
        </w:rPr>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1. Introducción</w:t>
      </w:r>
      <w:r w:rsidDel="00000000" w:rsidR="00000000" w:rsidRPr="00000000">
        <w:rPr>
          <w:rtl w:val="0"/>
        </w:rPr>
      </w:r>
    </w:p>
    <w:p w:rsidR="00000000" w:rsidDel="00000000" w:rsidP="00000000" w:rsidRDefault="00000000" w:rsidRPr="00000000" w14:paraId="00000034">
      <w:pPr>
        <w:spacing w:after="120" w:before="120" w:line="288" w:lineRule="auto"/>
        <w:jc w:val="both"/>
        <w:rPr/>
      </w:pPr>
      <w:r w:rsidDel="00000000" w:rsidR="00000000" w:rsidRPr="00000000">
        <w:rPr>
          <w:rFonts w:ascii="Arial" w:cs="Arial" w:eastAsia="Arial" w:hAnsi="Arial"/>
          <w:sz w:val="22"/>
          <w:szCs w:val="22"/>
          <w:rtl w:val="0"/>
        </w:rPr>
        <w:t xml:space="preserve">Este proyecto nace de una necesidad bastante real: muchos negocios pequeños, como </w:t>
      </w:r>
      <w:r w:rsidDel="00000000" w:rsidR="00000000" w:rsidRPr="00000000">
        <w:rPr>
          <w:rFonts w:ascii="Arial" w:cs="Arial" w:eastAsia="Arial" w:hAnsi="Arial"/>
          <w:sz w:val="22"/>
          <w:szCs w:val="22"/>
          <w:rtl w:val="0"/>
        </w:rPr>
        <w:t xml:space="preserve">barberías</w:t>
      </w:r>
      <w:r w:rsidDel="00000000" w:rsidR="00000000" w:rsidRPr="00000000">
        <w:rPr>
          <w:rFonts w:ascii="Arial" w:cs="Arial" w:eastAsia="Arial" w:hAnsi="Arial"/>
          <w:sz w:val="22"/>
          <w:szCs w:val="22"/>
          <w:rtl w:val="0"/>
        </w:rPr>
        <w:t xml:space="preserve"> de barrio o de pueblo, todavía funcionan con agenda en papel o directamente con mensajes de WhatsApp para gestionar las citas. No tienen ningún sistema centralizado, lo que provoca errores, olvidos y una pérdida de información bastante importante con el tiempo.</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spacing w:after="120" w:before="120" w:line="288" w:lineRule="auto"/>
        <w:jc w:val="both"/>
        <w:rPr/>
      </w:pPr>
      <w:r w:rsidDel="00000000" w:rsidR="00000000" w:rsidRPr="00000000">
        <w:rPr>
          <w:rFonts w:ascii="Arial" w:cs="Arial" w:eastAsia="Arial" w:hAnsi="Arial"/>
          <w:sz w:val="22"/>
          <w:szCs w:val="22"/>
          <w:rtl w:val="0"/>
        </w:rPr>
        <w:t xml:space="preserve">La idea de Barbería Martín es crear una aplicación web sencilla que permita llevar toda esa gestión desde un solo sitio: citas, clientes, servicios, estadísticas básicas y reseñas. Nada excesivamente complejo, pero funcional y útil para el día a día de un negocio de ese tipo.</w:t>
      </w:r>
      <w:r w:rsidDel="00000000" w:rsidR="00000000" w:rsidRPr="00000000">
        <w:rPr>
          <w:rtl w:val="0"/>
        </w:rPr>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spacing w:after="120" w:before="120" w:line="288" w:lineRule="auto"/>
        <w:jc w:val="both"/>
        <w:rPr/>
      </w:pPr>
      <w:r w:rsidDel="00000000" w:rsidR="00000000" w:rsidRPr="00000000">
        <w:rPr>
          <w:rFonts w:ascii="Arial" w:cs="Arial" w:eastAsia="Arial" w:hAnsi="Arial"/>
          <w:sz w:val="22"/>
          <w:szCs w:val="22"/>
          <w:rtl w:val="0"/>
        </w:rPr>
        <w:t xml:space="preserve">A nivel personal, este proyecto me ha permitido aplicar en un caso real muchas de las cosas aprendidas durante el ciclo: PHP, MySQL, diseño de bases de datos relacionales, maquetación web... y también tomar decisiones de desarrollo de forma autónoma, que al final es lo que más se aprende.</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2. Objetivo general</w:t>
      </w:r>
      <w:r w:rsidDel="00000000" w:rsidR="00000000" w:rsidRPr="00000000">
        <w:rPr>
          <w:rtl w:val="0"/>
        </w:rPr>
      </w:r>
    </w:p>
    <w:p w:rsidR="00000000" w:rsidDel="00000000" w:rsidP="00000000" w:rsidRDefault="00000000" w:rsidRPr="00000000" w14:paraId="0000003B">
      <w:pPr>
        <w:spacing w:after="120" w:before="120" w:line="288" w:lineRule="auto"/>
        <w:jc w:val="both"/>
        <w:rPr/>
      </w:pPr>
      <w:r w:rsidDel="00000000" w:rsidR="00000000" w:rsidRPr="00000000">
        <w:rPr>
          <w:rFonts w:ascii="Arial" w:cs="Arial" w:eastAsia="Arial" w:hAnsi="Arial"/>
          <w:sz w:val="22"/>
          <w:szCs w:val="22"/>
          <w:rtl w:val="0"/>
        </w:rPr>
        <w:t xml:space="preserve">El objetivo principal de</w:t>
      </w:r>
      <w:r w:rsidDel="00000000" w:rsidR="00000000" w:rsidRPr="00000000">
        <w:rPr>
          <w:rtl w:val="0"/>
        </w:rPr>
        <w:t xml:space="preserve"> mi </w:t>
      </w:r>
      <w:r w:rsidDel="00000000" w:rsidR="00000000" w:rsidRPr="00000000">
        <w:rPr>
          <w:rFonts w:ascii="Arial" w:cs="Arial" w:eastAsia="Arial" w:hAnsi="Arial"/>
          <w:sz w:val="22"/>
          <w:szCs w:val="22"/>
          <w:rtl w:val="0"/>
        </w:rPr>
        <w:t xml:space="preserve">proyecto de </w:t>
      </w:r>
      <w:r w:rsidDel="00000000" w:rsidR="00000000" w:rsidRPr="00000000">
        <w:rPr>
          <w:rtl w:val="0"/>
        </w:rPr>
        <w:t xml:space="preserve">barbería</w:t>
      </w:r>
      <w:r w:rsidDel="00000000" w:rsidR="00000000" w:rsidRPr="00000000">
        <w:rPr>
          <w:rFonts w:ascii="Arial" w:cs="Arial" w:eastAsia="Arial" w:hAnsi="Arial"/>
          <w:sz w:val="22"/>
          <w:szCs w:val="22"/>
          <w:rtl w:val="0"/>
        </w:rPr>
        <w:t xml:space="preserve"> es desarrollar una aplicación web que </w:t>
      </w:r>
      <w:r w:rsidDel="00000000" w:rsidR="00000000" w:rsidRPr="00000000">
        <w:rPr>
          <w:rtl w:val="0"/>
        </w:rPr>
        <w:t xml:space="preserve">permite</w:t>
      </w:r>
      <w:r w:rsidDel="00000000" w:rsidR="00000000" w:rsidRPr="00000000">
        <w:rPr>
          <w:rFonts w:ascii="Arial" w:cs="Arial" w:eastAsia="Arial" w:hAnsi="Arial"/>
          <w:sz w:val="22"/>
          <w:szCs w:val="22"/>
          <w:rtl w:val="0"/>
        </w:rPr>
        <w:t xml:space="preserve"> poder gestionar de forma sencilla y organizada la actividad diaria de una barbería.</w:t>
      </w:r>
      <w:r w:rsidDel="00000000" w:rsidR="00000000" w:rsidRPr="00000000">
        <w:rPr>
          <w:rtl w:val="0"/>
        </w:rPr>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spacing w:after="120" w:before="120" w:line="288" w:lineRule="auto"/>
        <w:jc w:val="both"/>
        <w:rPr/>
      </w:pPr>
      <w:r w:rsidDel="00000000" w:rsidR="00000000" w:rsidRPr="00000000">
        <w:rPr>
          <w:rFonts w:ascii="Arial" w:cs="Arial" w:eastAsia="Arial" w:hAnsi="Arial"/>
          <w:sz w:val="22"/>
          <w:szCs w:val="22"/>
          <w:rtl w:val="0"/>
        </w:rPr>
        <w:t xml:space="preserve">La aplicación centraliza la gestión de citas, clientes y servicios en un único sistema, facilitando el control del negocio y reduciendo los errores que aparecen cuando todo se </w:t>
      </w:r>
      <w:r w:rsidDel="00000000" w:rsidR="00000000" w:rsidRPr="00000000">
        <w:rPr>
          <w:rtl w:val="0"/>
        </w:rPr>
        <w:t xml:space="preserve">lleva a cabo de manera</w:t>
      </w:r>
      <w:r w:rsidDel="00000000" w:rsidR="00000000" w:rsidRPr="00000000">
        <w:rPr>
          <w:rFonts w:ascii="Arial" w:cs="Arial" w:eastAsia="Arial" w:hAnsi="Arial"/>
          <w:sz w:val="22"/>
          <w:szCs w:val="22"/>
          <w:rtl w:val="0"/>
        </w:rPr>
        <w:t xml:space="preserve"> manual. Además, incluye un apartado de estadísticas básicas y un módulo de reseñas que complementan la funcionalidad principal.</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3. Objetivos específicos</w:t>
      </w:r>
      <w:r w:rsidDel="00000000" w:rsidR="00000000" w:rsidRPr="00000000">
        <w:rPr>
          <w:rtl w:val="0"/>
        </w:rPr>
      </w:r>
    </w:p>
    <w:p w:rsidR="00000000" w:rsidDel="00000000" w:rsidP="00000000" w:rsidRDefault="00000000" w:rsidRPr="00000000" w14:paraId="00000040">
      <w:pPr>
        <w:spacing w:after="120" w:before="120" w:line="288" w:lineRule="auto"/>
        <w:jc w:val="both"/>
        <w:rPr/>
      </w:pPr>
      <w:r w:rsidDel="00000000" w:rsidR="00000000" w:rsidRPr="00000000">
        <w:rPr>
          <w:rFonts w:ascii="Arial" w:cs="Arial" w:eastAsia="Arial" w:hAnsi="Arial"/>
          <w:sz w:val="22"/>
          <w:szCs w:val="22"/>
          <w:rtl w:val="0"/>
        </w:rPr>
        <w:t xml:space="preserve">Para alcanzar el objetivo general, se han definido los siguientes objetivos más concretos:</w:t>
      </w:r>
      <w:r w:rsidDel="00000000" w:rsidR="00000000" w:rsidRPr="00000000">
        <w:rPr>
          <w:rtl w:val="0"/>
        </w:rPr>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un sistema de login con control de roles (administrador y cliente).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Permitir añadir, editar y eliminar citas de forma fácil e intuitiva.</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Gestionar los datos de los clientes del negocio.</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el catálogo de servicios, incluyendo nombre, precio y duración.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Mostrar estadísticas básicas de actividad e ingresos.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Incluir un módulo de reseñas donde los clientes puedan valorar los servicios.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Asegurar que el sistema es seguro, evitando accesos no autorizados a secciones restringidas.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Construir una interfaz clara y responsiva que funcione en distintos dispositivos.</w:t>
      </w:r>
    </w:p>
    <w:p w:rsidR="00000000" w:rsidDel="00000000" w:rsidP="00000000" w:rsidRDefault="00000000" w:rsidRPr="00000000" w14:paraId="0000004A">
      <w:pPr>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4. Alcance del proyecto</w:t>
      </w:r>
      <w:r w:rsidDel="00000000" w:rsidR="00000000" w:rsidRPr="00000000">
        <w:rPr>
          <w:rtl w:val="0"/>
        </w:rPr>
      </w:r>
    </w:p>
    <w:p w:rsidR="00000000" w:rsidDel="00000000" w:rsidP="00000000" w:rsidRDefault="00000000" w:rsidRPr="00000000" w14:paraId="0000004C">
      <w:pPr>
        <w:spacing w:after="120" w:before="120" w:line="288" w:lineRule="auto"/>
        <w:jc w:val="both"/>
        <w:rPr/>
      </w:pPr>
      <w:r w:rsidDel="00000000" w:rsidR="00000000" w:rsidRPr="00000000">
        <w:rPr>
          <w:rFonts w:ascii="Arial" w:cs="Arial" w:eastAsia="Arial" w:hAnsi="Arial"/>
          <w:sz w:val="22"/>
          <w:szCs w:val="22"/>
          <w:rtl w:val="0"/>
        </w:rPr>
        <w:t xml:space="preserve">El proyecto abarca el desarrollo completo de una aplicación web de gestión pensada para una sola barbería. Está diseñada para funcionar en local mediante XAMPP, aunque la estructura del código permite </w:t>
      </w:r>
      <w:r w:rsidDel="00000000" w:rsidR="00000000" w:rsidRPr="00000000">
        <w:rPr>
          <w:rtl w:val="0"/>
        </w:rPr>
        <w:t xml:space="preserve">migrar a</w:t>
      </w:r>
      <w:r w:rsidDel="00000000" w:rsidR="00000000" w:rsidRPr="00000000">
        <w:rPr>
          <w:rFonts w:ascii="Arial" w:cs="Arial" w:eastAsia="Arial" w:hAnsi="Arial"/>
          <w:sz w:val="22"/>
          <w:szCs w:val="22"/>
          <w:rtl w:val="0"/>
        </w:rPr>
        <w:t xml:space="preserve"> un servidor real sin demasiado esfuerzo.</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spacing w:after="120" w:before="120" w:line="288" w:lineRule="auto"/>
        <w:jc w:val="both"/>
        <w:rPr/>
      </w:pPr>
      <w:r w:rsidDel="00000000" w:rsidR="00000000" w:rsidRPr="00000000">
        <w:rPr>
          <w:rFonts w:ascii="Arial" w:cs="Arial" w:eastAsia="Arial" w:hAnsi="Arial"/>
          <w:sz w:val="22"/>
          <w:szCs w:val="22"/>
          <w:rtl w:val="0"/>
        </w:rPr>
        <w:t xml:space="preserve">Lo que cubre la aplicación:</w:t>
      </w:r>
      <w:r w:rsidDel="00000000" w:rsidR="00000000" w:rsidRPr="00000000">
        <w:rPr>
          <w:rtl w:val="0"/>
        </w:rPr>
      </w:r>
    </w:p>
    <w:p w:rsidR="00000000" w:rsidDel="00000000" w:rsidP="00000000" w:rsidRDefault="00000000" w:rsidRPr="00000000" w14:paraId="0000004F">
      <w:pPr>
        <w:spacing w:after="80" w:before="80" w:lineRule="auto"/>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Sistema de autenticación con roles diferenciados.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CRUD completo de clientes, servicios y citas.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estadísticas básicas del negocio.</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reseñas de clientes.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Galería multimedia con vídeos cargados desde YouTube.</w:t>
      </w:r>
    </w:p>
    <w:p w:rsidR="00000000" w:rsidDel="00000000" w:rsidP="00000000" w:rsidRDefault="00000000" w:rsidRPr="00000000" w14:paraId="00000055">
      <w:pPr>
        <w:spacing w:after="80" w:before="80" w:lineRule="auto"/>
        <w:rPr/>
      </w:pPr>
      <w:r w:rsidDel="00000000" w:rsidR="00000000" w:rsidRPr="00000000">
        <w:rPr>
          <w:rtl w:val="0"/>
        </w:rPr>
      </w:r>
    </w:p>
    <w:p w:rsidR="00000000" w:rsidDel="00000000" w:rsidP="00000000" w:rsidRDefault="00000000" w:rsidRPr="00000000" w14:paraId="00000056">
      <w:pPr>
        <w:spacing w:after="120" w:before="120" w:line="288" w:lineRule="auto"/>
        <w:jc w:val="both"/>
        <w:rPr/>
      </w:pPr>
      <w:r w:rsidDel="00000000" w:rsidR="00000000" w:rsidRPr="00000000">
        <w:rPr>
          <w:rFonts w:ascii="Arial" w:cs="Arial" w:eastAsia="Arial" w:hAnsi="Arial"/>
          <w:sz w:val="22"/>
          <w:szCs w:val="22"/>
          <w:rtl w:val="0"/>
        </w:rPr>
        <w:t xml:space="preserve">Lo que queda fuera de esta versión: integración con pasarelas de pago reales, notificaciones automáticas por WhatsApp o SMS, y despliegue en un servidor en la nube. Son cosas planificadas para versiones futuras, pero no forman parte de esta entrega.</w:t>
      </w:r>
      <w:r w:rsidDel="00000000" w:rsidR="00000000" w:rsidRPr="00000000">
        <w:rPr>
          <w:rtl w:val="0"/>
        </w:rPr>
      </w:r>
    </w:p>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5. Investigación previa</w:t>
      </w:r>
      <w:r w:rsidDel="00000000" w:rsidR="00000000" w:rsidRPr="00000000">
        <w:rPr>
          <w:rtl w:val="0"/>
        </w:rPr>
      </w:r>
    </w:p>
    <w:p w:rsidR="00000000" w:rsidDel="00000000" w:rsidP="00000000" w:rsidRDefault="00000000" w:rsidRPr="00000000" w14:paraId="00000059">
      <w:pPr>
        <w:spacing w:after="120" w:before="120" w:line="288" w:lineRule="auto"/>
        <w:jc w:val="both"/>
        <w:rPr/>
      </w:pPr>
      <w:r w:rsidDel="00000000" w:rsidR="00000000" w:rsidRPr="00000000">
        <w:rPr>
          <w:rFonts w:ascii="Arial" w:cs="Arial" w:eastAsia="Arial" w:hAnsi="Arial"/>
          <w:sz w:val="22"/>
          <w:szCs w:val="22"/>
          <w:rtl w:val="0"/>
        </w:rPr>
        <w:t xml:space="preserve">Antes de empezar a desarrollar, revisé cómo funcionan actualmente las barberías en localidades pequeñas, prestando atención a qué herramientas digitales tienen (o no tienen).</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tl w:val="0"/>
        </w:rPr>
      </w:r>
    </w:p>
    <w:p w:rsidR="00000000" w:rsidDel="00000000" w:rsidP="00000000" w:rsidRDefault="00000000" w:rsidRPr="00000000" w14:paraId="0000005B">
      <w:pPr>
        <w:spacing w:after="120" w:before="120" w:line="288" w:lineRule="auto"/>
        <w:jc w:val="both"/>
        <w:rPr/>
      </w:pPr>
      <w:r w:rsidDel="00000000" w:rsidR="00000000" w:rsidRPr="00000000">
        <w:rPr>
          <w:rFonts w:ascii="Arial" w:cs="Arial" w:eastAsia="Arial" w:hAnsi="Arial"/>
          <w:sz w:val="22"/>
          <w:szCs w:val="22"/>
          <w:rtl w:val="0"/>
        </w:rPr>
        <w:t xml:space="preserve">Lo que encontré es bastante claro:</w:t>
      </w:r>
      <w:r w:rsidDel="00000000" w:rsidR="00000000" w:rsidRPr="00000000">
        <w:rPr>
          <w:rtl w:val="0"/>
        </w:rPr>
      </w:r>
    </w:p>
    <w:p w:rsidR="00000000" w:rsidDel="00000000" w:rsidP="00000000" w:rsidRDefault="00000000" w:rsidRPr="00000000" w14:paraId="0000005C">
      <w:pPr>
        <w:spacing w:after="80" w:before="80" w:lineRule="auto"/>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mayoría solo tienen un número de teléfono como único canal de contacto. Nada de web propia, nada de sistema de gestión.</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Las citas se gestionan en papel, de cabeza o por WhatsApp. Funciona hasta cierto punto, pero genera errores con facilidad.</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hay ningún registro histórico de clientes ni de servicios prestados, así que es imposible analizar cómo va el negocio.</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Existen plataformas en el mercado como Treatwell o Booksy, pero están pensadas para negocios más grandes o tienen un coste mensual que no encaja con una barbería pequeña.</w:t>
      </w:r>
    </w:p>
    <w:p w:rsidR="00000000" w:rsidDel="00000000" w:rsidP="00000000" w:rsidRDefault="00000000" w:rsidRPr="00000000" w14:paraId="00000061">
      <w:pPr>
        <w:spacing w:after="80" w:before="80" w:lineRule="auto"/>
        <w:rPr/>
      </w:pPr>
      <w:r w:rsidDel="00000000" w:rsidR="00000000" w:rsidRPr="00000000">
        <w:rPr>
          <w:rtl w:val="0"/>
        </w:rPr>
      </w:r>
    </w:p>
    <w:p w:rsidR="00000000" w:rsidDel="00000000" w:rsidP="00000000" w:rsidRDefault="00000000" w:rsidRPr="00000000" w14:paraId="00000062">
      <w:pPr>
        <w:spacing w:after="120" w:before="120" w:line="288" w:lineRule="auto"/>
        <w:jc w:val="both"/>
        <w:rPr/>
      </w:pPr>
      <w:r w:rsidDel="00000000" w:rsidR="00000000" w:rsidRPr="00000000">
        <w:rPr>
          <w:rFonts w:ascii="Arial" w:cs="Arial" w:eastAsia="Arial" w:hAnsi="Arial"/>
          <w:sz w:val="22"/>
          <w:szCs w:val="22"/>
          <w:rtl w:val="0"/>
        </w:rPr>
        <w:t xml:space="preserve">Esta situación confirmó que había una necesidad real de una herramienta pequeña, sencilla y sin coste de uso que </w:t>
      </w:r>
      <w:r w:rsidDel="00000000" w:rsidR="00000000" w:rsidRPr="00000000">
        <w:rPr>
          <w:rtl w:val="0"/>
        </w:rPr>
        <w:t xml:space="preserve">ayudará</w:t>
      </w:r>
      <w:r w:rsidDel="00000000" w:rsidR="00000000" w:rsidRPr="00000000">
        <w:rPr>
          <w:rFonts w:ascii="Arial" w:cs="Arial" w:eastAsia="Arial" w:hAnsi="Arial"/>
          <w:sz w:val="22"/>
          <w:szCs w:val="22"/>
          <w:rtl w:val="0"/>
        </w:rPr>
        <w:t xml:space="preserve"> a centralizar la gestión. Esa es la base sobre la que se </w:t>
      </w:r>
      <w:r w:rsidDel="00000000" w:rsidR="00000000" w:rsidRPr="00000000">
        <w:rPr>
          <w:rtl w:val="0"/>
        </w:rPr>
        <w:t xml:space="preserve">construyó la Barbería</w:t>
      </w:r>
      <w:r w:rsidDel="00000000" w:rsidR="00000000" w:rsidRPr="00000000">
        <w:rPr>
          <w:rFonts w:ascii="Arial" w:cs="Arial" w:eastAsia="Arial" w:hAnsi="Arial"/>
          <w:sz w:val="22"/>
          <w:szCs w:val="22"/>
          <w:rtl w:val="0"/>
        </w:rPr>
        <w:t xml:space="preserve"> Martín.</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6. Diseño del sistema</w:t>
      </w:r>
      <w:r w:rsidDel="00000000" w:rsidR="00000000" w:rsidRPr="00000000">
        <w:rPr>
          <w:rtl w:val="0"/>
        </w:rPr>
      </w:r>
    </w:p>
    <w:p w:rsidR="00000000" w:rsidDel="00000000" w:rsidP="00000000" w:rsidRDefault="00000000" w:rsidRPr="00000000" w14:paraId="00000065">
      <w:pPr>
        <w:spacing w:after="120" w:before="120" w:line="288" w:lineRule="auto"/>
        <w:jc w:val="both"/>
        <w:rPr/>
      </w:pPr>
      <w:r w:rsidDel="00000000" w:rsidR="00000000" w:rsidRPr="00000000">
        <w:rPr>
          <w:rFonts w:ascii="Arial" w:cs="Arial" w:eastAsia="Arial" w:hAnsi="Arial"/>
          <w:sz w:val="22"/>
          <w:szCs w:val="22"/>
          <w:rtl w:val="0"/>
        </w:rPr>
        <w:t xml:space="preserve">En esta fase </w:t>
      </w:r>
      <w:r w:rsidDel="00000000" w:rsidR="00000000" w:rsidRPr="00000000">
        <w:rPr>
          <w:rFonts w:ascii="Arial" w:cs="Arial" w:eastAsia="Arial" w:hAnsi="Arial"/>
          <w:sz w:val="22"/>
          <w:szCs w:val="22"/>
          <w:rtl w:val="0"/>
        </w:rPr>
        <w:t xml:space="preserve">definí</w:t>
      </w:r>
      <w:r w:rsidDel="00000000" w:rsidR="00000000" w:rsidRPr="00000000">
        <w:rPr>
          <w:rFonts w:ascii="Arial" w:cs="Arial" w:eastAsia="Arial" w:hAnsi="Arial"/>
          <w:sz w:val="22"/>
          <w:szCs w:val="22"/>
          <w:rtl w:val="0"/>
        </w:rPr>
        <w:t xml:space="preserve"> cómo iba a estar estructurada la aplicación antes de ponerme a programar. El objetivo era tener claro qué módulos hacía falta desarrollar, cómo se iban a relacionar entre sí y cómo iba a organizarse la base de datos.</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6.1  Arquitectura general</w:t>
      </w:r>
      <w:r w:rsidDel="00000000" w:rsidR="00000000" w:rsidRPr="00000000">
        <w:rPr>
          <w:rtl w:val="0"/>
        </w:rPr>
      </w:r>
    </w:p>
    <w:p w:rsidR="00000000" w:rsidDel="00000000" w:rsidP="00000000" w:rsidRDefault="00000000" w:rsidRPr="00000000" w14:paraId="00000068">
      <w:pPr>
        <w:spacing w:after="120" w:before="120" w:line="288" w:lineRule="auto"/>
        <w:jc w:val="both"/>
        <w:rPr/>
      </w:pPr>
      <w:r w:rsidDel="00000000" w:rsidR="00000000" w:rsidRPr="00000000">
        <w:rPr>
          <w:rFonts w:ascii="Arial" w:cs="Arial" w:eastAsia="Arial" w:hAnsi="Arial"/>
          <w:sz w:val="22"/>
          <w:szCs w:val="22"/>
          <w:rtl w:val="0"/>
        </w:rPr>
        <w:t xml:space="preserve">La aplicación sigue una arquitectura cliente-servidor de tres capas, que es la estructura más habitual en aplicaciones web de este tipo:</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(HTML + CSS): lo que ve el usuario en el navegador.</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(PHP): procesa la lógica de la aplicación, gestiona las sesiones y se comunica con la base de datos.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Base de datos (MySQL): almacena toda la información de forma organizada y relacional.</w:t>
      </w:r>
    </w:p>
    <w:p w:rsidR="00000000" w:rsidDel="00000000" w:rsidP="00000000" w:rsidRDefault="00000000" w:rsidRPr="00000000" w14:paraId="0000006D">
      <w:pPr>
        <w:spacing w:after="80" w:before="80" w:lineRule="auto"/>
        <w:rPr/>
      </w:pPr>
      <w:r w:rsidDel="00000000" w:rsidR="00000000" w:rsidRPr="00000000">
        <w:rPr>
          <w:rtl w:val="0"/>
        </w:rPr>
      </w:r>
    </w:p>
    <w:p w:rsidR="00000000" w:rsidDel="00000000" w:rsidP="00000000" w:rsidRDefault="00000000" w:rsidRPr="00000000" w14:paraId="0000006E">
      <w:pPr>
        <w:spacing w:after="120" w:before="120" w:line="288" w:lineRule="auto"/>
        <w:jc w:val="both"/>
        <w:rPr/>
      </w:pPr>
      <w:r w:rsidDel="00000000" w:rsidR="00000000" w:rsidRPr="00000000">
        <w:rPr>
          <w:rFonts w:ascii="Arial" w:cs="Arial" w:eastAsia="Arial" w:hAnsi="Arial"/>
          <w:sz w:val="22"/>
          <w:szCs w:val="22"/>
          <w:rtl w:val="0"/>
        </w:rPr>
        <w:t xml:space="preserve">El flujo es simple: el usuario accede desde el navegador, Apache recibe la petición, PHP la procesa y consulta MySQL si hace falta, y devuelve el resultado al navegador. XAMPP hace de servidor local e integra todos estos componentes en un solo paquete.</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tl w:val="0"/>
        </w:rPr>
      </w:r>
    </w:p>
    <w:p w:rsidR="00000000" w:rsidDel="00000000" w:rsidP="00000000" w:rsidRDefault="00000000" w:rsidRPr="00000000" w14:paraId="00000070">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6.2  Estructura de módulos</w:t>
      </w:r>
      <w:r w:rsidDel="00000000" w:rsidR="00000000" w:rsidRPr="00000000">
        <w:rPr>
          <w:rtl w:val="0"/>
        </w:rPr>
      </w:r>
    </w:p>
    <w:p w:rsidR="00000000" w:rsidDel="00000000" w:rsidP="00000000" w:rsidRDefault="00000000" w:rsidRPr="00000000" w14:paraId="00000071">
      <w:pPr>
        <w:spacing w:after="120" w:before="120" w:line="288" w:lineRule="auto"/>
        <w:jc w:val="both"/>
        <w:rPr/>
      </w:pPr>
      <w:r w:rsidDel="00000000" w:rsidR="00000000" w:rsidRPr="00000000">
        <w:rPr>
          <w:rFonts w:ascii="Arial" w:cs="Arial" w:eastAsia="Arial" w:hAnsi="Arial"/>
          <w:sz w:val="22"/>
          <w:szCs w:val="22"/>
          <w:rtl w:val="0"/>
        </w:rPr>
        <w:t xml:space="preserve">La aplicación se divide en los siguientes módulos principales:</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acceso al sistema con validación de credenciales y control de sesiones.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de administración: pantalla de inicio con acceso al resto de secciones.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alta, edición, consulta y eliminación de clientes.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gestión del catálogo con nombre, precio y duración.</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Citas: módulo principal, permite crear, ver, modificar y cancelar reservas.</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 visualización básica de datos de actividad e ingresos.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Reseñas: sistema de valoraciones de clientes visible públicamente.</w:t>
      </w:r>
    </w:p>
    <w:p w:rsidR="00000000" w:rsidDel="00000000" w:rsidP="00000000" w:rsidRDefault="00000000" w:rsidRPr="00000000" w14:paraId="0000007A">
      <w:pPr>
        <w:spacing w:after="80" w:before="80" w:lineRule="auto"/>
        <w:rPr/>
      </w:pPr>
      <w:r w:rsidDel="00000000" w:rsidR="00000000" w:rsidRPr="00000000">
        <w:rPr>
          <w:rtl w:val="0"/>
        </w:rPr>
      </w:r>
    </w:p>
    <w:p w:rsidR="00000000" w:rsidDel="00000000" w:rsidP="00000000" w:rsidRDefault="00000000" w:rsidRPr="00000000" w14:paraId="0000007B">
      <w:pPr>
        <w:spacing w:after="80" w:before="80" w:lineRule="auto"/>
        <w:rPr/>
      </w:pP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spacing w:after="80" w:before="80" w:lineRule="auto"/>
        <w:rPr/>
      </w:pP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tl w:val="0"/>
        </w:rPr>
      </w:r>
    </w:p>
    <w:p w:rsidR="00000000" w:rsidDel="00000000" w:rsidP="00000000" w:rsidRDefault="00000000" w:rsidRPr="00000000" w14:paraId="0000007F">
      <w:pPr>
        <w:spacing w:after="80" w:before="80" w:lineRule="auto"/>
        <w:rPr/>
      </w:pPr>
      <w:r w:rsidDel="00000000" w:rsidR="00000000" w:rsidRPr="00000000">
        <w:rPr>
          <w:rtl w:val="0"/>
        </w:rPr>
      </w:r>
    </w:p>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spacing w:after="80" w:before="80" w:lineRule="auto"/>
        <w:rPr/>
      </w:pPr>
      <w:r w:rsidDel="00000000" w:rsidR="00000000" w:rsidRPr="00000000">
        <w:rPr>
          <w:rtl w:val="0"/>
        </w:rPr>
      </w:r>
    </w:p>
    <w:p w:rsidR="00000000" w:rsidDel="00000000" w:rsidP="00000000" w:rsidRDefault="00000000" w:rsidRPr="00000000" w14:paraId="00000082">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6.3  Base de datos</w:t>
      </w:r>
      <w:r w:rsidDel="00000000" w:rsidR="00000000" w:rsidRPr="00000000">
        <w:rPr>
          <w:rtl w:val="0"/>
        </w:rPr>
      </w:r>
    </w:p>
    <w:p w:rsidR="00000000" w:rsidDel="00000000" w:rsidP="00000000" w:rsidRDefault="00000000" w:rsidRPr="00000000" w14:paraId="00000083">
      <w:pPr>
        <w:spacing w:after="120" w:before="120" w:line="288" w:lineRule="auto"/>
        <w:jc w:val="both"/>
        <w:rPr/>
      </w:pPr>
      <w:r w:rsidDel="00000000" w:rsidR="00000000" w:rsidRPr="00000000">
        <w:rPr>
          <w:rFonts w:ascii="Arial" w:cs="Arial" w:eastAsia="Arial" w:hAnsi="Arial"/>
          <w:sz w:val="22"/>
          <w:szCs w:val="22"/>
          <w:rtl w:val="0"/>
        </w:rPr>
        <w:t xml:space="preserve">La base de datos está en MySQL y sigue un modelo relacional. Estas son las tablas principales y cómo se relacionan entre sí:</w:t>
      </w:r>
      <w:r w:rsidDel="00000000" w:rsidR="00000000" w:rsidRPr="00000000">
        <w:rPr>
          <w:rtl w:val="0"/>
        </w:rPr>
      </w:r>
    </w:p>
    <w:p w:rsidR="00000000" w:rsidDel="00000000" w:rsidP="00000000" w:rsidRDefault="00000000" w:rsidRPr="00000000" w14:paraId="00000084">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19"/>
                <w:szCs w:val="19"/>
                <w:rtl w:val="0"/>
              </w:rPr>
              <w:t xml:space="preserve">Tabla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86">
            <w:pPr>
              <w:jc w:val="center"/>
              <w:rPr/>
            </w:pPr>
            <w:r w:rsidDel="00000000" w:rsidR="00000000" w:rsidRPr="00000000">
              <w:rPr>
                <w:rFonts w:ascii="Arial" w:cs="Arial" w:eastAsia="Arial" w:hAnsi="Arial"/>
                <w:b w:val="1"/>
                <w:bCs w:val="1"/>
                <w:color w:val="ffffff"/>
                <w:sz w:val="19"/>
                <w:szCs w:val="19"/>
                <w:rtl w:val="0"/>
              </w:rPr>
              <w:t xml:space="preserve">Campos principales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19"/>
                <w:szCs w:val="19"/>
                <w:rtl w:val="0"/>
              </w:rPr>
              <w:t xml:space="preserve">Descripción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2e74b5"/>
                <w:sz w:val="19"/>
                <w:szCs w:val="19"/>
                <w:rtl w:val="0"/>
              </w:rPr>
              <w:t xml:space="preserve">usuarios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b w:val="0"/>
                <w:bCs w:val="0"/>
                <w:color w:val="000000"/>
                <w:sz w:val="19"/>
                <w:szCs w:val="19"/>
                <w:rtl w:val="0"/>
              </w:rPr>
              <w:t xml:space="preserve">id, nombre, email, contraseña, rol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000000"/>
                <w:sz w:val="19"/>
                <w:szCs w:val="19"/>
                <w:rtl w:val="0"/>
              </w:rPr>
              <w:t xml:space="preserve">Gestiona el acceso al sistema. Diferencia entre rol Admin y Cliente.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e74b5"/>
                <w:sz w:val="19"/>
                <w:szCs w:val="19"/>
                <w:rtl w:val="0"/>
              </w:rPr>
              <w:t xml:space="preserve">clientes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C">
            <w:pPr>
              <w:rPr/>
            </w:pPr>
            <w:r w:rsidDel="00000000" w:rsidR="00000000" w:rsidRPr="00000000">
              <w:rPr>
                <w:rFonts w:ascii="Courier New" w:cs="Courier New" w:eastAsia="Courier New" w:hAnsi="Courier New"/>
                <w:b w:val="0"/>
                <w:bCs w:val="0"/>
                <w:color w:val="000000"/>
                <w:sz w:val="19"/>
                <w:szCs w:val="19"/>
                <w:rtl w:val="0"/>
              </w:rPr>
              <w:t xml:space="preserve">id, nombre, apellidos, teléfono, 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000000"/>
                <w:sz w:val="19"/>
                <w:szCs w:val="19"/>
                <w:rtl w:val="0"/>
              </w:rPr>
              <w:t xml:space="preserve">Registro de todos los clientes de la barbería.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2e74b5"/>
                <w:sz w:val="19"/>
                <w:szCs w:val="19"/>
                <w:rtl w:val="0"/>
              </w:rPr>
              <w:t xml:space="preserve">servicios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b w:val="0"/>
                <w:bCs w:val="0"/>
                <w:color w:val="000000"/>
                <w:sz w:val="19"/>
                <w:szCs w:val="19"/>
                <w:rtl w:val="0"/>
              </w:rPr>
              <w:t xml:space="preserve">id, nombre, descripción, duración, precio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90">
            <w:pPr>
              <w:rPr/>
            </w:pPr>
            <w:r w:rsidDel="00000000" w:rsidR="00000000" w:rsidRPr="00000000">
              <w:rPr>
                <w:rFonts w:ascii="Arial" w:cs="Arial" w:eastAsia="Arial" w:hAnsi="Arial"/>
                <w:b w:val="0"/>
                <w:bCs w:val="0"/>
                <w:color w:val="000000"/>
                <w:sz w:val="19"/>
                <w:szCs w:val="19"/>
                <w:rtl w:val="0"/>
              </w:rPr>
              <w:t xml:space="preserve">Catálogo de servicios con precio y tiempo estimado.</w:t>
            </w:r>
            <w:r w:rsidDel="00000000" w:rsidR="00000000" w:rsidRPr="00000000">
              <w:rPr>
                <w:rtl w:val="0"/>
              </w:rPr>
            </w:r>
          </w:p>
        </w:tc>
      </w:tr>
      <w:tr>
        <w:trPr>
          <w:cantSplit w:val="0"/>
          <w:trHeight w:val="870.7031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2e74b5"/>
                <w:sz w:val="19"/>
                <w:szCs w:val="19"/>
                <w:rtl w:val="0"/>
              </w:rPr>
              <w:t xml:space="preserve">citas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b w:val="0"/>
                <w:bCs w:val="0"/>
                <w:color w:val="000000"/>
                <w:sz w:val="19"/>
                <w:szCs w:val="19"/>
                <w:rtl w:val="0"/>
              </w:rPr>
              <w:t xml:space="preserve">id, </w:t>
            </w:r>
            <w:r w:rsidDel="00000000" w:rsidR="00000000" w:rsidRPr="00000000">
              <w:rPr>
                <w:rFonts w:ascii="Courier New" w:cs="Courier New" w:eastAsia="Courier New" w:hAnsi="Courier New"/>
                <w:sz w:val="19"/>
                <w:szCs w:val="19"/>
                <w:rtl w:val="0"/>
              </w:rPr>
              <w:t xml:space="preserve">id cliente</w:t>
            </w:r>
            <w:r w:rsidDel="00000000" w:rsidR="00000000" w:rsidRPr="00000000">
              <w:rPr>
                <w:rFonts w:ascii="Courier New" w:cs="Courier New" w:eastAsia="Courier New" w:hAnsi="Courier New"/>
                <w:b w:val="0"/>
                <w:bCs w:val="0"/>
                <w:color w:val="000000"/>
                <w:sz w:val="19"/>
                <w:szCs w:val="19"/>
                <w:rtl w:val="0"/>
              </w:rPr>
              <w:t xml:space="preserve">, </w:t>
            </w:r>
            <w:r w:rsidDel="00000000" w:rsidR="00000000" w:rsidRPr="00000000">
              <w:rPr>
                <w:rFonts w:ascii="Courier New" w:cs="Courier New" w:eastAsia="Courier New" w:hAnsi="Courier New"/>
                <w:sz w:val="19"/>
                <w:szCs w:val="19"/>
                <w:rtl w:val="0"/>
              </w:rPr>
              <w:t xml:space="preserve">id servicio</w:t>
            </w:r>
            <w:r w:rsidDel="00000000" w:rsidR="00000000" w:rsidRPr="00000000">
              <w:rPr>
                <w:rFonts w:ascii="Courier New" w:cs="Courier New" w:eastAsia="Courier New" w:hAnsi="Courier New"/>
                <w:b w:val="0"/>
                <w:bCs w:val="0"/>
                <w:color w:val="000000"/>
                <w:sz w:val="19"/>
                <w:szCs w:val="19"/>
                <w:rtl w:val="0"/>
              </w:rPr>
              <w:t xml:space="preserve">, fecha, hora, estado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3">
            <w:pPr>
              <w:rPr/>
            </w:pPr>
            <w:r w:rsidDel="00000000" w:rsidR="00000000" w:rsidRPr="00000000">
              <w:rPr>
                <w:rFonts w:ascii="Arial" w:cs="Arial" w:eastAsia="Arial" w:hAnsi="Arial"/>
                <w:b w:val="0"/>
                <w:bCs w:val="0"/>
                <w:color w:val="000000"/>
                <w:sz w:val="19"/>
                <w:szCs w:val="19"/>
                <w:rtl w:val="0"/>
              </w:rPr>
              <w:t xml:space="preserve">Reservas que relacionan clientes con servicios en una fecha concreta.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2e74b5"/>
                <w:sz w:val="19"/>
                <w:szCs w:val="19"/>
                <w:rtl w:val="0"/>
              </w:rPr>
              <w:t xml:space="preserve">reseñas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b w:val="0"/>
                <w:bCs w:val="0"/>
                <w:color w:val="000000"/>
                <w:sz w:val="19"/>
                <w:szCs w:val="19"/>
                <w:rtl w:val="0"/>
              </w:rPr>
              <w:t xml:space="preserve">id, </w:t>
            </w:r>
            <w:r w:rsidDel="00000000" w:rsidR="00000000" w:rsidRPr="00000000">
              <w:rPr>
                <w:rFonts w:ascii="Courier New" w:cs="Courier New" w:eastAsia="Courier New" w:hAnsi="Courier New"/>
                <w:sz w:val="19"/>
                <w:szCs w:val="19"/>
                <w:rtl w:val="0"/>
              </w:rPr>
              <w:t xml:space="preserve">idcliente</w:t>
            </w:r>
            <w:r w:rsidDel="00000000" w:rsidR="00000000" w:rsidRPr="00000000">
              <w:rPr>
                <w:rFonts w:ascii="Courier New" w:cs="Courier New" w:eastAsia="Courier New" w:hAnsi="Courier New"/>
                <w:b w:val="0"/>
                <w:bCs w:val="0"/>
                <w:color w:val="000000"/>
                <w:sz w:val="19"/>
                <w:szCs w:val="19"/>
                <w:rtl w:val="0"/>
              </w:rPr>
              <w:t xml:space="preserve">, valoración, comentario, fecha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000000"/>
                <w:sz w:val="19"/>
                <w:szCs w:val="19"/>
                <w:rtl w:val="0"/>
              </w:rPr>
              <w:t xml:space="preserve">Opiniones de clientes sobre los servicios recibidos.</w:t>
            </w:r>
            <w:r w:rsidDel="00000000" w:rsidR="00000000" w:rsidRPr="00000000">
              <w:rPr>
                <w:rtl w:val="0"/>
              </w:rPr>
            </w:r>
          </w:p>
        </w:tc>
      </w:tr>
    </w:tbl>
    <w:p w:rsidR="00000000" w:rsidDel="00000000" w:rsidP="00000000" w:rsidRDefault="00000000" w:rsidRPr="00000000" w14:paraId="00000097">
      <w:pPr>
        <w:spacing w:after="80" w:before="80" w:lineRule="auto"/>
        <w:rPr/>
      </w:pPr>
      <w:r w:rsidDel="00000000" w:rsidR="00000000" w:rsidRPr="00000000">
        <w:rPr>
          <w:rtl w:val="0"/>
        </w:rPr>
      </w:r>
    </w:p>
    <w:p w:rsidR="00000000" w:rsidDel="00000000" w:rsidP="00000000" w:rsidRDefault="00000000" w:rsidRPr="00000000" w14:paraId="00000098">
      <w:pPr>
        <w:spacing w:after="120" w:before="120" w:line="288" w:lineRule="auto"/>
        <w:jc w:val="both"/>
        <w:rPr/>
      </w:pPr>
      <w:r w:rsidDel="00000000" w:rsidR="00000000" w:rsidRPr="00000000">
        <w:rPr>
          <w:rFonts w:ascii="Arial" w:cs="Arial" w:eastAsia="Arial" w:hAnsi="Arial"/>
          <w:sz w:val="22"/>
          <w:szCs w:val="22"/>
          <w:rtl w:val="0"/>
        </w:rPr>
        <w:t xml:space="preserve">Las tablas de citas y reseñas tienen claves foráneas que apuntan a clientes y servicios, lo que garantiza que no hay datos huérfanos. El campo rol en la tabla de usuarios es el que controla si una persona puede acceder al panel de administración o no.</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tl w:val="0"/>
        </w:rPr>
      </w:r>
    </w:p>
    <w:p w:rsidR="00000000" w:rsidDel="00000000" w:rsidP="00000000" w:rsidRDefault="00000000" w:rsidRPr="00000000" w14:paraId="0000009A">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6.4  Interfaz y usabilidad</w:t>
      </w:r>
      <w:r w:rsidDel="00000000" w:rsidR="00000000" w:rsidRPr="00000000">
        <w:rPr>
          <w:rtl w:val="0"/>
        </w:rPr>
      </w:r>
    </w:p>
    <w:p w:rsidR="00000000" w:rsidDel="00000000" w:rsidP="00000000" w:rsidRDefault="00000000" w:rsidRPr="00000000" w14:paraId="0000009B">
      <w:pPr>
        <w:spacing w:after="120" w:before="120" w:line="288" w:lineRule="auto"/>
        <w:jc w:val="both"/>
        <w:rPr/>
      </w:pPr>
      <w:r w:rsidDel="00000000" w:rsidR="00000000" w:rsidRPr="00000000">
        <w:rPr>
          <w:rFonts w:ascii="Arial" w:cs="Arial" w:eastAsia="Arial" w:hAnsi="Arial"/>
          <w:sz w:val="22"/>
          <w:szCs w:val="22"/>
          <w:rtl w:val="0"/>
        </w:rPr>
        <w:t xml:space="preserve">El diseño de la interfaz se ha enfocado en que sea fácil de usar sin necesitar ningún manual. Para eso se han seguido estos criterios:</w:t>
      </w:r>
      <w:r w:rsidDel="00000000" w:rsidR="00000000" w:rsidRPr="00000000">
        <w:rPr>
          <w:rtl w:val="0"/>
        </w:rPr>
      </w:r>
    </w:p>
    <w:p w:rsidR="00000000" w:rsidDel="00000000" w:rsidP="00000000" w:rsidRDefault="00000000" w:rsidRPr="00000000" w14:paraId="0000009C">
      <w:pPr>
        <w:spacing w:after="80" w:before="80" w:lineRule="auto"/>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Menú lateral visible en todas las secciones para navegar rápido.</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Formularios cortos y con validación antes de enviar.</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Diseño adaptado a distintos tamaños de pantalla (responsivo).</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Colores y estilo coherentes con la identidad visual de Barbería Martín.</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7. Desarrollo</w:t>
      </w:r>
      <w:r w:rsidDel="00000000" w:rsidR="00000000" w:rsidRPr="00000000">
        <w:rPr>
          <w:rtl w:val="0"/>
        </w:rPr>
      </w:r>
    </w:p>
    <w:p w:rsidR="00000000" w:rsidDel="00000000" w:rsidP="00000000" w:rsidRDefault="00000000" w:rsidRPr="00000000" w14:paraId="000000A3">
      <w:pPr>
        <w:spacing w:after="120" w:before="120" w:line="288" w:lineRule="auto"/>
        <w:jc w:val="both"/>
        <w:rPr/>
      </w:pPr>
      <w:r w:rsidDel="00000000" w:rsidR="00000000" w:rsidRPr="00000000">
        <w:rPr>
          <w:rFonts w:ascii="Arial" w:cs="Arial" w:eastAsia="Arial" w:hAnsi="Arial"/>
          <w:sz w:val="22"/>
          <w:szCs w:val="22"/>
          <w:rtl w:val="0"/>
        </w:rPr>
        <w:t xml:space="preserve">Una vez definida la estructura, pasé al desarrollo. Lo fui haciendo por partes: primero los módulos básicos (login y clientes) y luego fui añadiendo el resto. Esto me permitió ir probando cada cosa antes de pasar a la siguiente.</w:t>
      </w:r>
      <w:r w:rsidDel="00000000" w:rsidR="00000000" w:rsidRPr="00000000">
        <w:rPr>
          <w:rtl w:val="0"/>
        </w:rPr>
      </w:r>
    </w:p>
    <w:p w:rsidR="00000000" w:rsidDel="00000000" w:rsidP="00000000" w:rsidRDefault="00000000" w:rsidRPr="00000000" w14:paraId="000000A4">
      <w:pPr>
        <w:spacing w:after="80" w:before="80" w:lineRule="auto"/>
        <w:rPr/>
      </w:pPr>
      <w:r w:rsidDel="00000000" w:rsidR="00000000" w:rsidRPr="00000000">
        <w:rPr>
          <w:rtl w:val="0"/>
        </w:rPr>
      </w:r>
    </w:p>
    <w:p w:rsidR="00000000" w:rsidDel="00000000" w:rsidP="00000000" w:rsidRDefault="00000000" w:rsidRPr="00000000" w14:paraId="000000A5">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7.1  Entorno de desarrollo</w:t>
      </w:r>
      <w:r w:rsidDel="00000000" w:rsidR="00000000" w:rsidRPr="00000000">
        <w:rPr>
          <w:rtl w:val="0"/>
        </w:rPr>
      </w:r>
    </w:p>
    <w:p w:rsidR="00000000" w:rsidDel="00000000" w:rsidP="00000000" w:rsidRDefault="00000000" w:rsidRPr="00000000" w14:paraId="000000A6">
      <w:pPr>
        <w:spacing w:after="120" w:before="120" w:line="288" w:lineRule="auto"/>
        <w:jc w:val="both"/>
        <w:rPr/>
      </w:pPr>
      <w:r w:rsidDel="00000000" w:rsidR="00000000" w:rsidRPr="00000000">
        <w:rPr>
          <w:rFonts w:ascii="Arial" w:cs="Arial" w:eastAsia="Arial" w:hAnsi="Arial"/>
          <w:sz w:val="22"/>
          <w:szCs w:val="22"/>
          <w:rtl w:val="0"/>
        </w:rPr>
        <w:t xml:space="preserve">Todo el proyecto se ha desarrollado en local con XAMPP. Esta herramienta me permitió trabajar con Apache, PHP y MySQL desde el mismo sitio sin tener que configurar nada por separado. Las pruebas las hacía directamente en el navegador accediendo a localhost, lo que facilitó mucho detectar y corregir errores sobre la marcha.</w:t>
      </w:r>
      <w:r w:rsidDel="00000000" w:rsidR="00000000" w:rsidRPr="00000000">
        <w:rPr>
          <w:rtl w:val="0"/>
        </w:rPr>
      </w:r>
    </w:p>
    <w:p w:rsidR="00000000" w:rsidDel="00000000" w:rsidP="00000000" w:rsidRDefault="00000000" w:rsidRPr="00000000" w14:paraId="000000A7">
      <w:pPr>
        <w:spacing w:after="80" w:before="80" w:lineRule="auto"/>
        <w:rPr/>
      </w:pPr>
      <w:r w:rsidDel="00000000" w:rsidR="00000000" w:rsidRPr="00000000">
        <w:rPr>
          <w:rtl w:val="0"/>
        </w:rPr>
      </w:r>
    </w:p>
    <w:p w:rsidR="00000000" w:rsidDel="00000000" w:rsidP="00000000" w:rsidRDefault="00000000" w:rsidRPr="00000000" w14:paraId="000000A8">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7.2  Tecnologías utilizadas</w:t>
      </w:r>
      <w:r w:rsidDel="00000000" w:rsidR="00000000" w:rsidRPr="00000000">
        <w:rPr>
          <w:rtl w:val="0"/>
        </w:rPr>
      </w:r>
    </w:p>
    <w:p w:rsidR="00000000" w:rsidDel="00000000" w:rsidP="00000000" w:rsidRDefault="00000000" w:rsidRPr="00000000" w14:paraId="000000A9">
      <w:pPr>
        <w:spacing w:after="120" w:before="120" w:line="288" w:lineRule="auto"/>
        <w:jc w:val="both"/>
        <w:rPr/>
      </w:pPr>
      <w:r w:rsidDel="00000000" w:rsidR="00000000" w:rsidRPr="00000000">
        <w:rPr>
          <w:rFonts w:ascii="Arial" w:cs="Arial" w:eastAsia="Arial" w:hAnsi="Arial"/>
          <w:sz w:val="22"/>
          <w:szCs w:val="22"/>
          <w:rtl w:val="0"/>
        </w:rPr>
        <w:t xml:space="preserve">Las tecnologías que he usado en el proyecto son las siguientes:</w:t>
      </w:r>
      <w:r w:rsidDel="00000000" w:rsidR="00000000" w:rsidRPr="00000000">
        <w:rPr>
          <w:rtl w:val="0"/>
        </w:rPr>
      </w:r>
    </w:p>
    <w:p w:rsidR="00000000" w:rsidDel="00000000" w:rsidP="00000000" w:rsidRDefault="00000000" w:rsidRPr="00000000" w14:paraId="000000AA">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600"/>
        <w:gridCol w:w="4760"/>
        <w:tblGridChange w:id="0">
          <w:tblGrid>
            <w:gridCol w:w="2000"/>
            <w:gridCol w:w="26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19"/>
                <w:szCs w:val="19"/>
                <w:rtl w:val="0"/>
              </w:rPr>
              <w:t xml:space="preserve">Tecnología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19"/>
                <w:szCs w:val="19"/>
                <w:rtl w:val="0"/>
              </w:rPr>
              <w:t xml:space="preserve">Versión / Entorno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color w:val="ffffff"/>
                <w:sz w:val="19"/>
                <w:szCs w:val="19"/>
                <w:rtl w:val="0"/>
              </w:rPr>
              <w:t xml:space="preserve">Para qué se usa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sz w:val="19"/>
                <w:szCs w:val="19"/>
                <w:rtl w:val="0"/>
              </w:rPr>
              <w:t xml:space="preserve">HTML5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sz w:val="19"/>
                <w:szCs w:val="19"/>
                <w:rtl w:val="0"/>
              </w:rPr>
              <w:t xml:space="preserve">Estructura y maquetación de todas las páginas.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sz w:val="19"/>
                <w:szCs w:val="19"/>
                <w:rtl w:val="0"/>
              </w:rPr>
              <w:t xml:space="preserve">CSS3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sz w:val="19"/>
                <w:szCs w:val="19"/>
                <w:rtl w:val="0"/>
              </w:rPr>
              <w:t xml:space="preserve">Diseño visual, estilos y adaptación a distintos tamaños de pantalla.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sz w:val="19"/>
                <w:szCs w:val="19"/>
                <w:rtl w:val="0"/>
              </w:rPr>
              <w:t xml:space="preserve">PHP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sz w:val="19"/>
                <w:szCs w:val="19"/>
                <w:rtl w:val="0"/>
              </w:rPr>
              <w:t xml:space="preserve">XAMPP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sz w:val="19"/>
                <w:szCs w:val="19"/>
                <w:rtl w:val="0"/>
              </w:rPr>
              <w:t xml:space="preserve">Toda la lógica del servidor: sesiones, formularios, conexión con BD.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sz w:val="19"/>
                <w:szCs w:val="19"/>
                <w:rtl w:val="0"/>
              </w:rPr>
              <w:t xml:space="preserve">MySQL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sz w:val="19"/>
                <w:szCs w:val="19"/>
                <w:rtl w:val="0"/>
              </w:rPr>
              <w:t xml:space="preserve">XAMPP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sz w:val="19"/>
                <w:szCs w:val="19"/>
                <w:rtl w:val="0"/>
              </w:rPr>
              <w:t xml:space="preserve">Base de datos relacional donde se guarda toda la información.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sz w:val="19"/>
                <w:szCs w:val="19"/>
                <w:rtl w:val="0"/>
              </w:rPr>
              <w:t xml:space="preserve">Apache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BB">
            <w:pPr>
              <w:rPr/>
            </w:pPr>
            <w:r w:rsidDel="00000000" w:rsidR="00000000" w:rsidRPr="00000000">
              <w:rPr>
                <w:rFonts w:ascii="Arial" w:cs="Arial" w:eastAsia="Arial" w:hAnsi="Arial"/>
                <w:b w:val="0"/>
                <w:bCs w:val="0"/>
                <w:sz w:val="19"/>
                <w:szCs w:val="19"/>
                <w:rtl w:val="0"/>
              </w:rPr>
              <w:t xml:space="preserve">Incluido en XAMPP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BC">
            <w:pPr>
              <w:rPr/>
            </w:pPr>
            <w:r w:rsidDel="00000000" w:rsidR="00000000" w:rsidRPr="00000000">
              <w:rPr>
                <w:rFonts w:ascii="Arial" w:cs="Arial" w:eastAsia="Arial" w:hAnsi="Arial"/>
                <w:b w:val="0"/>
                <w:bCs w:val="0"/>
                <w:sz w:val="19"/>
                <w:szCs w:val="19"/>
                <w:rtl w:val="0"/>
              </w:rPr>
              <w:t xml:space="preserve">Servidor web que gestiona las peticiones HTTP.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sz w:val="19"/>
                <w:szCs w:val="19"/>
                <w:rtl w:val="0"/>
              </w:rPr>
              <w:t xml:space="preserve">XAMPP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sz w:val="19"/>
                <w:szCs w:val="19"/>
                <w:rtl w:val="0"/>
              </w:rPr>
              <w:t xml:space="preserve">Entorno local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sz w:val="19"/>
                <w:szCs w:val="19"/>
                <w:rtl w:val="0"/>
              </w:rPr>
              <w:t xml:space="preserve">Paquete que integra Apache, PHP y MySQL para desarrollo en local.</w:t>
            </w:r>
            <w:r w:rsidDel="00000000" w:rsidR="00000000" w:rsidRPr="00000000">
              <w:rPr>
                <w:rtl w:val="0"/>
              </w:rPr>
            </w:r>
          </w:p>
        </w:tc>
      </w:tr>
    </w:tbl>
    <w:p w:rsidR="00000000" w:rsidDel="00000000" w:rsidP="00000000" w:rsidRDefault="00000000" w:rsidRPr="00000000" w14:paraId="000000C0">
      <w:pPr>
        <w:spacing w:after="80" w:before="80" w:lineRule="auto"/>
        <w:rPr/>
      </w:pPr>
      <w:r w:rsidDel="00000000" w:rsidR="00000000" w:rsidRPr="00000000">
        <w:rPr>
          <w:rtl w:val="0"/>
        </w:rPr>
      </w:r>
    </w:p>
    <w:p w:rsidR="00000000" w:rsidDel="00000000" w:rsidP="00000000" w:rsidRDefault="00000000" w:rsidRPr="00000000" w14:paraId="000000C1">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7.3  Módulos implementados</w:t>
      </w:r>
      <w:r w:rsidDel="00000000" w:rsidR="00000000" w:rsidRPr="00000000">
        <w:rPr>
          <w:rtl w:val="0"/>
        </w:rPr>
      </w:r>
    </w:p>
    <w:p w:rsidR="00000000" w:rsidDel="00000000" w:rsidP="00000000" w:rsidRDefault="00000000" w:rsidRPr="00000000" w14:paraId="000000C2">
      <w:pPr>
        <w:spacing w:after="120" w:before="120" w:line="288" w:lineRule="auto"/>
        <w:jc w:val="both"/>
        <w:rPr/>
      </w:pPr>
      <w:r w:rsidDel="00000000" w:rsidR="00000000" w:rsidRPr="00000000">
        <w:rPr>
          <w:rFonts w:ascii="Arial" w:cs="Arial" w:eastAsia="Arial" w:hAnsi="Arial"/>
          <w:sz w:val="22"/>
          <w:szCs w:val="22"/>
          <w:rtl w:val="0"/>
        </w:rPr>
        <w:t xml:space="preserve">A continuación describo cómo funciona cada módulo desarrollado:</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formulario de acceso con validación en PHP y gestión de sesiones. Dependiendo del rol (Admin o Cliente) el sistema redirige a la sección correspondiente y bloquea el acceso a las áreas restringidas.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Panel principal: pantalla de inicio con acceso directo a todos los módulos. Da una visión rápida del estado del sistema.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Clientes: CRUD completo. Se pueden añadir nuevos clientes, ver el listado, editar sus datos o eliminarlos. Toda la información se guarda en MySQL.</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mismo funcionamiento que clientes. El administrador puede gestionar el catálogo de servicios con nombre, descripción, precio y duración.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Citas: es el módulo central. Permite crear reservas asignando un cliente y un servicio, con fecha y hora. También permite modificarlas o cancelarlas.</w:t>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Estadísticas: sección que muestra datos básicos de actividad del negocio. Útil para tener una idea rápida del rendimiento.</w:t>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Reseñas: los clientes pueden dejar valoraciones que aparecen públicamente en la aplicación.</w:t>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Galería: se carga mediante iframes de YouTube para no sobrecargar el servidor con archivos de vídeo pesados.</w:t>
      </w:r>
    </w:p>
    <w:p w:rsidR="00000000" w:rsidDel="00000000" w:rsidP="00000000" w:rsidRDefault="00000000" w:rsidRPr="00000000" w14:paraId="000000CC">
      <w:pPr>
        <w:spacing w:after="80" w:before="80" w:lineRule="auto"/>
        <w:rPr/>
      </w:pPr>
      <w:r w:rsidDel="00000000" w:rsidR="00000000" w:rsidRPr="00000000">
        <w:rPr>
          <w:rtl w:val="0"/>
        </w:rPr>
      </w:r>
    </w:p>
    <w:p w:rsidR="00000000" w:rsidDel="00000000" w:rsidP="00000000" w:rsidRDefault="00000000" w:rsidRPr="00000000" w14:paraId="000000CD">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7.4  Conexión con la base de datos</w:t>
      </w:r>
      <w:r w:rsidDel="00000000" w:rsidR="00000000" w:rsidRPr="00000000">
        <w:rPr>
          <w:rtl w:val="0"/>
        </w:rPr>
      </w:r>
    </w:p>
    <w:p w:rsidR="00000000" w:rsidDel="00000000" w:rsidP="00000000" w:rsidRDefault="00000000" w:rsidRPr="00000000" w14:paraId="000000CE">
      <w:pPr>
        <w:spacing w:after="120" w:before="120" w:line="288" w:lineRule="auto"/>
        <w:jc w:val="both"/>
        <w:rPr/>
      </w:pPr>
      <w:r w:rsidDel="00000000" w:rsidR="00000000" w:rsidRPr="00000000">
        <w:rPr>
          <w:rFonts w:ascii="Arial" w:cs="Arial" w:eastAsia="Arial" w:hAnsi="Arial"/>
          <w:sz w:val="22"/>
          <w:szCs w:val="22"/>
          <w:rtl w:val="0"/>
        </w:rPr>
        <w:t xml:space="preserve">La conexión entre PHP y MySQL se hace con la extensión MySQLi. El archivo de configuración de la conexión está centralizado, así que si en algún momento hay que cambiar algo (como el host o las credenciales), solo hay que modificarlo en un sitio.</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spacing w:after="120" w:before="120" w:line="288" w:lineRule="auto"/>
        <w:jc w:val="both"/>
        <w:rPr/>
      </w:pPr>
      <w:r w:rsidDel="00000000" w:rsidR="00000000" w:rsidRPr="00000000">
        <w:rPr>
          <w:rFonts w:ascii="Arial" w:cs="Arial" w:eastAsia="Arial" w:hAnsi="Arial"/>
          <w:sz w:val="22"/>
          <w:szCs w:val="22"/>
          <w:rtl w:val="0"/>
        </w:rPr>
        <w:t xml:space="preserve">Para las operaciones más críticas, como las que implican datos de usuarios, se han usado consultas preparadas para reducir el riesgo de inyección SQL.</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7.5  Problemas y soluciones</w:t>
      </w:r>
      <w:r w:rsidDel="00000000" w:rsidR="00000000" w:rsidRPr="00000000">
        <w:rPr>
          <w:rtl w:val="0"/>
        </w:rPr>
      </w:r>
    </w:p>
    <w:p w:rsidR="00000000" w:rsidDel="00000000" w:rsidP="00000000" w:rsidRDefault="00000000" w:rsidRPr="00000000" w14:paraId="000000D3">
      <w:pPr>
        <w:spacing w:after="120" w:before="120" w:line="288" w:lineRule="auto"/>
        <w:jc w:val="both"/>
        <w:rPr/>
      </w:pPr>
      <w:r w:rsidDel="00000000" w:rsidR="00000000" w:rsidRPr="00000000">
        <w:rPr>
          <w:rFonts w:ascii="Arial" w:cs="Arial" w:eastAsia="Arial" w:hAnsi="Arial"/>
          <w:sz w:val="22"/>
          <w:szCs w:val="22"/>
          <w:rtl w:val="0"/>
        </w:rPr>
        <w:t xml:space="preserve">Durante el desarrollo me encontré con varios problemas que fui resolviendo. Los más importantes fueron:</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de conexión entre páginas: en algunos casos las rutas relativas no estaban bien y las páginas no se encontraban entre sí. Se corrigió revisando la estructura de carpetas y estandarizando las rutas.</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Validación de roles: al principio un usuario cliente podía acceder a páginas de administración si metía la URL directamente. Se solucionó añadiendo una comprobación de rol en PHP al inicio de cada página protegida.</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Velocidad de carga de la galería: cargar vídeos directamente desde el servidor era muy lento. Se optó por usar iframes de YouTube, lo que redujo bastante el tiempo de carga.</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Errores en las consultas SQL: algunos fallos en las queries se detectaron haciendo pruebas directas en phpMyAdmin antes de integrarlas en el código PHP.</w:t>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8. Resultados y pruebas</w:t>
      </w:r>
      <w:r w:rsidDel="00000000" w:rsidR="00000000" w:rsidRPr="00000000">
        <w:rPr>
          <w:rtl w:val="0"/>
        </w:rPr>
      </w:r>
    </w:p>
    <w:p w:rsidR="00000000" w:rsidDel="00000000" w:rsidP="00000000" w:rsidRDefault="00000000" w:rsidRPr="00000000" w14:paraId="000000DB">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8.1  Comparativa antes / después</w:t>
      </w:r>
      <w:r w:rsidDel="00000000" w:rsidR="00000000" w:rsidRPr="00000000">
        <w:rPr>
          <w:rtl w:val="0"/>
        </w:rPr>
      </w:r>
    </w:p>
    <w:p w:rsidR="00000000" w:rsidDel="00000000" w:rsidP="00000000" w:rsidRDefault="00000000" w:rsidRPr="00000000" w14:paraId="000000DC">
      <w:pPr>
        <w:spacing w:after="120" w:before="120" w:line="288" w:lineRule="auto"/>
        <w:jc w:val="both"/>
        <w:rPr/>
      </w:pPr>
      <w:r w:rsidDel="00000000" w:rsidR="00000000" w:rsidRPr="00000000">
        <w:rPr>
          <w:rFonts w:ascii="Arial" w:cs="Arial" w:eastAsia="Arial" w:hAnsi="Arial"/>
          <w:sz w:val="22"/>
          <w:szCs w:val="22"/>
          <w:rtl w:val="0"/>
        </w:rPr>
        <w:t xml:space="preserve">La tabla siguiente resume el cambio que supone la aplicación respecto a la situación que había antes en el negocio:</w:t>
      </w:r>
      <w:r w:rsidDel="00000000" w:rsidR="00000000" w:rsidRPr="00000000">
        <w:rPr>
          <w:rtl w:val="0"/>
        </w:rPr>
      </w:r>
    </w:p>
    <w:p w:rsidR="00000000" w:rsidDel="00000000" w:rsidP="00000000" w:rsidRDefault="00000000" w:rsidRPr="00000000" w14:paraId="000000DD">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0000" w:val="clear"/>
            <w:tcMar>
              <w:top w:w="100.0" w:type="dxa"/>
              <w:left w:w="130.0" w:type="dxa"/>
              <w:bottom w:w="100.0" w:type="dxa"/>
              <w:right w:w="130.0" w:type="dxa"/>
            </w:tcMar>
          </w:tcPr>
          <w:p w:rsidR="00000000" w:rsidDel="00000000" w:rsidP="00000000" w:rsidRDefault="00000000" w:rsidRPr="00000000" w14:paraId="000000DE">
            <w:pPr>
              <w:jc w:val="center"/>
              <w:rPr/>
            </w:pPr>
            <w:r w:rsidDel="00000000" w:rsidR="00000000" w:rsidRPr="00000000">
              <w:rPr>
                <w:rFonts w:ascii="Arial" w:cs="Arial" w:eastAsia="Arial" w:hAnsi="Arial"/>
                <w:b w:val="1"/>
                <w:bCs w:val="1"/>
                <w:color w:val="ffffff"/>
                <w:sz w:val="20"/>
                <w:szCs w:val="20"/>
                <w:rtl w:val="0"/>
              </w:rPr>
              <w:t xml:space="preserve">Antes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375623" w:val="clear"/>
            <w:tcMar>
              <w:top w:w="100.0" w:type="dxa"/>
              <w:left w:w="130.0" w:type="dxa"/>
              <w:bottom w:w="100.0" w:type="dxa"/>
              <w:right w:w="130.0" w:type="dxa"/>
            </w:tcMar>
          </w:tcPr>
          <w:p w:rsidR="00000000" w:rsidDel="00000000" w:rsidP="00000000" w:rsidRDefault="00000000" w:rsidRPr="00000000" w14:paraId="000000DF">
            <w:pPr>
              <w:jc w:val="center"/>
              <w:rPr/>
            </w:pPr>
            <w:r w:rsidDel="00000000" w:rsidR="00000000" w:rsidRPr="00000000">
              <w:rPr>
                <w:rFonts w:ascii="Arial" w:cs="Arial" w:eastAsia="Arial" w:hAnsi="Arial"/>
                <w:b w:val="1"/>
                <w:bCs w:val="1"/>
                <w:color w:val="ffffff"/>
                <w:sz w:val="20"/>
                <w:szCs w:val="20"/>
                <w:rtl w:val="0"/>
              </w:rPr>
              <w:t xml:space="preserve">Después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f2" w:val="clear"/>
            <w:tcMar>
              <w:top w:w="80.0" w:type="dxa"/>
              <w:left w:w="130.0" w:type="dxa"/>
              <w:bottom w:w="80.0" w:type="dxa"/>
              <w:right w:w="130.0" w:type="dxa"/>
            </w:tcMar>
          </w:tcPr>
          <w:p w:rsidR="00000000" w:rsidDel="00000000" w:rsidP="00000000" w:rsidRDefault="00000000" w:rsidRPr="00000000" w14:paraId="000000E0">
            <w:pPr>
              <w:rPr/>
            </w:pPr>
            <w:r w:rsidDel="00000000" w:rsidR="00000000" w:rsidRPr="00000000">
              <w:rPr>
                <w:rFonts w:ascii="Arial" w:cs="Arial" w:eastAsia="Arial" w:hAnsi="Arial"/>
                <w:sz w:val="19"/>
                <w:szCs w:val="19"/>
                <w:rtl w:val="0"/>
              </w:rPr>
              <w:t xml:space="preserve">Citas en papel o por WhatsApp, sin control real.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2" w:val="clear"/>
            <w:tcMar>
              <w:top w:w="80.0" w:type="dxa"/>
              <w:left w:w="130.0" w:type="dxa"/>
              <w:bottom w:w="80.0" w:type="dxa"/>
              <w:right w:w="130.0" w:type="dxa"/>
            </w:tcMar>
          </w:tcPr>
          <w:p w:rsidR="00000000" w:rsidDel="00000000" w:rsidP="00000000" w:rsidRDefault="00000000" w:rsidRPr="00000000" w14:paraId="000000E1">
            <w:pPr>
              <w:rPr/>
            </w:pPr>
            <w:r w:rsidDel="00000000" w:rsidR="00000000" w:rsidRPr="00000000">
              <w:rPr>
                <w:rFonts w:ascii="Arial" w:cs="Arial" w:eastAsia="Arial" w:hAnsi="Arial"/>
                <w:sz w:val="19"/>
                <w:szCs w:val="19"/>
                <w:rtl w:val="0"/>
              </w:rPr>
              <w:t xml:space="preserve">Agenda centralizada en MySQL, accesible desde el panel.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E2">
            <w:pPr>
              <w:rPr/>
            </w:pPr>
            <w:r w:rsidDel="00000000" w:rsidR="00000000" w:rsidRPr="00000000">
              <w:rPr>
                <w:rFonts w:ascii="Arial" w:cs="Arial" w:eastAsia="Arial" w:hAnsi="Arial"/>
                <w:sz w:val="19"/>
                <w:szCs w:val="19"/>
                <w:rtl w:val="0"/>
              </w:rPr>
              <w:t xml:space="preserve">Catálogo de precios en una hoja o de memoria.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E3">
            <w:pPr>
              <w:rPr/>
            </w:pPr>
            <w:r w:rsidDel="00000000" w:rsidR="00000000" w:rsidRPr="00000000">
              <w:rPr>
                <w:rFonts w:ascii="Arial" w:cs="Arial" w:eastAsia="Arial" w:hAnsi="Arial"/>
                <w:sz w:val="19"/>
                <w:szCs w:val="19"/>
                <w:rtl w:val="0"/>
              </w:rPr>
              <w:t xml:space="preserve">Gestión dinámica de servicios desde el panel de 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2f2" w:val="clear"/>
            <w:tcMar>
              <w:top w:w="80.0" w:type="dxa"/>
              <w:left w:w="130.0" w:type="dxa"/>
              <w:bottom w:w="80.0" w:type="dxa"/>
              <w:right w:w="130.0" w:type="dxa"/>
            </w:tcMar>
          </w:tcPr>
          <w:p w:rsidR="00000000" w:rsidDel="00000000" w:rsidP="00000000" w:rsidRDefault="00000000" w:rsidRPr="00000000" w14:paraId="000000E4">
            <w:pPr>
              <w:rPr/>
            </w:pPr>
            <w:r w:rsidDel="00000000" w:rsidR="00000000" w:rsidRPr="00000000">
              <w:rPr>
                <w:rFonts w:ascii="Arial" w:cs="Arial" w:eastAsia="Arial" w:hAnsi="Arial"/>
                <w:sz w:val="19"/>
                <w:szCs w:val="19"/>
                <w:rtl w:val="0"/>
              </w:rPr>
              <w:t xml:space="preserve">Opiniones de clientes sin registrar ni aprovechar.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ff2" w:val="clear"/>
            <w:tcMar>
              <w:top w:w="80.0" w:type="dxa"/>
              <w:left w:w="130.0" w:type="dxa"/>
              <w:bottom w:w="80.0" w:type="dxa"/>
              <w:right w:w="130.0" w:type="dxa"/>
            </w:tcMar>
          </w:tcPr>
          <w:p w:rsidR="00000000" w:rsidDel="00000000" w:rsidP="00000000" w:rsidRDefault="00000000" w:rsidRPr="00000000" w14:paraId="000000E5">
            <w:pPr>
              <w:rPr/>
            </w:pPr>
            <w:r w:rsidDel="00000000" w:rsidR="00000000" w:rsidRPr="00000000">
              <w:rPr>
                <w:rFonts w:ascii="Arial" w:cs="Arial" w:eastAsia="Arial" w:hAnsi="Arial"/>
                <w:sz w:val="19"/>
                <w:szCs w:val="19"/>
                <w:rtl w:val="0"/>
              </w:rPr>
              <w:t xml:space="preserve">Módulo de reseñas con valoración pública visible.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E6">
            <w:pPr>
              <w:rPr/>
            </w:pPr>
            <w:r w:rsidDel="00000000" w:rsidR="00000000" w:rsidRPr="00000000">
              <w:rPr>
                <w:rFonts w:ascii="Arial" w:cs="Arial" w:eastAsia="Arial" w:hAnsi="Arial"/>
                <w:sz w:val="19"/>
                <w:szCs w:val="19"/>
                <w:rtl w:val="0"/>
              </w:rPr>
              <w:t xml:space="preserve">Sin datos de actividad ni estadísticas.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E7">
            <w:pPr>
              <w:rPr/>
            </w:pPr>
            <w:r w:rsidDel="00000000" w:rsidR="00000000" w:rsidRPr="00000000">
              <w:rPr>
                <w:rFonts w:ascii="Arial" w:cs="Arial" w:eastAsia="Arial" w:hAnsi="Arial"/>
                <w:sz w:val="19"/>
                <w:szCs w:val="19"/>
                <w:rtl w:val="0"/>
              </w:rPr>
              <w:t xml:space="preserve">Dashboard con estadísticas básicas de ingresos y citas.</w:t>
            </w:r>
            <w:r w:rsidDel="00000000" w:rsidR="00000000" w:rsidRPr="00000000">
              <w:rPr>
                <w:rtl w:val="0"/>
              </w:rPr>
            </w:r>
          </w:p>
        </w:tc>
      </w:tr>
    </w:tbl>
    <w:p w:rsidR="00000000" w:rsidDel="00000000" w:rsidP="00000000" w:rsidRDefault="00000000" w:rsidRPr="00000000" w14:paraId="000000E8">
      <w:pPr>
        <w:spacing w:after="80" w:before="80" w:lineRule="auto"/>
        <w:rPr/>
      </w:pPr>
      <w:r w:rsidDel="00000000" w:rsidR="00000000" w:rsidRPr="00000000">
        <w:rPr>
          <w:rtl w:val="0"/>
        </w:rPr>
      </w:r>
    </w:p>
    <w:p w:rsidR="00000000" w:rsidDel="00000000" w:rsidP="00000000" w:rsidRDefault="00000000" w:rsidRPr="00000000" w14:paraId="000000E9">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8.2  Pruebas realizadas</w:t>
      </w:r>
      <w:r w:rsidDel="00000000" w:rsidR="00000000" w:rsidRPr="00000000">
        <w:rPr>
          <w:rtl w:val="0"/>
        </w:rPr>
      </w:r>
    </w:p>
    <w:p w:rsidR="00000000" w:rsidDel="00000000" w:rsidP="00000000" w:rsidRDefault="00000000" w:rsidRPr="00000000" w14:paraId="000000EA">
      <w:pPr>
        <w:spacing w:after="120" w:before="120" w:line="288" w:lineRule="auto"/>
        <w:jc w:val="both"/>
        <w:rPr/>
      </w:pPr>
      <w:r w:rsidDel="00000000" w:rsidR="00000000" w:rsidRPr="00000000">
        <w:rPr>
          <w:rFonts w:ascii="Arial" w:cs="Arial" w:eastAsia="Arial" w:hAnsi="Arial"/>
          <w:sz w:val="22"/>
          <w:szCs w:val="22"/>
          <w:rtl w:val="0"/>
        </w:rPr>
        <w:t xml:space="preserve">Se hicieron las siguientes pruebas para comprobar que todo funcionaba correctamente:</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360"/>
        <w:gridCol w:w="2800"/>
        <w:tblGridChange w:id="0">
          <w:tblGrid>
            <w:gridCol w:w="2200"/>
            <w:gridCol w:w="43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ffffff"/>
                <w:sz w:val="19"/>
                <w:szCs w:val="19"/>
                <w:rtl w:val="0"/>
              </w:rPr>
              <w:t xml:space="preserve">Prueba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ffffff"/>
                <w:sz w:val="19"/>
                <w:szCs w:val="19"/>
                <w:rtl w:val="0"/>
              </w:rPr>
              <w:t xml:space="preserve">Qué se comprobó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90.0" w:type="dxa"/>
              <w:left w:w="130.0" w:type="dxa"/>
              <w:bottom w:w="90.0" w:type="dxa"/>
              <w:right w:w="13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ffffff"/>
                <w:sz w:val="19"/>
                <w:szCs w:val="19"/>
                <w:rtl w:val="0"/>
              </w:rPr>
              <w:t xml:space="preserve">Resultado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000000"/>
                <w:sz w:val="19"/>
                <w:szCs w:val="19"/>
                <w:rtl w:val="0"/>
              </w:rPr>
              <w:t xml:space="preserve">Seguridad de acceso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000000"/>
                <w:sz w:val="19"/>
                <w:szCs w:val="19"/>
                <w:rtl w:val="0"/>
              </w:rPr>
              <w:t xml:space="preserve">Los usuarios con rol cliente no pueden acceder a páginas de admin metiendo la URL directamente.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375623"/>
                <w:sz w:val="19"/>
                <w:szCs w:val="19"/>
                <w:rtl w:val="0"/>
              </w:rPr>
              <w:t xml:space="preserve">Correcto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2">
            <w:pPr>
              <w:rPr/>
            </w:pPr>
            <w:r w:rsidDel="00000000" w:rsidR="00000000" w:rsidRPr="00000000">
              <w:rPr>
                <w:rFonts w:ascii="Arial" w:cs="Arial" w:eastAsia="Arial" w:hAnsi="Arial"/>
                <w:b w:val="0"/>
                <w:bCs w:val="0"/>
                <w:color w:val="000000"/>
                <w:sz w:val="19"/>
                <w:szCs w:val="19"/>
                <w:rtl w:val="0"/>
              </w:rPr>
              <w:t xml:space="preserve">Integridad de la 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3">
            <w:pPr>
              <w:rPr/>
            </w:pPr>
            <w:r w:rsidDel="00000000" w:rsidR="00000000" w:rsidRPr="00000000">
              <w:rPr>
                <w:rFonts w:ascii="Arial" w:cs="Arial" w:eastAsia="Arial" w:hAnsi="Arial"/>
                <w:b w:val="0"/>
                <w:bCs w:val="0"/>
                <w:color w:val="000000"/>
                <w:sz w:val="19"/>
                <w:szCs w:val="19"/>
                <w:rtl w:val="0"/>
              </w:rPr>
              <w:t xml:space="preserve">Carga de datos estable. Las citas se vinculan correctamente con su cliente y servicio.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375623"/>
                <w:sz w:val="19"/>
                <w:szCs w:val="19"/>
                <w:rtl w:val="0"/>
              </w:rPr>
              <w:t xml:space="preserve">Sin errores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F5">
            <w:pPr>
              <w:rPr/>
            </w:pPr>
            <w:r w:rsidDel="00000000" w:rsidR="00000000" w:rsidRPr="00000000">
              <w:rPr>
                <w:rFonts w:ascii="Arial" w:cs="Arial" w:eastAsia="Arial" w:hAnsi="Arial"/>
                <w:b w:val="0"/>
                <w:bCs w:val="0"/>
                <w:color w:val="000000"/>
                <w:sz w:val="19"/>
                <w:szCs w:val="19"/>
                <w:rtl w:val="0"/>
              </w:rPr>
              <w:t xml:space="preserve">Galería multimedia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F6">
            <w:pPr>
              <w:rPr/>
            </w:pPr>
            <w:r w:rsidDel="00000000" w:rsidR="00000000" w:rsidRPr="00000000">
              <w:rPr>
                <w:rFonts w:ascii="Arial" w:cs="Arial" w:eastAsia="Arial" w:hAnsi="Arial"/>
                <w:b w:val="0"/>
                <w:bCs w:val="0"/>
                <w:color w:val="000000"/>
                <w:sz w:val="19"/>
                <w:szCs w:val="19"/>
                <w:rtl w:val="0"/>
              </w:rPr>
              <w:t xml:space="preserve">Carga de vídeos mediante iframes de YouTube sin sobrecargar el servidor.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b" w:val="clear"/>
            <w:tcMar>
              <w:top w:w="80.0" w:type="dxa"/>
              <w:left w:w="130.0" w:type="dxa"/>
              <w:bottom w:w="80.0" w:type="dxa"/>
              <w:right w:w="130.0" w:type="dxa"/>
            </w:tcMar>
          </w:tcPr>
          <w:p w:rsidR="00000000" w:rsidDel="00000000" w:rsidP="00000000" w:rsidRDefault="00000000" w:rsidRPr="00000000" w14:paraId="000000F7">
            <w:pPr>
              <w:rPr/>
            </w:pPr>
            <w:r w:rsidDel="00000000" w:rsidR="00000000" w:rsidRPr="00000000">
              <w:rPr>
                <w:rFonts w:ascii="Arial" w:cs="Arial" w:eastAsia="Arial" w:hAnsi="Arial"/>
                <w:b w:val="1"/>
                <w:bCs w:val="1"/>
                <w:color w:val="375623"/>
                <w:sz w:val="19"/>
                <w:szCs w:val="19"/>
                <w:rtl w:val="0"/>
              </w:rPr>
              <w:t xml:space="preserve">Correcto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8">
            <w:pPr>
              <w:rPr/>
            </w:pPr>
            <w:r w:rsidDel="00000000" w:rsidR="00000000" w:rsidRPr="00000000">
              <w:rPr>
                <w:rFonts w:ascii="Arial" w:cs="Arial" w:eastAsia="Arial" w:hAnsi="Arial"/>
                <w:b w:val="0"/>
                <w:bCs w:val="0"/>
                <w:color w:val="000000"/>
                <w:sz w:val="19"/>
                <w:szCs w:val="19"/>
                <w:rtl w:val="0"/>
              </w:rPr>
              <w:t xml:space="preserve">Navegación y formularios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9">
            <w:pPr>
              <w:rPr/>
            </w:pPr>
            <w:r w:rsidDel="00000000" w:rsidR="00000000" w:rsidRPr="00000000">
              <w:rPr>
                <w:rFonts w:ascii="Arial" w:cs="Arial" w:eastAsia="Arial" w:hAnsi="Arial"/>
                <w:b w:val="0"/>
                <w:bCs w:val="0"/>
                <w:color w:val="000000"/>
                <w:sz w:val="19"/>
                <w:szCs w:val="19"/>
                <w:rtl w:val="0"/>
              </w:rPr>
              <w:t xml:space="preserve">Revisión manual de todos los módulos: login, clientes, servicios, citas y estadísticas.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375623"/>
                <w:sz w:val="19"/>
                <w:szCs w:val="19"/>
                <w:rtl w:val="0"/>
              </w:rPr>
              <w:t xml:space="preserve">Funcional</w:t>
            </w:r>
            <w:r w:rsidDel="00000000" w:rsidR="00000000" w:rsidRPr="00000000">
              <w:rPr>
                <w:rtl w:val="0"/>
              </w:rPr>
            </w:r>
          </w:p>
        </w:tc>
      </w:tr>
    </w:tbl>
    <w:p w:rsidR="00000000" w:rsidDel="00000000" w:rsidP="00000000" w:rsidRDefault="00000000" w:rsidRPr="00000000" w14:paraId="000000FB">
      <w:pPr>
        <w:spacing w:after="80" w:before="80" w:lineRule="auto"/>
        <w:rPr/>
      </w:pPr>
      <w:r w:rsidDel="00000000" w:rsidR="00000000" w:rsidRPr="00000000">
        <w:rPr>
          <w:rtl w:val="0"/>
        </w:rPr>
      </w:r>
    </w:p>
    <w:p w:rsidR="00000000" w:rsidDel="00000000" w:rsidP="00000000" w:rsidRDefault="00000000" w:rsidRPr="00000000" w14:paraId="000000FC">
      <w:pPr>
        <w:spacing w:after="120" w:before="120" w:line="288" w:lineRule="auto"/>
        <w:jc w:val="both"/>
        <w:rPr/>
      </w:pPr>
      <w:r w:rsidDel="00000000" w:rsidR="00000000" w:rsidRPr="00000000">
        <w:rPr>
          <w:rFonts w:ascii="Arial" w:cs="Arial" w:eastAsia="Arial" w:hAnsi="Arial"/>
          <w:sz w:val="22"/>
          <w:szCs w:val="22"/>
          <w:rtl w:val="0"/>
        </w:rPr>
        <w:t xml:space="preserve">Todas las pruebas se superaron sin problemas. La aplicación funciona de forma estable en el entorno local y los módulos principales están completamente operativos.</w:t>
      </w:r>
      <w:r w:rsidDel="00000000" w:rsidR="00000000" w:rsidRPr="00000000">
        <w:rPr>
          <w:rtl w:val="0"/>
        </w:rPr>
      </w:r>
    </w:p>
    <w:p w:rsidR="00000000" w:rsidDel="00000000" w:rsidP="00000000" w:rsidRDefault="00000000" w:rsidRPr="00000000" w14:paraId="000000FD">
      <w:pPr>
        <w:rPr/>
      </w:pPr>
      <w:r w:rsidDel="00000000" w:rsidR="00000000" w:rsidRPr="00000000">
        <w:br w:type="page"/>
      </w:r>
      <w:r w:rsidDel="00000000" w:rsidR="00000000" w:rsidRPr="00000000">
        <w:rPr>
          <w:rtl w:val="0"/>
        </w:rPr>
      </w:r>
    </w:p>
    <w:p w:rsidR="00000000" w:rsidDel="00000000" w:rsidP="00000000" w:rsidRDefault="00000000" w:rsidRPr="00000000" w14:paraId="000000FE">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9. Conclusiones</w:t>
      </w:r>
      <w:r w:rsidDel="00000000" w:rsidR="00000000" w:rsidRPr="00000000">
        <w:rPr>
          <w:rtl w:val="0"/>
        </w:rPr>
      </w:r>
    </w:p>
    <w:p w:rsidR="00000000" w:rsidDel="00000000" w:rsidP="00000000" w:rsidRDefault="00000000" w:rsidRPr="00000000" w14:paraId="000000FF">
      <w:pPr>
        <w:spacing w:after="120" w:before="120" w:line="288" w:lineRule="auto"/>
        <w:jc w:val="both"/>
        <w:rPr/>
      </w:pPr>
      <w:r w:rsidDel="00000000" w:rsidR="00000000" w:rsidRPr="00000000">
        <w:rPr>
          <w:rFonts w:ascii="Arial" w:cs="Arial" w:eastAsia="Arial" w:hAnsi="Arial"/>
          <w:sz w:val="22"/>
          <w:szCs w:val="22"/>
          <w:rtl w:val="0"/>
        </w:rPr>
        <w:t xml:space="preserve">Este proyecto ha sido el más completo que he desarrollado hasta ahora. No solo en cuanto al número de funcionalidades, sino también por haber tenido que tomar decisiones de diseño, estructura y tecnología de forma autónoma desde el principio.</w:t>
      </w: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Logros principales</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ha pasado de cero a una aplicación web funcional que cubre las necesidades reales de una barbería pequeña.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base de datos está bien estructurada y soporta todas las operaciones necesarias sin problemas.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de roles funciona correctamente y el acceso a secciones restringidas está protegido.</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interfaz es limpia, coherente y fácil de usar.</w:t>
      </w:r>
    </w:p>
    <w:p w:rsidR="00000000" w:rsidDel="00000000" w:rsidP="00000000" w:rsidRDefault="00000000" w:rsidRPr="00000000" w14:paraId="00000106">
      <w:pPr>
        <w:spacing w:after="80" w:before="80" w:lineRule="auto"/>
        <w:rPr/>
      </w:pPr>
      <w:r w:rsidDel="00000000" w:rsidR="00000000" w:rsidRPr="00000000">
        <w:rPr>
          <w:rtl w:val="0"/>
        </w:rPr>
      </w:r>
    </w:p>
    <w:p w:rsidR="00000000" w:rsidDel="00000000" w:rsidP="00000000" w:rsidRDefault="00000000" w:rsidRPr="00000000" w14:paraId="00000107">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Aprendizajes técnicos</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PHP y sesiones: he aprendido a gestionar sesiones de usuario y a controlar el acceso basado en roles de forma segura.</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 he diseñado y trabajado con un modelo relacional real, con claves foráneas y consultas de cierta complejidad.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 y CSS: he mejorado bastante en maquetación responsiva y en crear interfaces con un estilo cuidado.</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Integración full-stack: entender cómo conectan todas las capas (frontend, backend, base de datos) ha sido uno de los aprendizajes más importantes.</w:t>
      </w:r>
    </w:p>
    <w:p w:rsidR="00000000" w:rsidDel="00000000" w:rsidP="00000000" w:rsidRDefault="00000000" w:rsidRPr="00000000" w14:paraId="0000010C">
      <w:pPr>
        <w:spacing w:after="80" w:before="80" w:lineRule="auto"/>
        <w:rPr/>
      </w:pPr>
      <w:r w:rsidDel="00000000" w:rsidR="00000000" w:rsidRPr="00000000">
        <w:rPr>
          <w:rtl w:val="0"/>
        </w:rPr>
      </w:r>
    </w:p>
    <w:p w:rsidR="00000000" w:rsidDel="00000000" w:rsidP="00000000" w:rsidRDefault="00000000" w:rsidRPr="00000000" w14:paraId="0000010D">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Aprendizajes personales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Planificación: aprender a dividir el proyecto en fases y no intentar hacerlo todo a la vez.</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Depuración: la capacidad de encontrar y corregir errores sin perder demasiado tiempo en ello ha mejorado mucho a lo largo del proyecto.</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Autonomía: tomar decisiones sin tener siempre a alguien que te diga qué hacer es complicado al principio, pero acaba siendo lo que más se aprende.</w:t>
      </w:r>
    </w:p>
    <w:p w:rsidR="00000000" w:rsidDel="00000000" w:rsidP="00000000" w:rsidRDefault="00000000" w:rsidRPr="00000000" w14:paraId="00000111">
      <w:pPr>
        <w:spacing w:after="80" w:before="80" w:lineRule="auto"/>
        <w:rPr/>
      </w:pPr>
      <w:r w:rsidDel="00000000" w:rsidR="00000000" w:rsidRPr="00000000">
        <w:rPr>
          <w:rtl w:val="0"/>
        </w:rPr>
      </w:r>
    </w:p>
    <w:p w:rsidR="00000000" w:rsidDel="00000000" w:rsidP="00000000" w:rsidRDefault="00000000" w:rsidRPr="00000000" w14:paraId="00000112">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Limitaciones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sistema funciona en local con XAMPP, no está desplegado en un servidor real.</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hay pasarela de pago ni integración con APIs externas de mensajería.</w:t>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Algunas secciones, como las estadísticas, son básicas y podrían ampliarse mucho más.</w:t>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10. Líneas futuras de mejora</w:t>
      </w:r>
      <w:r w:rsidDel="00000000" w:rsidR="00000000" w:rsidRPr="00000000">
        <w:rPr>
          <w:rtl w:val="0"/>
        </w:rPr>
      </w:r>
    </w:p>
    <w:p w:rsidR="00000000" w:rsidDel="00000000" w:rsidP="00000000" w:rsidRDefault="00000000" w:rsidRPr="00000000" w14:paraId="00000118">
      <w:pPr>
        <w:spacing w:after="120" w:before="120" w:line="288" w:lineRule="auto"/>
        <w:jc w:val="both"/>
        <w:rPr/>
      </w:pPr>
      <w:r w:rsidDel="00000000" w:rsidR="00000000" w:rsidRPr="00000000">
        <w:rPr>
          <w:rFonts w:ascii="Arial" w:cs="Arial" w:eastAsia="Arial" w:hAnsi="Arial"/>
          <w:sz w:val="22"/>
          <w:szCs w:val="22"/>
          <w:rtl w:val="0"/>
        </w:rPr>
        <w:t xml:space="preserve">Hay varias cosas que me gustaría añadir o mejorar si el proyecto continuara en el futuro:</w:t>
      </w:r>
      <w:r w:rsidDel="00000000" w:rsidR="00000000" w:rsidRPr="00000000">
        <w:rPr>
          <w:rtl w:val="0"/>
        </w:rPr>
      </w:r>
    </w:p>
    <w:p w:rsidR="00000000" w:rsidDel="00000000" w:rsidP="00000000" w:rsidRDefault="00000000" w:rsidRPr="00000000" w14:paraId="00000119">
      <w:pPr>
        <w:spacing w:after="80" w:before="80" w:lineRule="auto"/>
        <w:rPr/>
      </w:pPr>
      <w:r w:rsidDel="00000000" w:rsidR="00000000" w:rsidRPr="00000000">
        <w:rPr>
          <w:rtl w:val="0"/>
        </w:rPr>
      </w:r>
    </w:p>
    <w:p w:rsidR="00000000" w:rsidDel="00000000" w:rsidP="00000000" w:rsidRDefault="00000000" w:rsidRPr="00000000" w14:paraId="0000011A">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Nuevas funcionalidades</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Recordatorios automáticos de citas mediante la API de WhatsApp Business, enviando un aviso 24 horas antes.</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Programa de puntos para clientes frecuentes, canjeables por descuentos.</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Módulo de inventario para controlar el stock de productos como ceras o aceites, con alertas de escasez.</w:t>
      </w:r>
    </w:p>
    <w:p w:rsidR="00000000" w:rsidDel="00000000" w:rsidP="00000000" w:rsidRDefault="00000000" w:rsidRPr="00000000" w14:paraId="0000011E">
      <w:pPr>
        <w:spacing w:after="80" w:before="80" w:lineRule="auto"/>
        <w:rPr/>
      </w:pPr>
      <w:r w:rsidDel="00000000" w:rsidR="00000000" w:rsidRPr="00000000">
        <w:rPr>
          <w:rtl w:val="0"/>
        </w:rPr>
      </w:r>
    </w:p>
    <w:p w:rsidR="00000000" w:rsidDel="00000000" w:rsidP="00000000" w:rsidRDefault="00000000" w:rsidRPr="00000000" w14:paraId="0000011F">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Escalabilidad</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Soporte para gestionar varias sedes desde un mismo panel de administración.</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Optimización de la base de datos para soportar más usuarios simultáneos.</w:t>
      </w:r>
    </w:p>
    <w:p w:rsidR="00000000" w:rsidDel="00000000" w:rsidP="00000000" w:rsidRDefault="00000000" w:rsidRPr="00000000" w14:paraId="00000122">
      <w:pPr>
        <w:spacing w:after="80" w:before="80" w:lineRule="auto"/>
        <w:rPr/>
      </w:pPr>
      <w:r w:rsidDel="00000000" w:rsidR="00000000" w:rsidRPr="00000000">
        <w:rPr>
          <w:rtl w:val="0"/>
        </w:rPr>
      </w:r>
    </w:p>
    <w:p w:rsidR="00000000" w:rsidDel="00000000" w:rsidP="00000000" w:rsidRDefault="00000000" w:rsidRPr="00000000" w14:paraId="00000123">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Integraciones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Calendar: sincronización de las citas con el calendario del móvil del barbero.</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Bizum o tarjeta: cobro de una fianza al hacer la reserva para reducir las ausencias.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 Shopping: venta directa de productos desde el catálogo conectado a redes sociales.</w:t>
      </w:r>
    </w:p>
    <w:p w:rsidR="00000000" w:rsidDel="00000000" w:rsidP="00000000" w:rsidRDefault="00000000" w:rsidRPr="00000000" w14:paraId="00000127">
      <w:pPr>
        <w:spacing w:after="80" w:before="80" w:lineRule="auto"/>
        <w:rPr/>
      </w:pPr>
      <w:r w:rsidDel="00000000" w:rsidR="00000000" w:rsidRPr="00000000">
        <w:rPr>
          <w:rtl w:val="0"/>
        </w:rPr>
      </w:r>
    </w:p>
    <w:p w:rsidR="00000000" w:rsidDel="00000000" w:rsidP="00000000" w:rsidRDefault="00000000" w:rsidRPr="00000000" w14:paraId="00000128">
      <w:pPr>
        <w:pStyle w:val="Heading2"/>
        <w:spacing w:after="160" w:before="320" w:lineRule="auto"/>
        <w:rPr/>
      </w:pPr>
      <w:r w:rsidDel="00000000" w:rsidR="00000000" w:rsidRPr="00000000">
        <w:rPr>
          <w:rFonts w:ascii="Arial" w:cs="Arial" w:eastAsia="Arial" w:hAnsi="Arial"/>
          <w:b w:val="1"/>
          <w:bCs w:val="1"/>
          <w:color w:val="2e74b5"/>
          <w:sz w:val="26"/>
          <w:szCs w:val="26"/>
          <w:rtl w:val="0"/>
        </w:rPr>
        <w:t xml:space="preserve">Evolución técnica</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Migración del servidor local a un dominio real (por ejemplo: martinbarber.com).</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Transformación en PWA (Progressive Web App) para que sea instalable en el móvil.</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Uso de las estadísticas para crear campañas de marketing dirigidas a los clientes.</w:t>
      </w:r>
    </w:p>
    <w:p w:rsidR="00000000" w:rsidDel="00000000" w:rsidP="00000000" w:rsidRDefault="00000000" w:rsidRPr="00000000" w14:paraId="0000012C">
      <w:pPr>
        <w:pStyle w:val="Heading1"/>
        <w:spacing w:after="240" w:before="480" w:lineRule="auto"/>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1"/>
        <w:spacing w:after="240" w:before="480" w:lineRule="auto"/>
        <w:rPr/>
      </w:pPr>
      <w:r w:rsidDel="00000000" w:rsidR="00000000" w:rsidRPr="00000000">
        <w:rPr>
          <w:rFonts w:ascii="Arial" w:cs="Arial" w:eastAsia="Arial" w:hAnsi="Arial"/>
          <w:b w:val="1"/>
          <w:bCs w:val="1"/>
          <w:color w:val="1f3864"/>
          <w:sz w:val="34"/>
          <w:szCs w:val="34"/>
          <w:rtl w:val="0"/>
        </w:rPr>
        <w:t xml:space="preserve">1</w:t>
      </w:r>
      <w:r w:rsidDel="00000000" w:rsidR="00000000" w:rsidRPr="00000000">
        <w:rPr>
          <w:rtl w:val="0"/>
        </w:rPr>
        <w:t xml:space="preserve">1</w:t>
      </w:r>
      <w:r w:rsidDel="00000000" w:rsidR="00000000" w:rsidRPr="00000000">
        <w:rPr>
          <w:rFonts w:ascii="Arial" w:cs="Arial" w:eastAsia="Arial" w:hAnsi="Arial"/>
          <w:b w:val="1"/>
          <w:bCs w:val="1"/>
          <w:color w:val="1f3864"/>
          <w:sz w:val="34"/>
          <w:szCs w:val="34"/>
          <w:rtl w:val="0"/>
        </w:rPr>
        <w:t xml:space="preserve">. Bibliografía</w:t>
      </w:r>
      <w:r w:rsidDel="00000000" w:rsidR="00000000" w:rsidRPr="00000000">
        <w:rPr>
          <w:rtl w:val="0"/>
        </w:rPr>
      </w:r>
    </w:p>
    <w:p w:rsidR="00000000" w:rsidDel="00000000" w:rsidP="00000000" w:rsidRDefault="00000000" w:rsidRPr="00000000" w14:paraId="00000138">
      <w:pPr>
        <w:spacing w:after="120" w:before="120" w:line="288" w:lineRule="auto"/>
        <w:jc w:val="both"/>
        <w:rPr/>
      </w:pPr>
      <w:r w:rsidDel="00000000" w:rsidR="00000000" w:rsidRPr="00000000">
        <w:rPr>
          <w:rFonts w:ascii="Arial" w:cs="Arial" w:eastAsia="Arial" w:hAnsi="Arial"/>
          <w:sz w:val="22"/>
          <w:szCs w:val="22"/>
          <w:rtl w:val="0"/>
        </w:rPr>
        <w:t xml:space="preserve">Fuentes consultadas durante el desarrollo del proyecto:</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6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XAMPP — https://www.apachefriends.org/es/index.html</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W3Schools — https://www.w3schools.com/</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264" w:lineRule="auto"/>
        <w:ind w:left="640" w:right="0" w:hanging="32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Stack Overflow (resolución de dudas puntuales) — https://stackoverflow.com/</w:t>
      </w:r>
    </w:p>
    <w:p w:rsidR="00000000" w:rsidDel="00000000" w:rsidP="00000000" w:rsidRDefault="00000000" w:rsidRPr="00000000" w14:paraId="0000013D">
      <w:pPr>
        <w:spacing w:after="80" w:before="80" w:lineRule="auto"/>
        <w:rPr/>
      </w:pP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tl w:val="0"/>
        </w:rPr>
      </w:r>
    </w:p>
    <w:p w:rsidR="00000000" w:rsidDel="00000000" w:rsidP="00000000" w:rsidRDefault="00000000" w:rsidRPr="00000000" w14:paraId="00000140">
      <w:pPr>
        <w:spacing w:before="300" w:lineRule="auto"/>
        <w:jc w:val="center"/>
        <w:rPr/>
      </w:pPr>
      <w:r w:rsidDel="00000000" w:rsidR="00000000" w:rsidRPr="00000000">
        <w:rPr>
          <w:rFonts w:ascii="Arial" w:cs="Arial" w:eastAsia="Arial" w:hAnsi="Arial"/>
          <w:i w:val="1"/>
          <w:iCs w:val="1"/>
          <w:color w:val="aaaaaa"/>
          <w:sz w:val="18"/>
          <w:szCs w:val="18"/>
          <w:rtl w:val="0"/>
        </w:rPr>
        <w:t xml:space="preserve">— Fin de la memoria —</w:t>
      </w:r>
      <w:r w:rsidDel="00000000" w:rsidR="00000000" w:rsidRPr="00000000">
        <w:rPr>
          <w:rtl w:val="0"/>
        </w:rPr>
      </w:r>
    </w:p>
    <w:sectPr>
      <w:headerReference r:id="rId7" w:type="default"/>
      <w:footerReference r:id="rId8" w:type="default"/>
      <w:pgSz w:h="16838" w:w="11906" w:orient="portrait"/>
      <w:pgMar w:bottom="1300" w:top="1300" w:left="144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color="2e74b5" w:space="1" w:sz="6" w:val="single"/>
      </w:pBdr>
      <w:spacing w:before="100" w:lineRule="auto"/>
      <w:jc w:val="right"/>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1">
    <w:pPr>
      <w:pBdr>
        <w:bottom w:color="2e74b5" w:space="1" w:sz="6" w:val="single"/>
      </w:pBdr>
      <w:spacing w:after="100" w:lineRule="auto"/>
      <w:rPr/>
    </w:pPr>
    <w:r w:rsidDel="00000000" w:rsidR="00000000" w:rsidRPr="00000000">
      <w:rPr>
        <w:rFonts w:ascii="Arial" w:cs="Arial" w:eastAsia="Arial" w:hAnsi="Arial"/>
        <w:color w:val="888888"/>
        <w:sz w:val="16"/>
        <w:szCs w:val="16"/>
        <w:rtl w:val="0"/>
      </w:rPr>
      <w:t xml:space="preserve">Barbería Martín  ·  Memoria del Proyecto Intermodular  ·  DAM 2  ·  2025-2026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40" w:hanging="3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1f3864"/>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I3X8Erywtv/+ZWJ9SU8shramw==">CgMxLjAaHwoBMBIaChgICVIUChJ0YWJsZS5sdnh0azNxcnlrN2w4AHIhMXdraUpBV3hXdXFKc2YyUlpvWlNvdWpLS0Nyc3BJSWNX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