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91FA" w14:textId="0046E84D" w:rsidR="009F11DA" w:rsidRPr="009F11DA" w:rsidRDefault="009459A3" w:rsidP="009F11DA">
      <w:pPr>
        <w:jc w:val="center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DEA07" wp14:editId="118642ED">
                <wp:simplePos x="0" y="0"/>
                <wp:positionH relativeFrom="column">
                  <wp:posOffset>-315685</wp:posOffset>
                </wp:positionH>
                <wp:positionV relativeFrom="paragraph">
                  <wp:posOffset>-342900</wp:posOffset>
                </wp:positionV>
                <wp:extent cx="1071790" cy="1058091"/>
                <wp:effectExtent l="0" t="0" r="14605" b="27940"/>
                <wp:wrapNone/>
                <wp:docPr id="17045938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90" cy="10580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B6A16" id="Rectangle: Rounded Corners 1" o:spid="_x0000_s1026" style="position:absolute;margin-left:-24.85pt;margin-top:-27pt;width:84.4pt;height:8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ZrfQIAAFwFAAAOAAAAZHJzL2Uyb0RvYy54bWysVE1v2zAMvQ/YfxB0X20HzdoEcYogRYcB&#10;RVs0HXpWZCkWIIuapMTJfv0o2XHSrthh2EWmTPLxQ4+c3ewbTXbCeQWmpMVFTokwHCplNiX98XL3&#10;5ZoSH5ipmAYjSnoQnt7MP3+atXYqRlCDroQjCGL8tLUlrUOw0yzzvBYN8xdghUGlBNewgFe3ySrH&#10;WkRvdDbK869ZC66yDrjwHv/edko6T/hSCh4epfQiEF1SzC2k06VzHc9sPmPTjWO2VrxPg/1DFg1T&#10;BoMOULcsMLJ16g+oRnEHHmS44NBkIKXiItWA1RT5u2pWNbMi1YLN8XZok/9/sPxht7JPDtvQWj/1&#10;KMYq9tI18Yv5kX1q1mFoltgHwvFnkV8VVxPsKUddkY+v80kR25md3K3z4ZuAhkShpA62pnrGJ0md&#10;Yrt7Hzr7o10M6UGr6k5pnS6RBmKpHdkxfMD15hjhjZU2pC3pZDwap/inQpIUDlpELG2ehSSqwtRH&#10;KYHEsRM441yYUHSqmlWii1mM8zzRBOsaPFKVCTAiS8x2wO4B3iZ+xO7K7e2jq0gUHZzzvyXWOQ8e&#10;KTKYMDg3yoD7CEBjVX3kzh7TP2tNFNdQHZ4ccdANiLf8TuGb3TMfnpjDicB3xikPj3hIDdhu6CVK&#10;anC/Pvof7ZGoqKWkxQkrqf+5ZU5Qor8bpPCkuLyMI5kul+OrEV7cuWZ9rjHbZgnIgQL3ieVJjPZB&#10;H0XpoHnFZbCIUVHFDMfYJeXBHS/L0E0+rhMuFotkhmNoWbg3K8sjeOxqpOPL/pU52xM3IOcf4DiN&#10;bPqOup1t9DSw2AaQKvH61Ne+3zjCiTj9uok74vyerE5Lcf4bAAD//wMAUEsDBBQABgAIAAAAIQB3&#10;mlvI4gAAAAsBAAAPAAAAZHJzL2Rvd25yZXYueG1sTI9PS8NAEMXvgt9hGcFbu0mptYnZFFH0IFJo&#10;Lai3aXbyB7O7IbttUz99Jye9vWHevPm9bDWYVhyp942zCuJpBIJs4XRjKwW7j5fJEoQPaDW2zpKC&#10;M3lY5ddXGabaneyGjttQCQ6xPkUFdQhdKqUvajLop64jy7vS9QYDj30ldY8nDjetnEXRQhpsLH+o&#10;saOnmoqf7cEwRrc5l7/fiXxff66/dOuwfH59U+r2Znh8ABFoCH9mGPH5BnJm2ruD1V60Cibz5J6t&#10;LO7mXGp0xEkMYj+K2QJknsn/HfILAAAA//8DAFBLAQItABQABgAIAAAAIQC2gziS/gAAAOEBAAAT&#10;AAAAAAAAAAAAAAAAAAAAAABbQ29udGVudF9UeXBlc10ueG1sUEsBAi0AFAAGAAgAAAAhADj9If/W&#10;AAAAlAEAAAsAAAAAAAAAAAAAAAAALwEAAF9yZWxzLy5yZWxzUEsBAi0AFAAGAAgAAAAhADFX1mt9&#10;AgAAXAUAAA4AAAAAAAAAAAAAAAAALgIAAGRycy9lMm9Eb2MueG1sUEsBAi0AFAAGAAgAAAAhAHea&#10;W8jiAAAACwEAAA8AAAAAAAAAAAAAAAAA1wQAAGRycy9kb3ducmV2LnhtbFBLBQYAAAAABAAEAPMA&#10;AADmBQAAAAA=&#10;" fillcolor="white [3212]" strokecolor="#09101d [484]">
                <v:stroke joinstyle="miter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098D24D" wp14:editId="66C241AE">
            <wp:simplePos x="0" y="0"/>
            <wp:positionH relativeFrom="margin">
              <wp:posOffset>-288017</wp:posOffset>
            </wp:positionH>
            <wp:positionV relativeFrom="margin">
              <wp:posOffset>-548640</wp:posOffset>
            </wp:positionV>
            <wp:extent cx="1012190" cy="1264920"/>
            <wp:effectExtent l="0" t="0" r="0" b="0"/>
            <wp:wrapSquare wrapText="bothSides"/>
            <wp:docPr id="862542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42750" name="Picture 862542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1DA" w:rsidRPr="009F11DA">
        <w:rPr>
          <w:b/>
          <w:bCs/>
          <w:sz w:val="28"/>
          <w:szCs w:val="28"/>
        </w:rPr>
        <w:t>SAMUEL MUTHUNGA GIKONYO</w:t>
      </w:r>
      <w:r w:rsidR="009F11DA" w:rsidRPr="009F11DA">
        <w:br/>
        <w:t>Email: muthungasamuel8@gmail.com | Phone: +254718755583</w:t>
      </w:r>
      <w:r w:rsidR="009F11DA" w:rsidRPr="009F11DA">
        <w:br/>
        <w:t>Address: 13246-00100, Nairobi</w:t>
      </w:r>
    </w:p>
    <w:p w14:paraId="42B5D4D3" w14:textId="072A6515" w:rsidR="009F11DA" w:rsidRPr="009F11DA" w:rsidRDefault="009459A3" w:rsidP="009459A3">
      <w:r>
        <w:pict w14:anchorId="143E5420">
          <v:rect id="_x0000_i1025" style="width:462.85pt;height:1.85pt" o:hrpct="989" o:hralign="center" o:hrstd="t" o:hr="t" fillcolor="#a0a0a0" stroked="f"/>
        </w:pict>
      </w:r>
    </w:p>
    <w:p w14:paraId="54B2748C" w14:textId="77777777" w:rsidR="009F11DA" w:rsidRPr="00FC45F2" w:rsidRDefault="009F11DA" w:rsidP="009F11DA">
      <w:pPr>
        <w:rPr>
          <w:b/>
          <w:bCs/>
          <w:sz w:val="24"/>
          <w:szCs w:val="24"/>
        </w:rPr>
      </w:pPr>
      <w:r w:rsidRPr="00FC45F2">
        <w:rPr>
          <w:b/>
          <w:bCs/>
          <w:sz w:val="24"/>
          <w:szCs w:val="24"/>
        </w:rPr>
        <w:t>Professional Profile</w:t>
      </w:r>
    </w:p>
    <w:p w14:paraId="4ABB7965" w14:textId="42E9C280" w:rsidR="009F11DA" w:rsidRPr="009F11DA" w:rsidRDefault="003767F3" w:rsidP="003767F3">
      <w:r w:rsidRPr="003767F3">
        <w:t>Dynamic and personable customer service professional with over 3 years of experience supporting clients in high-pressure environments. Skilled in communication, cultural awareness, and problem-solving. Known for maintaining professionalism and calm under pressure. Passionate about travel, teamwork, and delivering outstanding service. Seeking to contribute to Emirates’ global reputation for excellence as a cabin crew member.</w:t>
      </w:r>
      <w:r w:rsidR="00000000">
        <w:pict w14:anchorId="362E0281">
          <v:rect id="_x0000_i1035" style="width:0;height:1.5pt" o:hrstd="t" o:hr="t" fillcolor="#a0a0a0" stroked="f"/>
        </w:pict>
      </w:r>
    </w:p>
    <w:p w14:paraId="152CE492" w14:textId="77777777" w:rsidR="009F11DA" w:rsidRPr="00FC45F2" w:rsidRDefault="009F11DA" w:rsidP="009F11DA">
      <w:pPr>
        <w:rPr>
          <w:b/>
          <w:bCs/>
          <w:sz w:val="24"/>
          <w:szCs w:val="24"/>
        </w:rPr>
      </w:pPr>
      <w:r w:rsidRPr="00FC45F2">
        <w:rPr>
          <w:b/>
          <w:bCs/>
          <w:sz w:val="24"/>
          <w:szCs w:val="24"/>
        </w:rPr>
        <w:t>Key Skills</w:t>
      </w:r>
    </w:p>
    <w:p w14:paraId="502034BC" w14:textId="7416681C" w:rsidR="003767F3" w:rsidRPr="003767F3" w:rsidRDefault="003767F3" w:rsidP="003767F3">
      <w:pPr>
        <w:pStyle w:val="ListParagraph"/>
        <w:numPr>
          <w:ilvl w:val="0"/>
          <w:numId w:val="7"/>
        </w:numPr>
      </w:pPr>
      <w:r w:rsidRPr="003767F3">
        <w:t>Exceptional Customer Service</w:t>
      </w:r>
    </w:p>
    <w:p w14:paraId="7E93F3B9" w14:textId="775DE647" w:rsidR="003767F3" w:rsidRPr="003767F3" w:rsidRDefault="003767F3" w:rsidP="003767F3">
      <w:pPr>
        <w:pStyle w:val="ListParagraph"/>
        <w:numPr>
          <w:ilvl w:val="0"/>
          <w:numId w:val="7"/>
        </w:numPr>
      </w:pPr>
      <w:r w:rsidRPr="003767F3">
        <w:t>Interpersonal &amp; Communication Skills</w:t>
      </w:r>
    </w:p>
    <w:p w14:paraId="0CFA01D6" w14:textId="4164A3AC" w:rsidR="003767F3" w:rsidRPr="003767F3" w:rsidRDefault="003767F3" w:rsidP="003767F3">
      <w:pPr>
        <w:pStyle w:val="ListParagraph"/>
        <w:numPr>
          <w:ilvl w:val="0"/>
          <w:numId w:val="7"/>
        </w:numPr>
      </w:pPr>
      <w:r w:rsidRPr="003767F3">
        <w:t>Conflict Resolution</w:t>
      </w:r>
    </w:p>
    <w:p w14:paraId="6E252B82" w14:textId="67B42651" w:rsidR="003767F3" w:rsidRPr="003767F3" w:rsidRDefault="003767F3" w:rsidP="003767F3">
      <w:pPr>
        <w:pStyle w:val="ListParagraph"/>
        <w:numPr>
          <w:ilvl w:val="0"/>
          <w:numId w:val="7"/>
        </w:numPr>
      </w:pPr>
      <w:r w:rsidRPr="003767F3">
        <w:t>Cultural Awareness &amp; Adaptability</w:t>
      </w:r>
    </w:p>
    <w:p w14:paraId="2302FFFB" w14:textId="662A98E9" w:rsidR="003767F3" w:rsidRPr="003767F3" w:rsidRDefault="003767F3" w:rsidP="003767F3">
      <w:pPr>
        <w:pStyle w:val="ListParagraph"/>
        <w:numPr>
          <w:ilvl w:val="0"/>
          <w:numId w:val="7"/>
        </w:numPr>
      </w:pPr>
      <w:r w:rsidRPr="003767F3">
        <w:t>Professional Appearance &amp; Demeanor</w:t>
      </w:r>
    </w:p>
    <w:p w14:paraId="45230D6F" w14:textId="732F0107" w:rsidR="003767F3" w:rsidRPr="003767F3" w:rsidRDefault="003767F3" w:rsidP="003767F3">
      <w:pPr>
        <w:pStyle w:val="ListParagraph"/>
        <w:numPr>
          <w:ilvl w:val="0"/>
          <w:numId w:val="7"/>
        </w:numPr>
      </w:pPr>
      <w:r w:rsidRPr="003767F3">
        <w:t>Safety &amp; Emergency Awareness</w:t>
      </w:r>
    </w:p>
    <w:p w14:paraId="6CC73F93" w14:textId="581FCEB1" w:rsidR="003767F3" w:rsidRPr="003767F3" w:rsidRDefault="003767F3" w:rsidP="003767F3">
      <w:pPr>
        <w:pStyle w:val="ListParagraph"/>
        <w:numPr>
          <w:ilvl w:val="0"/>
          <w:numId w:val="7"/>
        </w:numPr>
      </w:pPr>
      <w:r w:rsidRPr="003767F3">
        <w:t>Fluent in English (written &amp; spoken)</w:t>
      </w:r>
    </w:p>
    <w:p w14:paraId="6591E8F8" w14:textId="43337A3A" w:rsidR="003767F3" w:rsidRPr="003767F3" w:rsidRDefault="003767F3" w:rsidP="003767F3">
      <w:pPr>
        <w:pStyle w:val="ListParagraph"/>
        <w:numPr>
          <w:ilvl w:val="0"/>
          <w:numId w:val="7"/>
        </w:numPr>
      </w:pPr>
      <w:r w:rsidRPr="003767F3">
        <w:t xml:space="preserve">Fluent in </w:t>
      </w:r>
      <w:r>
        <w:t>Swahili</w:t>
      </w:r>
      <w:r w:rsidRPr="003767F3">
        <w:t xml:space="preserve"> (written &amp; spoken)</w:t>
      </w:r>
    </w:p>
    <w:p w14:paraId="2B3AF74D" w14:textId="77777777" w:rsidR="009F11DA" w:rsidRPr="009F11DA" w:rsidRDefault="00000000" w:rsidP="003767F3">
      <w:r>
        <w:pict w14:anchorId="1E22CF27">
          <v:rect id="_x0000_i1027" style="width:0;height:1.5pt" o:hralign="center" o:hrstd="t" o:hr="t" fillcolor="#a0a0a0" stroked="f"/>
        </w:pict>
      </w:r>
    </w:p>
    <w:p w14:paraId="102E18BF" w14:textId="77777777" w:rsidR="009F11DA" w:rsidRPr="00FC45F2" w:rsidRDefault="009F11DA" w:rsidP="009F11DA">
      <w:pPr>
        <w:rPr>
          <w:b/>
          <w:bCs/>
          <w:sz w:val="24"/>
          <w:szCs w:val="24"/>
        </w:rPr>
      </w:pPr>
      <w:r w:rsidRPr="00FC45F2">
        <w:rPr>
          <w:b/>
          <w:bCs/>
          <w:sz w:val="24"/>
          <w:szCs w:val="24"/>
        </w:rPr>
        <w:t>Work Experience</w:t>
      </w:r>
    </w:p>
    <w:p w14:paraId="5CC9734F" w14:textId="77777777" w:rsidR="003767F3" w:rsidRPr="009F11DA" w:rsidRDefault="003767F3" w:rsidP="009F11DA">
      <w:pPr>
        <w:rPr>
          <w:b/>
          <w:bCs/>
        </w:rPr>
      </w:pPr>
    </w:p>
    <w:p w14:paraId="1C9EE2CF" w14:textId="77777777" w:rsidR="003767F3" w:rsidRDefault="003767F3" w:rsidP="003767F3">
      <w:pPr>
        <w:rPr>
          <w:sz w:val="24"/>
          <w:szCs w:val="24"/>
        </w:rPr>
      </w:pPr>
      <w:r w:rsidRPr="003767F3">
        <w:rPr>
          <w:sz w:val="24"/>
          <w:szCs w:val="24"/>
        </w:rPr>
        <w:t>Customer Care Assistant / Repayment Executive</w:t>
      </w:r>
    </w:p>
    <w:p w14:paraId="6E67CDEE" w14:textId="370938E3" w:rsidR="003767F3" w:rsidRDefault="003767F3" w:rsidP="003767F3">
      <w:pPr>
        <w:rPr>
          <w:i/>
          <w:iCs/>
        </w:rPr>
      </w:pPr>
      <w:r w:rsidRPr="003767F3">
        <w:br/>
      </w:r>
      <w:r w:rsidRPr="003767F3">
        <w:rPr>
          <w:i/>
          <w:iCs/>
        </w:rPr>
        <w:t>Apollo Agriculture – Nairobi, Kenya</w:t>
      </w:r>
      <w:r>
        <w:t xml:space="preserve">                                                                                 </w:t>
      </w:r>
      <w:r w:rsidRPr="003767F3">
        <w:rPr>
          <w:i/>
          <w:iCs/>
        </w:rPr>
        <w:t xml:space="preserve">March 2022 – </w:t>
      </w:r>
      <w:r w:rsidR="00813C77">
        <w:rPr>
          <w:i/>
          <w:iCs/>
        </w:rPr>
        <w:t>present</w:t>
      </w:r>
    </w:p>
    <w:p w14:paraId="1D134BD4" w14:textId="77777777" w:rsidR="003767F3" w:rsidRPr="003767F3" w:rsidRDefault="003767F3" w:rsidP="003767F3"/>
    <w:p w14:paraId="1F54108F" w14:textId="77777777" w:rsidR="003767F3" w:rsidRPr="003767F3" w:rsidRDefault="003767F3" w:rsidP="003767F3">
      <w:pPr>
        <w:numPr>
          <w:ilvl w:val="0"/>
          <w:numId w:val="8"/>
        </w:numPr>
      </w:pPr>
      <w:r w:rsidRPr="003767F3">
        <w:t>Delivered excellent customer care to diverse clients via phone and digital platforms.</w:t>
      </w:r>
    </w:p>
    <w:p w14:paraId="770C0368" w14:textId="77777777" w:rsidR="003767F3" w:rsidRPr="003767F3" w:rsidRDefault="003767F3" w:rsidP="003767F3">
      <w:pPr>
        <w:numPr>
          <w:ilvl w:val="0"/>
          <w:numId w:val="8"/>
        </w:numPr>
      </w:pPr>
      <w:r w:rsidRPr="003767F3">
        <w:t>Resolved inquiries and complaints promptly, maintaining satisfaction and loyalty.</w:t>
      </w:r>
    </w:p>
    <w:p w14:paraId="22EB953C" w14:textId="77777777" w:rsidR="003767F3" w:rsidRPr="003767F3" w:rsidRDefault="003767F3" w:rsidP="003767F3">
      <w:pPr>
        <w:numPr>
          <w:ilvl w:val="0"/>
          <w:numId w:val="8"/>
        </w:numPr>
      </w:pPr>
      <w:r w:rsidRPr="003767F3">
        <w:t>Adapted to changing workflows and pressure while meeting strict deadlines.</w:t>
      </w:r>
    </w:p>
    <w:p w14:paraId="42C8DA5D" w14:textId="77777777" w:rsidR="003767F3" w:rsidRPr="003767F3" w:rsidRDefault="003767F3" w:rsidP="003767F3">
      <w:pPr>
        <w:numPr>
          <w:ilvl w:val="0"/>
          <w:numId w:val="8"/>
        </w:numPr>
      </w:pPr>
      <w:r w:rsidRPr="003767F3">
        <w:t>Built rapport with clients from different backgrounds, fostering trust and cooperation.</w:t>
      </w:r>
    </w:p>
    <w:p w14:paraId="006DE23D" w14:textId="77777777" w:rsidR="003767F3" w:rsidRDefault="003767F3" w:rsidP="0034639A">
      <w:pPr>
        <w:rPr>
          <w:b/>
          <w:bCs/>
        </w:rPr>
      </w:pPr>
    </w:p>
    <w:p w14:paraId="41B1E7D3" w14:textId="77777777" w:rsidR="003767F3" w:rsidRDefault="003767F3" w:rsidP="0034639A">
      <w:pPr>
        <w:rPr>
          <w:b/>
          <w:bCs/>
        </w:rPr>
      </w:pPr>
    </w:p>
    <w:p w14:paraId="5663DC2C" w14:textId="77777777" w:rsidR="003767F3" w:rsidRDefault="003767F3" w:rsidP="0034639A">
      <w:pPr>
        <w:rPr>
          <w:b/>
          <w:bCs/>
        </w:rPr>
      </w:pPr>
    </w:p>
    <w:p w14:paraId="768CBF81" w14:textId="77777777" w:rsidR="003767F3" w:rsidRPr="003767F3" w:rsidRDefault="003767F3" w:rsidP="003767F3">
      <w:pPr>
        <w:rPr>
          <w:sz w:val="24"/>
          <w:szCs w:val="24"/>
        </w:rPr>
      </w:pPr>
      <w:r w:rsidRPr="003767F3">
        <w:rPr>
          <w:sz w:val="24"/>
          <w:szCs w:val="24"/>
        </w:rPr>
        <w:t>Credit Relations Assistant</w:t>
      </w:r>
    </w:p>
    <w:p w14:paraId="54AF8B2B" w14:textId="2F01DDC7" w:rsidR="003767F3" w:rsidRDefault="003767F3" w:rsidP="003767F3">
      <w:pPr>
        <w:rPr>
          <w:i/>
          <w:iCs/>
        </w:rPr>
      </w:pPr>
      <w:r w:rsidRPr="003767F3">
        <w:br/>
      </w:r>
      <w:r w:rsidRPr="003767F3">
        <w:rPr>
          <w:i/>
          <w:iCs/>
        </w:rPr>
        <w:t>Opera Software – Nairobi, Kenya</w:t>
      </w:r>
      <w:r>
        <w:t xml:space="preserve">                                                                           </w:t>
      </w:r>
      <w:r w:rsidRPr="003767F3">
        <w:rPr>
          <w:i/>
          <w:iCs/>
        </w:rPr>
        <w:t>April 2019 – February 2022</w:t>
      </w:r>
    </w:p>
    <w:p w14:paraId="5F319045" w14:textId="77777777" w:rsidR="003767F3" w:rsidRPr="003767F3" w:rsidRDefault="003767F3" w:rsidP="003767F3"/>
    <w:p w14:paraId="6D7ADB3E" w14:textId="77777777" w:rsidR="003767F3" w:rsidRPr="003767F3" w:rsidRDefault="003767F3" w:rsidP="003767F3">
      <w:pPr>
        <w:numPr>
          <w:ilvl w:val="0"/>
          <w:numId w:val="9"/>
        </w:numPr>
      </w:pPr>
      <w:r w:rsidRPr="003767F3">
        <w:t>Managed large client accounts with professionalism and confidentiality.</w:t>
      </w:r>
    </w:p>
    <w:p w14:paraId="1D39C593" w14:textId="77777777" w:rsidR="003767F3" w:rsidRPr="003767F3" w:rsidRDefault="003767F3" w:rsidP="003767F3">
      <w:pPr>
        <w:numPr>
          <w:ilvl w:val="0"/>
          <w:numId w:val="9"/>
        </w:numPr>
      </w:pPr>
      <w:r w:rsidRPr="003767F3">
        <w:t>Ensured repayment schedules were followed through proactive communication.</w:t>
      </w:r>
    </w:p>
    <w:p w14:paraId="4C5D492E" w14:textId="77777777" w:rsidR="003767F3" w:rsidRPr="003767F3" w:rsidRDefault="003767F3" w:rsidP="003767F3">
      <w:pPr>
        <w:numPr>
          <w:ilvl w:val="0"/>
          <w:numId w:val="9"/>
        </w:numPr>
      </w:pPr>
      <w:r w:rsidRPr="003767F3">
        <w:t>Developed strong teamwork and interpersonal skills in a multicultural team setting.</w:t>
      </w:r>
    </w:p>
    <w:p w14:paraId="31CD4D11" w14:textId="77777777" w:rsidR="003767F3" w:rsidRPr="003767F3" w:rsidRDefault="003767F3" w:rsidP="003767F3">
      <w:pPr>
        <w:numPr>
          <w:ilvl w:val="0"/>
          <w:numId w:val="9"/>
        </w:numPr>
      </w:pPr>
      <w:r w:rsidRPr="003767F3">
        <w:t>Supported new hires by modeling effective customer interaction strategies.</w:t>
      </w:r>
    </w:p>
    <w:p w14:paraId="35F6EF9D" w14:textId="77777777" w:rsidR="009F11DA" w:rsidRPr="009F11DA" w:rsidRDefault="00000000" w:rsidP="009F11DA">
      <w:pPr>
        <w:jc w:val="center"/>
      </w:pPr>
      <w:r>
        <w:pict w14:anchorId="3871DF2A">
          <v:rect id="_x0000_i1028" style="width:0;height:1.5pt" o:hralign="center" o:hrstd="t" o:hr="t" fillcolor="#a0a0a0" stroked="f"/>
        </w:pict>
      </w:r>
    </w:p>
    <w:p w14:paraId="13643298" w14:textId="77777777" w:rsidR="009F11DA" w:rsidRDefault="009F11DA" w:rsidP="009F11DA">
      <w:pPr>
        <w:jc w:val="center"/>
        <w:rPr>
          <w:b/>
          <w:bCs/>
        </w:rPr>
      </w:pPr>
    </w:p>
    <w:p w14:paraId="5D532DBB" w14:textId="7595EAF8" w:rsidR="009F11DA" w:rsidRDefault="009F11DA" w:rsidP="009F11DA">
      <w:pPr>
        <w:rPr>
          <w:b/>
          <w:bCs/>
          <w:sz w:val="24"/>
          <w:szCs w:val="24"/>
        </w:rPr>
      </w:pPr>
      <w:r w:rsidRPr="00FC45F2">
        <w:rPr>
          <w:b/>
          <w:bCs/>
          <w:sz w:val="24"/>
          <w:szCs w:val="24"/>
        </w:rPr>
        <w:t>Education</w:t>
      </w:r>
    </w:p>
    <w:p w14:paraId="29A9758B" w14:textId="77777777" w:rsidR="00FC45F2" w:rsidRPr="00FC45F2" w:rsidRDefault="00FC45F2" w:rsidP="009F11DA">
      <w:pPr>
        <w:rPr>
          <w:b/>
          <w:bCs/>
          <w:sz w:val="24"/>
          <w:szCs w:val="24"/>
        </w:rPr>
      </w:pPr>
    </w:p>
    <w:p w14:paraId="4B06BCB7" w14:textId="07EA64D6" w:rsidR="009F11DA" w:rsidRDefault="003767F3" w:rsidP="009F11DA">
      <w:pPr>
        <w:rPr>
          <w:i/>
          <w:iCs/>
        </w:rPr>
      </w:pPr>
      <w:r w:rsidRPr="003767F3">
        <w:rPr>
          <w:b/>
          <w:bCs/>
        </w:rPr>
        <w:t>Certified Public Accountant (Part I &amp; II)</w:t>
      </w:r>
      <w:r>
        <w:rPr>
          <w:b/>
          <w:bCs/>
        </w:rPr>
        <w:t xml:space="preserve">                                                                               </w:t>
      </w:r>
      <w:r w:rsidR="009F11DA" w:rsidRPr="009F11DA">
        <w:rPr>
          <w:i/>
          <w:iCs/>
        </w:rPr>
        <w:t>Jan 2014 – Nov 2014</w:t>
      </w:r>
    </w:p>
    <w:p w14:paraId="3F81C7B0" w14:textId="7122463C" w:rsidR="003767F3" w:rsidRDefault="003767F3" w:rsidP="009F11DA">
      <w:pPr>
        <w:rPr>
          <w:i/>
          <w:iCs/>
        </w:rPr>
      </w:pPr>
      <w:r w:rsidRPr="003767F3">
        <w:rPr>
          <w:i/>
          <w:iCs/>
        </w:rPr>
        <w:t>KIMS – Nai</w:t>
      </w:r>
      <w:r>
        <w:rPr>
          <w:i/>
          <w:iCs/>
        </w:rPr>
        <w:t>vasha</w:t>
      </w:r>
    </w:p>
    <w:p w14:paraId="11EB4FAD" w14:textId="77777777" w:rsidR="00FC45F2" w:rsidRDefault="00FC45F2" w:rsidP="009F11DA">
      <w:pPr>
        <w:rPr>
          <w:i/>
          <w:iCs/>
        </w:rPr>
      </w:pPr>
    </w:p>
    <w:p w14:paraId="5C828E59" w14:textId="55D313C5" w:rsidR="009F11DA" w:rsidRPr="009F11DA" w:rsidRDefault="009F11DA" w:rsidP="009F11DA">
      <w:r w:rsidRPr="009F11DA">
        <w:rPr>
          <w:b/>
          <w:bCs/>
        </w:rPr>
        <w:t>Kenya Certificate of Secondary Education (KCSE)</w:t>
      </w:r>
      <w:r w:rsidRPr="009F11DA">
        <w:br/>
      </w:r>
      <w:r w:rsidRPr="009F11DA">
        <w:rPr>
          <w:i/>
          <w:iCs/>
        </w:rPr>
        <w:t>Kiarutara High School</w:t>
      </w:r>
      <w:r w:rsidRPr="009F11DA">
        <w:br/>
        <w:t>Grade: B- (</w:t>
      </w:r>
      <w:r w:rsidR="00FC45F2" w:rsidRPr="009F11DA">
        <w:t>Minus)</w:t>
      </w:r>
      <w:r w:rsidR="00FC45F2">
        <w:t xml:space="preserve">  </w:t>
      </w:r>
      <w:r>
        <w:t xml:space="preserve">                                                                                                                  </w:t>
      </w:r>
      <w:r w:rsidRPr="009F11DA">
        <w:rPr>
          <w:i/>
          <w:iCs/>
        </w:rPr>
        <w:t>Feb 2009 – Nov 2012</w:t>
      </w:r>
    </w:p>
    <w:p w14:paraId="179BCC51" w14:textId="77777777" w:rsidR="009F11DA" w:rsidRPr="009F11DA" w:rsidRDefault="00000000" w:rsidP="009F11DA">
      <w:bookmarkStart w:id="0" w:name="_Hlk197628903"/>
      <w:r>
        <w:pict w14:anchorId="038B197D">
          <v:rect id="_x0000_i1029" style="width:0;height:1.5pt" o:hrstd="t" o:hr="t" fillcolor="#a0a0a0" stroked="f"/>
        </w:pict>
      </w:r>
      <w:bookmarkEnd w:id="0"/>
    </w:p>
    <w:p w14:paraId="59BAE841" w14:textId="77777777" w:rsidR="003767F3" w:rsidRPr="003767F3" w:rsidRDefault="003767F3" w:rsidP="003767F3">
      <w:pPr>
        <w:rPr>
          <w:b/>
          <w:bCs/>
          <w:sz w:val="24"/>
          <w:szCs w:val="24"/>
        </w:rPr>
      </w:pPr>
      <w:r w:rsidRPr="003767F3">
        <w:rPr>
          <w:b/>
          <w:bCs/>
          <w:sz w:val="24"/>
          <w:szCs w:val="24"/>
        </w:rPr>
        <w:t>Additional Qualifications</w:t>
      </w:r>
    </w:p>
    <w:p w14:paraId="726CE18C" w14:textId="100945B2" w:rsidR="003767F3" w:rsidRPr="003767F3" w:rsidRDefault="003767F3" w:rsidP="003767F3">
      <w:pPr>
        <w:numPr>
          <w:ilvl w:val="0"/>
          <w:numId w:val="10"/>
        </w:numPr>
      </w:pPr>
      <w:r w:rsidRPr="003767F3">
        <w:t>Height: 16</w:t>
      </w:r>
      <w:r w:rsidR="00FC45F2">
        <w:t>7</w:t>
      </w:r>
      <w:r w:rsidRPr="003767F3">
        <w:t xml:space="preserve"> cm | Arm Reach: 212 cm on tiptoes</w:t>
      </w:r>
    </w:p>
    <w:p w14:paraId="0C8E40D5" w14:textId="77777777" w:rsidR="00813C77" w:rsidRDefault="00813C77" w:rsidP="003767F3">
      <w:pPr>
        <w:numPr>
          <w:ilvl w:val="0"/>
          <w:numId w:val="10"/>
        </w:numPr>
      </w:pPr>
      <w:r w:rsidRPr="00813C77">
        <w:t>No visible tattoos while in uniform</w:t>
      </w:r>
    </w:p>
    <w:p w14:paraId="1988380B" w14:textId="7B0F1464" w:rsidR="003767F3" w:rsidRPr="003767F3" w:rsidRDefault="003767F3" w:rsidP="003767F3">
      <w:pPr>
        <w:numPr>
          <w:ilvl w:val="0"/>
          <w:numId w:val="10"/>
        </w:numPr>
      </w:pPr>
      <w:r w:rsidRPr="003767F3">
        <w:t>Willing to relocate to Dubai and meet UAE visa requirements</w:t>
      </w:r>
    </w:p>
    <w:p w14:paraId="19DABE4A" w14:textId="77777777" w:rsidR="003767F3" w:rsidRPr="003767F3" w:rsidRDefault="003767F3" w:rsidP="003767F3">
      <w:pPr>
        <w:numPr>
          <w:ilvl w:val="0"/>
          <w:numId w:val="10"/>
        </w:numPr>
      </w:pPr>
      <w:r w:rsidRPr="003767F3">
        <w:t>Passionate about global travel and cultural exchange</w:t>
      </w:r>
    </w:p>
    <w:p w14:paraId="77C2CA83" w14:textId="77777777" w:rsidR="003767F3" w:rsidRDefault="003767F3" w:rsidP="003767F3">
      <w:pPr>
        <w:numPr>
          <w:ilvl w:val="0"/>
          <w:numId w:val="10"/>
        </w:numPr>
      </w:pPr>
      <w:r w:rsidRPr="003767F3">
        <w:t>Basic proficiency in Zoom, Skype, and other video communication tools</w:t>
      </w:r>
    </w:p>
    <w:p w14:paraId="42CA1205" w14:textId="0DD09263" w:rsidR="00FC45F2" w:rsidRDefault="00FC45F2" w:rsidP="00FC45F2">
      <w:r>
        <w:pict w14:anchorId="595E32D2">
          <v:rect id="_x0000_i1036" style="width:0;height:1.5pt" o:hrstd="t" o:hr="t" fillcolor="#a0a0a0" stroked="f"/>
        </w:pict>
      </w:r>
    </w:p>
    <w:p w14:paraId="7B25207F" w14:textId="77777777" w:rsidR="00FC45F2" w:rsidRPr="00FC45F2" w:rsidRDefault="00FC45F2" w:rsidP="00FC45F2">
      <w:pPr>
        <w:rPr>
          <w:b/>
          <w:bCs/>
          <w:sz w:val="24"/>
          <w:szCs w:val="24"/>
        </w:rPr>
      </w:pPr>
      <w:r w:rsidRPr="00FC45F2">
        <w:rPr>
          <w:b/>
          <w:bCs/>
          <w:sz w:val="24"/>
          <w:szCs w:val="24"/>
        </w:rPr>
        <w:t>References</w:t>
      </w:r>
    </w:p>
    <w:p w14:paraId="5A5C9681" w14:textId="77777777" w:rsidR="00FC45F2" w:rsidRPr="00FC45F2" w:rsidRDefault="00FC45F2" w:rsidP="00FC45F2">
      <w:r w:rsidRPr="00FC45F2">
        <w:t>Available upon request</w:t>
      </w:r>
    </w:p>
    <w:p w14:paraId="7EF01608" w14:textId="77777777" w:rsidR="00FC45F2" w:rsidRPr="003767F3" w:rsidRDefault="00FC45F2" w:rsidP="00FC45F2"/>
    <w:p w14:paraId="5BF48B9E" w14:textId="77777777" w:rsidR="009B24AB" w:rsidRDefault="009B24AB" w:rsidP="009F11DA">
      <w:pPr>
        <w:jc w:val="center"/>
      </w:pPr>
    </w:p>
    <w:sectPr w:rsidR="009B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526A"/>
    <w:multiLevelType w:val="multilevel"/>
    <w:tmpl w:val="DA4A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6D9E"/>
    <w:multiLevelType w:val="multilevel"/>
    <w:tmpl w:val="26EE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41F2E"/>
    <w:multiLevelType w:val="multilevel"/>
    <w:tmpl w:val="BACC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B59E0"/>
    <w:multiLevelType w:val="multilevel"/>
    <w:tmpl w:val="5BF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068C3"/>
    <w:multiLevelType w:val="multilevel"/>
    <w:tmpl w:val="93E6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D703C"/>
    <w:multiLevelType w:val="multilevel"/>
    <w:tmpl w:val="1EAA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D6D0D"/>
    <w:multiLevelType w:val="multilevel"/>
    <w:tmpl w:val="A6D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A32FD"/>
    <w:multiLevelType w:val="multilevel"/>
    <w:tmpl w:val="871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06C5A"/>
    <w:multiLevelType w:val="multilevel"/>
    <w:tmpl w:val="1ADC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D28E9"/>
    <w:multiLevelType w:val="hybridMultilevel"/>
    <w:tmpl w:val="6D2A76C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 w16cid:durableId="254561417">
    <w:abstractNumId w:val="2"/>
  </w:num>
  <w:num w:numId="2" w16cid:durableId="579489123">
    <w:abstractNumId w:val="8"/>
  </w:num>
  <w:num w:numId="3" w16cid:durableId="2519231">
    <w:abstractNumId w:val="3"/>
  </w:num>
  <w:num w:numId="4" w16cid:durableId="1181355520">
    <w:abstractNumId w:val="5"/>
  </w:num>
  <w:num w:numId="5" w16cid:durableId="985627251">
    <w:abstractNumId w:val="7"/>
  </w:num>
  <w:num w:numId="6" w16cid:durableId="2040425020">
    <w:abstractNumId w:val="6"/>
  </w:num>
  <w:num w:numId="7" w16cid:durableId="1126700826">
    <w:abstractNumId w:val="9"/>
  </w:num>
  <w:num w:numId="8" w16cid:durableId="820122978">
    <w:abstractNumId w:val="0"/>
  </w:num>
  <w:num w:numId="9" w16cid:durableId="1986351544">
    <w:abstractNumId w:val="1"/>
  </w:num>
  <w:num w:numId="10" w16cid:durableId="1359238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A"/>
    <w:rsid w:val="00197E8C"/>
    <w:rsid w:val="0034639A"/>
    <w:rsid w:val="003767F3"/>
    <w:rsid w:val="00531946"/>
    <w:rsid w:val="006278F9"/>
    <w:rsid w:val="0069219E"/>
    <w:rsid w:val="007E11B5"/>
    <w:rsid w:val="00813C77"/>
    <w:rsid w:val="009459A3"/>
    <w:rsid w:val="009B24AB"/>
    <w:rsid w:val="009F11DA"/>
    <w:rsid w:val="00D8165A"/>
    <w:rsid w:val="00EC003E"/>
    <w:rsid w:val="00F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7268"/>
  <w15:chartTrackingRefBased/>
  <w15:docId w15:val="{1245183D-755A-48DF-BEED-ACFCAC45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2025-05-08T18:01:00Z</cp:lastPrinted>
  <dcterms:created xsi:type="dcterms:W3CDTF">2025-05-08T18:08:00Z</dcterms:created>
  <dcterms:modified xsi:type="dcterms:W3CDTF">2025-05-08T18:08:00Z</dcterms:modified>
</cp:coreProperties>
</file>