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ED6F" w14:textId="09AB3A9B" w:rsidR="00F51496" w:rsidRPr="00C047C8" w:rsidRDefault="00C047C8" w:rsidP="00C047C8">
      <w:pPr>
        <w:tabs>
          <w:tab w:val="left" w:pos="3468"/>
          <w:tab w:val="left" w:pos="4252"/>
          <w:tab w:val="left" w:pos="8504"/>
        </w:tabs>
        <w:jc w:val="center"/>
        <w:rPr>
          <w:rFonts w:eastAsia="Simplon Mono" w:cs="Simplon Mono"/>
          <w:color w:val="2F5496"/>
          <w:sz w:val="32"/>
          <w:u w:val="single"/>
        </w:rPr>
      </w:pPr>
      <w:r>
        <w:rPr>
          <w:rFonts w:eastAsia="Simplon Mono" w:cs="Simplon Mono"/>
          <w:i/>
          <w:color w:val="2F5496"/>
          <w:sz w:val="144"/>
        </w:rPr>
        <w:t>Health Fit</w:t>
      </w:r>
    </w:p>
    <w:p w14:paraId="013C7759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7BB3F40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35761C7A" w14:textId="77777777" w:rsidR="00F51496" w:rsidRDefault="00F51496" w:rsidP="00F51496">
      <w:pPr>
        <w:spacing w:after="160" w:line="257" w:lineRule="auto"/>
        <w:rPr>
          <w:b/>
          <w:sz w:val="32"/>
        </w:rPr>
      </w:pPr>
      <w:r>
        <w:rPr>
          <w:b/>
          <w:sz w:val="32"/>
        </w:rPr>
        <w:t xml:space="preserve">      </w:t>
      </w:r>
      <w:r>
        <w:rPr>
          <w:rFonts w:eastAsia="Simplon Mono" w:cs="Simplon Mono"/>
          <w:b/>
          <w:color w:val="2F5496"/>
          <w:sz w:val="32"/>
        </w:rPr>
        <w:t xml:space="preserve"> Integrantes:  </w:t>
      </w:r>
      <w:r>
        <w:rPr>
          <w:b/>
          <w:sz w:val="32"/>
        </w:rPr>
        <w:t xml:space="preserve">                             </w:t>
      </w:r>
      <w:r>
        <w:rPr>
          <w:rFonts w:eastAsia="Simplon Mono" w:cs="Simplon Mono"/>
          <w:b/>
          <w:color w:val="2F5496"/>
          <w:sz w:val="28"/>
          <w:szCs w:val="28"/>
        </w:rPr>
        <w:t xml:space="preserve">Ra: </w:t>
      </w:r>
    </w:p>
    <w:p w14:paraId="0F2F3B86" w14:textId="77777777" w:rsidR="00F51496" w:rsidRDefault="00F51496" w:rsidP="00F51496">
      <w:pPr>
        <w:spacing w:after="160" w:line="257" w:lineRule="auto"/>
        <w:jc w:val="center"/>
        <w:rPr>
          <w:sz w:val="32"/>
        </w:rPr>
      </w:pPr>
    </w:p>
    <w:p w14:paraId="5765B424" w14:textId="2C4F926E" w:rsidR="00F51496" w:rsidRDefault="00F51496" w:rsidP="00F51496">
      <w:pPr>
        <w:numPr>
          <w:ilvl w:val="0"/>
          <w:numId w:val="13"/>
        </w:numPr>
        <w:spacing w:after="160" w:line="257" w:lineRule="auto"/>
        <w:ind w:left="720" w:hanging="360"/>
        <w:jc w:val="both"/>
        <w:rPr>
          <w:sz w:val="32"/>
        </w:rPr>
      </w:pPr>
      <w:r>
        <w:rPr>
          <w:sz w:val="32"/>
        </w:rPr>
        <w:t xml:space="preserve">Samuel Mariano    </w:t>
      </w:r>
      <w:r>
        <w:rPr>
          <w:sz w:val="32"/>
        </w:rPr>
        <w:tab/>
      </w:r>
      <w:r>
        <w:rPr>
          <w:sz w:val="32"/>
        </w:rPr>
        <w:tab/>
        <w:t xml:space="preserve">   01222124</w:t>
      </w:r>
    </w:p>
    <w:p w14:paraId="292FC71C" w14:textId="314EA383" w:rsidR="00F51496" w:rsidRDefault="00F51496" w:rsidP="00F51496">
      <w:pPr>
        <w:spacing w:after="160" w:line="257" w:lineRule="auto"/>
        <w:ind w:left="720"/>
        <w:jc w:val="center"/>
        <w:rPr>
          <w:sz w:val="32"/>
        </w:rPr>
      </w:pPr>
    </w:p>
    <w:p w14:paraId="30E3A1CC" w14:textId="27C2D458" w:rsidR="00C047C8" w:rsidRDefault="00C047C8" w:rsidP="00F51496">
      <w:pPr>
        <w:spacing w:after="160" w:line="257" w:lineRule="auto"/>
        <w:ind w:left="720"/>
        <w:jc w:val="center"/>
        <w:rPr>
          <w:sz w:val="32"/>
        </w:rPr>
      </w:pPr>
    </w:p>
    <w:p w14:paraId="78590783" w14:textId="0A821ABD" w:rsidR="00C047C8" w:rsidRDefault="00C047C8" w:rsidP="00F51496">
      <w:pPr>
        <w:spacing w:after="160" w:line="257" w:lineRule="auto"/>
        <w:ind w:left="720"/>
        <w:jc w:val="center"/>
        <w:rPr>
          <w:sz w:val="32"/>
        </w:rPr>
      </w:pPr>
    </w:p>
    <w:p w14:paraId="3C4878BC" w14:textId="434CA75A" w:rsidR="00C047C8" w:rsidRDefault="00C047C8" w:rsidP="00F51496">
      <w:pPr>
        <w:spacing w:after="160" w:line="257" w:lineRule="auto"/>
        <w:ind w:left="720"/>
        <w:jc w:val="center"/>
        <w:rPr>
          <w:sz w:val="32"/>
        </w:rPr>
      </w:pPr>
    </w:p>
    <w:p w14:paraId="6EBD067A" w14:textId="64AE6DE7" w:rsidR="00C047C8" w:rsidRDefault="00C047C8" w:rsidP="00F51496">
      <w:pPr>
        <w:spacing w:after="160" w:line="257" w:lineRule="auto"/>
        <w:ind w:left="720"/>
        <w:jc w:val="center"/>
        <w:rPr>
          <w:sz w:val="32"/>
        </w:rPr>
      </w:pPr>
    </w:p>
    <w:p w14:paraId="12BB333A" w14:textId="32A8F8A9" w:rsidR="00C047C8" w:rsidRDefault="00C047C8" w:rsidP="00F51496">
      <w:pPr>
        <w:spacing w:after="160" w:line="257" w:lineRule="auto"/>
        <w:ind w:left="720"/>
        <w:jc w:val="center"/>
        <w:rPr>
          <w:sz w:val="32"/>
        </w:rPr>
      </w:pPr>
    </w:p>
    <w:p w14:paraId="410E08D2" w14:textId="77777777" w:rsidR="00C047C8" w:rsidRDefault="00C047C8" w:rsidP="00F51496">
      <w:pPr>
        <w:spacing w:after="160" w:line="257" w:lineRule="auto"/>
        <w:ind w:left="720"/>
        <w:jc w:val="center"/>
      </w:pPr>
    </w:p>
    <w:p w14:paraId="28F64EEC" w14:textId="77777777" w:rsidR="00F51496" w:rsidRDefault="00F51496" w:rsidP="00F51496">
      <w:pPr>
        <w:spacing w:after="160" w:line="257" w:lineRule="auto"/>
        <w:ind w:left="720"/>
        <w:jc w:val="center"/>
      </w:pPr>
    </w:p>
    <w:p w14:paraId="0C3E6DBB" w14:textId="77777777" w:rsidR="00F51496" w:rsidRDefault="00F51496" w:rsidP="00F51496">
      <w:pPr>
        <w:spacing w:after="160" w:line="257" w:lineRule="auto"/>
        <w:ind w:left="720"/>
        <w:jc w:val="center"/>
      </w:pPr>
    </w:p>
    <w:p w14:paraId="52046909" w14:textId="77777777" w:rsidR="00F51496" w:rsidRDefault="00F51496" w:rsidP="00F51496">
      <w:pPr>
        <w:spacing w:after="160" w:line="257" w:lineRule="auto"/>
        <w:ind w:left="720"/>
        <w:jc w:val="center"/>
      </w:pPr>
    </w:p>
    <w:p w14:paraId="0E3E70C3" w14:textId="77777777" w:rsidR="00F51496" w:rsidRDefault="00F51496" w:rsidP="00F51496">
      <w:pPr>
        <w:spacing w:after="160" w:line="257" w:lineRule="auto"/>
        <w:ind w:left="720"/>
        <w:jc w:val="center"/>
      </w:pPr>
    </w:p>
    <w:p w14:paraId="0C78B14D" w14:textId="77777777" w:rsidR="00F51496" w:rsidRDefault="00F51496" w:rsidP="00F51496">
      <w:pPr>
        <w:spacing w:after="160" w:line="257" w:lineRule="auto"/>
        <w:ind w:left="720"/>
        <w:jc w:val="center"/>
      </w:pPr>
    </w:p>
    <w:p w14:paraId="0D367CE4" w14:textId="77777777" w:rsidR="00F51496" w:rsidRDefault="00F51496" w:rsidP="00F51496">
      <w:pPr>
        <w:spacing w:after="160" w:line="257" w:lineRule="auto"/>
        <w:ind w:left="720"/>
        <w:jc w:val="center"/>
      </w:pPr>
    </w:p>
    <w:p w14:paraId="7E61E6DB" w14:textId="77777777" w:rsidR="00F51496" w:rsidRDefault="00F51496" w:rsidP="00F51496">
      <w:pPr>
        <w:spacing w:after="160" w:line="257" w:lineRule="auto"/>
        <w:ind w:left="720"/>
        <w:jc w:val="center"/>
      </w:pPr>
    </w:p>
    <w:p w14:paraId="0CE249F6" w14:textId="77777777" w:rsidR="00F51496" w:rsidRDefault="00F51496" w:rsidP="00F51496">
      <w:pPr>
        <w:spacing w:after="160" w:line="257" w:lineRule="auto"/>
        <w:ind w:left="720"/>
        <w:jc w:val="center"/>
      </w:pPr>
    </w:p>
    <w:p w14:paraId="603C1325" w14:textId="77777777" w:rsidR="00F51496" w:rsidRDefault="00F51496" w:rsidP="00F51496">
      <w:pPr>
        <w:spacing w:after="160" w:line="257" w:lineRule="auto"/>
        <w:ind w:left="720"/>
        <w:jc w:val="center"/>
      </w:pPr>
    </w:p>
    <w:p w14:paraId="7BB755CB" w14:textId="77777777" w:rsidR="00F51496" w:rsidRDefault="00F51496" w:rsidP="00F51496">
      <w:pPr>
        <w:spacing w:after="160" w:line="257" w:lineRule="auto"/>
        <w:ind w:left="720"/>
        <w:jc w:val="center"/>
      </w:pPr>
    </w:p>
    <w:p w14:paraId="43634767" w14:textId="77777777" w:rsidR="00F51496" w:rsidRDefault="00F51496" w:rsidP="00F51496">
      <w:pPr>
        <w:spacing w:after="160" w:line="257" w:lineRule="auto"/>
        <w:ind w:left="720"/>
        <w:jc w:val="center"/>
      </w:pPr>
    </w:p>
    <w:p w14:paraId="52B72198" w14:textId="77777777" w:rsidR="00F51496" w:rsidRDefault="00F51496" w:rsidP="00F51496">
      <w:pPr>
        <w:spacing w:after="160" w:line="257" w:lineRule="auto"/>
        <w:ind w:left="720"/>
        <w:jc w:val="center"/>
      </w:pPr>
      <w:r>
        <w:t>São Paulo</w:t>
      </w:r>
    </w:p>
    <w:p w14:paraId="5690A2A1" w14:textId="77777777" w:rsidR="00F51496" w:rsidRDefault="00F51496" w:rsidP="00F51496">
      <w:pPr>
        <w:spacing w:after="160" w:line="257" w:lineRule="auto"/>
        <w:ind w:left="720"/>
        <w:jc w:val="center"/>
      </w:pPr>
      <w:r>
        <w:t>2022</w:t>
      </w:r>
    </w:p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1259024997"/>
        <w:docPartObj>
          <w:docPartGallery w:val="Table of Contents"/>
          <w:docPartUnique/>
        </w:docPartObj>
      </w:sdtPr>
      <w:sdtEndPr>
        <w:rPr>
          <w:b/>
          <w:bCs/>
          <w:color w:val="4472C4" w:themeColor="accent1"/>
        </w:rPr>
      </w:sdtEndPr>
      <w:sdtContent>
        <w:p w14:paraId="27E70302" w14:textId="5CBBA3BF" w:rsidR="00762601" w:rsidRPr="00A633F7" w:rsidRDefault="00762601" w:rsidP="00A633F7">
          <w:pPr>
            <w:pStyle w:val="CabealhodoSumrio"/>
            <w:jc w:val="center"/>
            <w:rPr>
              <w:rFonts w:ascii="Sabon Next LT" w:hAnsi="Sabon Next LT" w:cs="Sabon Next LT"/>
              <w:color w:val="4472C4" w:themeColor="accent1"/>
              <w:sz w:val="36"/>
              <w:szCs w:val="36"/>
            </w:rPr>
          </w:pPr>
          <w:r w:rsidRPr="00E541DF">
            <w:rPr>
              <w:rFonts w:ascii="Simplon Mono" w:hAnsi="Simplon Mono"/>
              <w:color w:val="4472C4" w:themeColor="accent1"/>
              <w:sz w:val="36"/>
              <w:szCs w:val="36"/>
            </w:rPr>
            <w:t>Sumário</w:t>
          </w:r>
        </w:p>
        <w:p w14:paraId="644213E8" w14:textId="1A2F801E" w:rsidR="00303A66" w:rsidRDefault="00762601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E541DF">
            <w:rPr>
              <w:rFonts w:cs="Sabon Next LT"/>
              <w:color w:val="4472C4" w:themeColor="accent1"/>
              <w:sz w:val="24"/>
              <w:szCs w:val="24"/>
            </w:rPr>
            <w:fldChar w:fldCharType="begin"/>
          </w:r>
          <w:r w:rsidRPr="00E541DF">
            <w:rPr>
              <w:rFonts w:cs="Sabon Next LT"/>
              <w:color w:val="4472C4" w:themeColor="accent1"/>
              <w:sz w:val="24"/>
              <w:szCs w:val="24"/>
            </w:rPr>
            <w:instrText xml:space="preserve"> TOC \o "1-3" \h \z \u </w:instrText>
          </w:r>
          <w:r w:rsidRPr="00E541DF">
            <w:rPr>
              <w:rFonts w:cs="Sabon Next LT"/>
              <w:color w:val="4472C4" w:themeColor="accent1"/>
              <w:sz w:val="24"/>
              <w:szCs w:val="24"/>
            </w:rPr>
            <w:fldChar w:fldCharType="separate"/>
          </w:r>
          <w:hyperlink w:anchor="_Toc116840695" w:history="1">
            <w:r w:rsidR="00303A66" w:rsidRPr="00A1300B">
              <w:rPr>
                <w:rStyle w:val="Hyperlink"/>
                <w:rFonts w:eastAsia="Simplon Mono" w:cs="Simplon Mono"/>
                <w:noProof/>
              </w:rPr>
              <w:t>1 CONTEXTO DO NEGÓCIO</w:t>
            </w:r>
            <w:r w:rsidR="00303A66">
              <w:rPr>
                <w:noProof/>
                <w:webHidden/>
              </w:rPr>
              <w:tab/>
            </w:r>
            <w:r w:rsidR="00303A66">
              <w:rPr>
                <w:noProof/>
                <w:webHidden/>
              </w:rPr>
              <w:fldChar w:fldCharType="begin"/>
            </w:r>
            <w:r w:rsidR="00303A66">
              <w:rPr>
                <w:noProof/>
                <w:webHidden/>
              </w:rPr>
              <w:instrText xml:space="preserve"> PAGEREF _Toc116840695 \h </w:instrText>
            </w:r>
            <w:r w:rsidR="00303A66">
              <w:rPr>
                <w:noProof/>
                <w:webHidden/>
              </w:rPr>
            </w:r>
            <w:r w:rsidR="00303A66">
              <w:rPr>
                <w:noProof/>
                <w:webHidden/>
              </w:rPr>
              <w:fldChar w:fldCharType="separate"/>
            </w:r>
            <w:r w:rsidR="00303A66">
              <w:rPr>
                <w:noProof/>
                <w:webHidden/>
              </w:rPr>
              <w:t>2</w:t>
            </w:r>
            <w:r w:rsidR="00303A66">
              <w:rPr>
                <w:noProof/>
                <w:webHidden/>
              </w:rPr>
              <w:fldChar w:fldCharType="end"/>
            </w:r>
          </w:hyperlink>
        </w:p>
        <w:p w14:paraId="560292C2" w14:textId="3A1FACB9" w:rsidR="00303A66" w:rsidRDefault="0000000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840696" w:history="1">
            <w:r w:rsidR="00303A66" w:rsidRPr="00A1300B">
              <w:rPr>
                <w:rStyle w:val="Hyperlink"/>
                <w:rFonts w:eastAsia="Simplon Mono"/>
                <w:noProof/>
              </w:rPr>
              <w:t>2 OBJETIVO DO PROJETO</w:t>
            </w:r>
            <w:r w:rsidR="00303A66">
              <w:rPr>
                <w:noProof/>
                <w:webHidden/>
              </w:rPr>
              <w:tab/>
            </w:r>
            <w:r w:rsidR="00303A66">
              <w:rPr>
                <w:noProof/>
                <w:webHidden/>
              </w:rPr>
              <w:fldChar w:fldCharType="begin"/>
            </w:r>
            <w:r w:rsidR="00303A66">
              <w:rPr>
                <w:noProof/>
                <w:webHidden/>
              </w:rPr>
              <w:instrText xml:space="preserve"> PAGEREF _Toc116840696 \h </w:instrText>
            </w:r>
            <w:r w:rsidR="00303A66">
              <w:rPr>
                <w:noProof/>
                <w:webHidden/>
              </w:rPr>
            </w:r>
            <w:r w:rsidR="00303A66">
              <w:rPr>
                <w:noProof/>
                <w:webHidden/>
              </w:rPr>
              <w:fldChar w:fldCharType="separate"/>
            </w:r>
            <w:r w:rsidR="00303A66">
              <w:rPr>
                <w:noProof/>
                <w:webHidden/>
              </w:rPr>
              <w:t>3</w:t>
            </w:r>
            <w:r w:rsidR="00303A66">
              <w:rPr>
                <w:noProof/>
                <w:webHidden/>
              </w:rPr>
              <w:fldChar w:fldCharType="end"/>
            </w:r>
          </w:hyperlink>
        </w:p>
        <w:p w14:paraId="3BC4F066" w14:textId="5440D9DE" w:rsidR="00303A66" w:rsidRDefault="0000000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840697" w:history="1">
            <w:r w:rsidR="00303A66" w:rsidRPr="00A1300B">
              <w:rPr>
                <w:rStyle w:val="Hyperlink"/>
                <w:rFonts w:eastAsia="Simplon Mono"/>
                <w:noProof/>
              </w:rPr>
              <w:t>3 JUSTIFICATIVA</w:t>
            </w:r>
            <w:r w:rsidR="00303A66">
              <w:rPr>
                <w:noProof/>
                <w:webHidden/>
              </w:rPr>
              <w:tab/>
            </w:r>
            <w:r w:rsidR="00303A66">
              <w:rPr>
                <w:noProof/>
                <w:webHidden/>
              </w:rPr>
              <w:fldChar w:fldCharType="begin"/>
            </w:r>
            <w:r w:rsidR="00303A66">
              <w:rPr>
                <w:noProof/>
                <w:webHidden/>
              </w:rPr>
              <w:instrText xml:space="preserve"> PAGEREF _Toc116840697 \h </w:instrText>
            </w:r>
            <w:r w:rsidR="00303A66">
              <w:rPr>
                <w:noProof/>
                <w:webHidden/>
              </w:rPr>
            </w:r>
            <w:r w:rsidR="00303A66">
              <w:rPr>
                <w:noProof/>
                <w:webHidden/>
              </w:rPr>
              <w:fldChar w:fldCharType="separate"/>
            </w:r>
            <w:r w:rsidR="00303A66">
              <w:rPr>
                <w:noProof/>
                <w:webHidden/>
              </w:rPr>
              <w:t>3</w:t>
            </w:r>
            <w:r w:rsidR="00303A66">
              <w:rPr>
                <w:noProof/>
                <w:webHidden/>
              </w:rPr>
              <w:fldChar w:fldCharType="end"/>
            </w:r>
          </w:hyperlink>
        </w:p>
        <w:p w14:paraId="0F7203D1" w14:textId="605C2D7D" w:rsidR="00303A66" w:rsidRDefault="00303A66" w:rsidP="00C047C8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</w:p>
        <w:p w14:paraId="646B27FC" w14:textId="24092B64" w:rsidR="00762601" w:rsidRPr="00A633F7" w:rsidRDefault="00762601">
          <w:pPr>
            <w:rPr>
              <w:color w:val="4472C4" w:themeColor="accent1"/>
            </w:rPr>
          </w:pPr>
          <w:r w:rsidRPr="00E541DF">
            <w:rPr>
              <w:rFonts w:cs="Sabon Next LT"/>
              <w:b/>
              <w:bCs/>
              <w:color w:val="4472C4" w:themeColor="accent1"/>
              <w:sz w:val="24"/>
              <w:szCs w:val="24"/>
            </w:rPr>
            <w:fldChar w:fldCharType="end"/>
          </w:r>
        </w:p>
      </w:sdtContent>
    </w:sdt>
    <w:p w14:paraId="372B38A4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1028CC04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827602A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69A0F343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5EA14088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6B359086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0F64CD6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3EE4D71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681D9528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51F01234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1F73A59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04861990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7A3099C4" w14:textId="4B49F73D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6F9ECF66" w14:textId="3A878001" w:rsidR="00C047C8" w:rsidRDefault="00C047C8" w:rsidP="00F51496">
      <w:pPr>
        <w:spacing w:after="160" w:line="257" w:lineRule="auto"/>
        <w:jc w:val="both"/>
        <w:rPr>
          <w:b/>
          <w:sz w:val="32"/>
        </w:rPr>
      </w:pPr>
    </w:p>
    <w:p w14:paraId="7B467B41" w14:textId="59F36519" w:rsidR="00C047C8" w:rsidRDefault="00C047C8" w:rsidP="00F51496">
      <w:pPr>
        <w:spacing w:after="160" w:line="257" w:lineRule="auto"/>
        <w:jc w:val="both"/>
        <w:rPr>
          <w:b/>
          <w:sz w:val="32"/>
        </w:rPr>
      </w:pPr>
    </w:p>
    <w:p w14:paraId="697A4CEA" w14:textId="13E5AF3C" w:rsidR="00C047C8" w:rsidRDefault="00C047C8" w:rsidP="00F51496">
      <w:pPr>
        <w:spacing w:after="160" w:line="257" w:lineRule="auto"/>
        <w:jc w:val="both"/>
        <w:rPr>
          <w:b/>
          <w:sz w:val="32"/>
        </w:rPr>
      </w:pPr>
    </w:p>
    <w:p w14:paraId="6D805ECB" w14:textId="70C19551" w:rsidR="00C047C8" w:rsidRDefault="00C047C8" w:rsidP="00F51496">
      <w:pPr>
        <w:spacing w:after="160" w:line="257" w:lineRule="auto"/>
        <w:jc w:val="both"/>
        <w:rPr>
          <w:b/>
          <w:sz w:val="32"/>
        </w:rPr>
      </w:pPr>
    </w:p>
    <w:p w14:paraId="4D8A4321" w14:textId="4C3E28D2" w:rsidR="00C047C8" w:rsidRDefault="00C047C8" w:rsidP="00F51496">
      <w:pPr>
        <w:spacing w:after="160" w:line="257" w:lineRule="auto"/>
        <w:jc w:val="both"/>
        <w:rPr>
          <w:b/>
          <w:sz w:val="32"/>
        </w:rPr>
      </w:pPr>
    </w:p>
    <w:p w14:paraId="3587E220" w14:textId="77777777" w:rsidR="00F51496" w:rsidRDefault="00F51496" w:rsidP="00F51496">
      <w:pPr>
        <w:spacing w:after="160" w:line="257" w:lineRule="auto"/>
        <w:jc w:val="both"/>
        <w:rPr>
          <w:b/>
          <w:sz w:val="32"/>
        </w:rPr>
      </w:pPr>
    </w:p>
    <w:p w14:paraId="34083A0C" w14:textId="568A30E2" w:rsidR="00F51496" w:rsidRPr="00197839" w:rsidRDefault="00C047C8" w:rsidP="00197839">
      <w:pPr>
        <w:spacing w:after="160" w:line="257" w:lineRule="auto"/>
        <w:jc w:val="center"/>
        <w:rPr>
          <w:rFonts w:eastAsia="Simplon Mono" w:cs="Simplon Mono"/>
          <w:b/>
          <w:color w:val="2F5496"/>
          <w:sz w:val="40"/>
          <w:szCs w:val="40"/>
        </w:rPr>
      </w:pPr>
      <w:r>
        <w:rPr>
          <w:rFonts w:eastAsia="Simplon Mono" w:cs="Simplon Mono"/>
          <w:b/>
          <w:i/>
          <w:color w:val="2F5496"/>
          <w:sz w:val="40"/>
          <w:szCs w:val="40"/>
        </w:rPr>
        <w:t>Health Fit</w:t>
      </w:r>
    </w:p>
    <w:p w14:paraId="33B1B588" w14:textId="366B13FB" w:rsidR="00F51496" w:rsidRDefault="00F51496" w:rsidP="00197839">
      <w:pPr>
        <w:pStyle w:val="Ttulo1"/>
        <w:rPr>
          <w:rFonts w:eastAsia="Simplon Mono" w:cs="Simplon Mono"/>
          <w:color w:val="2F5496"/>
          <w:sz w:val="28"/>
          <w:szCs w:val="28"/>
        </w:rPr>
      </w:pPr>
      <w:bookmarkStart w:id="0" w:name="_Toc116840695"/>
      <w:r>
        <w:rPr>
          <w:rFonts w:eastAsia="Simplon Mono" w:cs="Simplon Mono"/>
          <w:color w:val="2F5496"/>
          <w:sz w:val="28"/>
          <w:szCs w:val="28"/>
        </w:rPr>
        <w:t>1 CONTEXTO DO NEGÓCIO</w:t>
      </w:r>
      <w:bookmarkEnd w:id="0"/>
    </w:p>
    <w:p w14:paraId="566991C7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Sabemos que começar um projeto de vida saudável é uma tarefa difícil, mas não é impossível. Com pequenos ajustes na rotina é possível se livrar de alguns hábitos ruins, e conseguir resultados positivos.</w:t>
      </w:r>
    </w:p>
    <w:p w14:paraId="2B0A68A5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O conceito que envolve a palavra “estilo de vida” é muito amplo, inclui vários aspectos de vida, sendo que cada um desses aspectos influenciam a saúde individual da pessoa. Os aspectos estão em todas as áreas: física, mental, espiritual e social.</w:t>
      </w:r>
    </w:p>
    <w:p w14:paraId="637D6294" w14:textId="77777777" w:rsidR="00197839" w:rsidRPr="00197839" w:rsidRDefault="00197839" w:rsidP="00197839"/>
    <w:p w14:paraId="438DF188" w14:textId="77777777" w:rsidR="00F51496" w:rsidRDefault="00F51496" w:rsidP="00762601">
      <w:pPr>
        <w:pStyle w:val="Ttulo1"/>
        <w:rPr>
          <w:rFonts w:eastAsia="Simplon Mono"/>
        </w:rPr>
      </w:pPr>
      <w:bookmarkStart w:id="1" w:name="_Toc116840696"/>
      <w:r>
        <w:rPr>
          <w:rFonts w:eastAsia="Simplon Mono"/>
        </w:rPr>
        <w:t>2 OBJETIVO DO PROJETO</w:t>
      </w:r>
      <w:bookmarkEnd w:id="1"/>
    </w:p>
    <w:p w14:paraId="0835F6FA" w14:textId="374B15A5" w:rsidR="00F51496" w:rsidRDefault="002F541A" w:rsidP="002F541A">
      <w:pPr>
        <w:spacing w:after="160" w:line="257" w:lineRule="auto"/>
        <w:ind w:firstLine="708"/>
        <w:jc w:val="both"/>
      </w:pPr>
      <w:r>
        <w:t xml:space="preserve">Ajudar pessoas a dar os primeiros passos para ter uma vida mais </w:t>
      </w:r>
      <w:r w:rsidR="00197839">
        <w:t>saudável!</w:t>
      </w:r>
    </w:p>
    <w:p w14:paraId="195093D6" w14:textId="0771179E" w:rsidR="00F51496" w:rsidRDefault="00F51496" w:rsidP="00762601">
      <w:pPr>
        <w:pStyle w:val="Ttulo1"/>
        <w:rPr>
          <w:rFonts w:eastAsia="Simplon Mono"/>
        </w:rPr>
      </w:pPr>
      <w:bookmarkStart w:id="2" w:name="_Toc116840697"/>
      <w:r>
        <w:rPr>
          <w:rFonts w:eastAsia="Simplon Mono"/>
        </w:rPr>
        <w:t>3 JUSTIFICATIVA</w:t>
      </w:r>
      <w:bookmarkEnd w:id="2"/>
    </w:p>
    <w:p w14:paraId="5E179EC7" w14:textId="77777777" w:rsidR="00197839" w:rsidRDefault="00197839" w:rsidP="00197839">
      <w:pPr>
        <w:pStyle w:val="Ttulo4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444444"/>
          <w:sz w:val="27"/>
          <w:szCs w:val="27"/>
        </w:rPr>
      </w:pPr>
      <w:r>
        <w:rPr>
          <w:rStyle w:val="Forte"/>
          <w:rFonts w:ascii="Open Sans" w:hAnsi="Open Sans" w:cs="Open Sans"/>
          <w:b w:val="0"/>
          <w:bCs w:val="0"/>
          <w:color w:val="444444"/>
          <w:sz w:val="27"/>
          <w:szCs w:val="27"/>
          <w:bdr w:val="none" w:sz="0" w:space="0" w:color="auto" w:frame="1"/>
        </w:rPr>
        <w:t>E porque é importante ter um estilo de vida saudável?</w:t>
      </w:r>
    </w:p>
    <w:p w14:paraId="4B331175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Porque um estilo de vida saudável ajuda a manter o corpo em forma e a mente alerta. Ajuda também a proteger de doenças, além de ajudar a impedir que as doenças crônicas piorem.</w:t>
      </w:r>
    </w:p>
    <w:p w14:paraId="01319531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 xml:space="preserve">Isso é importante porque </w:t>
      </w:r>
      <w:proofErr w:type="gramStart"/>
      <w:r>
        <w:rPr>
          <w:rFonts w:ascii="Open Sans" w:hAnsi="Open Sans" w:cs="Open Sans"/>
          <w:color w:val="676767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676767"/>
          <w:sz w:val="23"/>
          <w:szCs w:val="23"/>
        </w:rPr>
        <w:t xml:space="preserve"> medida que envelhecemos surgem alterações nos músculos e nas articulações que trazem um declínio na força física.</w:t>
      </w:r>
    </w:p>
    <w:p w14:paraId="66352A8D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Hábitos saudáveis devem ser desenvolvidos quando ainda jovens, e mantidos durante toda a vida adulta até a idade madura. Algumas consequências ao negligenciarmos manter esses hábitos saudáveis são:</w:t>
      </w:r>
    </w:p>
    <w:p w14:paraId="20AE5471" w14:textId="77777777" w:rsidR="00197839" w:rsidRDefault="00197839" w:rsidP="00197839">
      <w:pPr>
        <w:numPr>
          <w:ilvl w:val="0"/>
          <w:numId w:val="19"/>
        </w:numPr>
        <w:shd w:val="clear" w:color="auto" w:fill="FFFFFF"/>
        <w:spacing w:before="0" w:after="0"/>
        <w:ind w:left="117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Doenças cardíacas</w:t>
      </w:r>
    </w:p>
    <w:p w14:paraId="5AEA4399" w14:textId="77777777" w:rsidR="00197839" w:rsidRDefault="00197839" w:rsidP="00197839">
      <w:pPr>
        <w:numPr>
          <w:ilvl w:val="0"/>
          <w:numId w:val="19"/>
        </w:numPr>
        <w:shd w:val="clear" w:color="auto" w:fill="FFFFFF"/>
        <w:spacing w:before="0" w:after="0"/>
        <w:ind w:left="117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Câncer</w:t>
      </w:r>
    </w:p>
    <w:p w14:paraId="68302889" w14:textId="77777777" w:rsidR="00197839" w:rsidRDefault="00197839" w:rsidP="00197839">
      <w:pPr>
        <w:numPr>
          <w:ilvl w:val="0"/>
          <w:numId w:val="19"/>
        </w:numPr>
        <w:shd w:val="clear" w:color="auto" w:fill="FFFFFF"/>
        <w:spacing w:before="0" w:after="0"/>
        <w:ind w:left="117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Derrame cerebral</w:t>
      </w:r>
    </w:p>
    <w:p w14:paraId="1A8FF573" w14:textId="77777777" w:rsidR="00197839" w:rsidRDefault="00197839" w:rsidP="00197839">
      <w:pPr>
        <w:numPr>
          <w:ilvl w:val="0"/>
          <w:numId w:val="19"/>
        </w:numPr>
        <w:shd w:val="clear" w:color="auto" w:fill="FFFFFF"/>
        <w:spacing w:before="0" w:after="0"/>
        <w:ind w:left="117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Acidentes</w:t>
      </w:r>
    </w:p>
    <w:p w14:paraId="1FC802EA" w14:textId="77777777" w:rsidR="00197839" w:rsidRPr="00197839" w:rsidRDefault="00197839" w:rsidP="00197839">
      <w:pPr>
        <w:numPr>
          <w:ilvl w:val="0"/>
          <w:numId w:val="19"/>
        </w:numPr>
        <w:shd w:val="clear" w:color="auto" w:fill="FFFFFF"/>
        <w:spacing w:before="0" w:after="0"/>
        <w:ind w:left="117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Doenças pulmonar crônicas</w:t>
      </w:r>
    </w:p>
    <w:p w14:paraId="18A3C70B" w14:textId="77777777" w:rsidR="00197839" w:rsidRPr="00197839" w:rsidRDefault="00197839" w:rsidP="00197839"/>
    <w:p w14:paraId="4ACA0EF5" w14:textId="5089F250" w:rsidR="00197839" w:rsidRPr="00197839" w:rsidRDefault="00197839" w:rsidP="00197839">
      <w:pPr>
        <w:pStyle w:val="Ttulo4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444444"/>
          <w:sz w:val="27"/>
          <w:szCs w:val="27"/>
        </w:rPr>
      </w:pPr>
      <w:r>
        <w:rPr>
          <w:rFonts w:ascii="Open Sans" w:hAnsi="Open Sans" w:cs="Open Sans"/>
          <w:color w:val="444444"/>
          <w:sz w:val="27"/>
          <w:szCs w:val="27"/>
          <w:bdr w:val="none" w:sz="0" w:space="0" w:color="auto" w:frame="1"/>
        </w:rPr>
        <w:t>A importância da atividade física</w:t>
      </w:r>
    </w:p>
    <w:p w14:paraId="44AC9B27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A necessidade de praticar uma atividade física de uma forma regular, sem exageros é importante para mantermos o organismo em harmonia.</w:t>
      </w:r>
    </w:p>
    <w:p w14:paraId="2CC91251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Para iniciar uma atividade física com segurança, consulte primeiramente um médico para que ele avalie suas condições físicas e ateste direcionando assim para quais atividades seriam mais recomendadas ao seu perfil.</w:t>
      </w:r>
    </w:p>
    <w:p w14:paraId="38D07D86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</w:p>
    <w:p w14:paraId="25662F7B" w14:textId="5721CD7D" w:rsidR="00197839" w:rsidRPr="00197839" w:rsidRDefault="00197839" w:rsidP="00197839">
      <w:pPr>
        <w:pStyle w:val="Ttulo4"/>
        <w:shd w:val="clear" w:color="auto" w:fill="FFFFFF"/>
        <w:spacing w:before="0" w:line="300" w:lineRule="atLeast"/>
        <w:textAlignment w:val="baseline"/>
        <w:rPr>
          <w:rFonts w:ascii="Open Sans" w:hAnsi="Open Sans" w:cs="Open Sans"/>
          <w:color w:val="444444"/>
          <w:sz w:val="27"/>
          <w:szCs w:val="27"/>
        </w:rPr>
      </w:pPr>
      <w:r>
        <w:rPr>
          <w:rStyle w:val="Forte"/>
          <w:rFonts w:ascii="Open Sans" w:hAnsi="Open Sans" w:cs="Open Sans"/>
          <w:b w:val="0"/>
          <w:bCs w:val="0"/>
          <w:color w:val="444444"/>
          <w:sz w:val="27"/>
          <w:szCs w:val="27"/>
          <w:bdr w:val="none" w:sz="0" w:space="0" w:color="auto" w:frame="1"/>
        </w:rPr>
        <w:t>A importância de uma alimentação saudável</w:t>
      </w:r>
    </w:p>
    <w:p w14:paraId="5C384591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A obesidade é a maior causa de mortes e de doenças em todo o mundo. Doenças como: hipertensão arterial, doenças cardíacas, derrame cerebral, diabetes, alguns tipos de câncer. Para evitar a obesidade é necessário realizar refeições balanceadas, com bastante cálcio – o cálcio com os exercícios ajuda a prevenir a osteoporose.</w:t>
      </w:r>
    </w:p>
    <w:p w14:paraId="0A092520" w14:textId="77777777" w:rsidR="00197839" w:rsidRDefault="00197839" w:rsidP="001978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76767"/>
          <w:sz w:val="23"/>
          <w:szCs w:val="23"/>
        </w:rPr>
      </w:pPr>
      <w:r>
        <w:rPr>
          <w:rFonts w:ascii="Open Sans" w:hAnsi="Open Sans" w:cs="Open Sans"/>
          <w:color w:val="676767"/>
          <w:sz w:val="23"/>
          <w:szCs w:val="23"/>
        </w:rPr>
        <w:t>Uma boa dieta é aquela que combina frutas, vegetais, grãos integrais, legumes, gorduras saudáveis</w:t>
      </w:r>
    </w:p>
    <w:p w14:paraId="2494438C" w14:textId="0CB44A77" w:rsidR="003619A2" w:rsidRPr="00C047C8" w:rsidRDefault="003619A2" w:rsidP="00197839">
      <w:pPr>
        <w:spacing w:after="160" w:line="257" w:lineRule="auto"/>
        <w:jc w:val="both"/>
      </w:pPr>
    </w:p>
    <w:sectPr w:rsidR="003619A2" w:rsidRPr="00C047C8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5DD6" w14:textId="77777777" w:rsidR="00F95CD7" w:rsidRDefault="00F95CD7" w:rsidP="00131939">
      <w:r>
        <w:separator/>
      </w:r>
    </w:p>
  </w:endnote>
  <w:endnote w:type="continuationSeparator" w:id="0">
    <w:p w14:paraId="39787E7A" w14:textId="77777777" w:rsidR="00F95CD7" w:rsidRDefault="00F95CD7" w:rsidP="00131939">
      <w:r>
        <w:continuationSeparator/>
      </w:r>
    </w:p>
  </w:endnote>
  <w:endnote w:type="continuationNotice" w:id="1">
    <w:p w14:paraId="2B121E70" w14:textId="77777777" w:rsidR="00F95CD7" w:rsidRDefault="00F95CD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0453" w14:textId="77777777" w:rsidR="00F95CD7" w:rsidRDefault="00F95CD7" w:rsidP="00131939">
      <w:r>
        <w:separator/>
      </w:r>
    </w:p>
  </w:footnote>
  <w:footnote w:type="continuationSeparator" w:id="0">
    <w:p w14:paraId="4B9E5728" w14:textId="77777777" w:rsidR="00F95CD7" w:rsidRDefault="00F95CD7" w:rsidP="00131939">
      <w:r>
        <w:continuationSeparator/>
      </w:r>
    </w:p>
  </w:footnote>
  <w:footnote w:type="continuationNotice" w:id="1">
    <w:p w14:paraId="6EBE5095" w14:textId="77777777" w:rsidR="00F95CD7" w:rsidRDefault="00F95CD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-48.2pt;margin-top:-52.4pt;width:596.2pt;height:842pt;z-index:-251658238;mso-position-horizontal-relative:margin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4F062D"/>
    <w:multiLevelType w:val="hybridMultilevel"/>
    <w:tmpl w:val="3EAE0E20"/>
    <w:name w:val="Lista numerada 5"/>
    <w:lvl w:ilvl="0" w:tplc="30A0C0DA">
      <w:numFmt w:val="bullet"/>
      <w:lvlText w:val="•"/>
      <w:lvlJc w:val="left"/>
      <w:pPr>
        <w:ind w:left="283" w:firstLine="0"/>
      </w:pPr>
    </w:lvl>
    <w:lvl w:ilvl="1" w:tplc="1E7CBDD2">
      <w:numFmt w:val="none"/>
      <w:lvlText w:val=""/>
      <w:lvlJc w:val="left"/>
      <w:pPr>
        <w:tabs>
          <w:tab w:val="num" w:pos="643"/>
        </w:tabs>
        <w:ind w:left="643" w:hanging="360"/>
      </w:pPr>
    </w:lvl>
    <w:lvl w:ilvl="2" w:tplc="B5A861B8">
      <w:numFmt w:val="none"/>
      <w:lvlText w:val=""/>
      <w:lvlJc w:val="left"/>
      <w:pPr>
        <w:tabs>
          <w:tab w:val="num" w:pos="643"/>
        </w:tabs>
        <w:ind w:left="643" w:hanging="360"/>
      </w:pPr>
    </w:lvl>
    <w:lvl w:ilvl="3" w:tplc="6EE24BE2">
      <w:numFmt w:val="none"/>
      <w:lvlText w:val=""/>
      <w:lvlJc w:val="left"/>
      <w:pPr>
        <w:tabs>
          <w:tab w:val="num" w:pos="643"/>
        </w:tabs>
        <w:ind w:left="643" w:hanging="360"/>
      </w:pPr>
    </w:lvl>
    <w:lvl w:ilvl="4" w:tplc="6B7610A6">
      <w:numFmt w:val="none"/>
      <w:lvlText w:val=""/>
      <w:lvlJc w:val="left"/>
      <w:pPr>
        <w:tabs>
          <w:tab w:val="num" w:pos="643"/>
        </w:tabs>
        <w:ind w:left="643" w:hanging="360"/>
      </w:pPr>
    </w:lvl>
    <w:lvl w:ilvl="5" w:tplc="F3A0010A">
      <w:numFmt w:val="none"/>
      <w:lvlText w:val=""/>
      <w:lvlJc w:val="left"/>
      <w:pPr>
        <w:tabs>
          <w:tab w:val="num" w:pos="643"/>
        </w:tabs>
        <w:ind w:left="643" w:hanging="360"/>
      </w:pPr>
    </w:lvl>
    <w:lvl w:ilvl="6" w:tplc="2FC85702">
      <w:numFmt w:val="none"/>
      <w:lvlText w:val=""/>
      <w:lvlJc w:val="left"/>
      <w:pPr>
        <w:tabs>
          <w:tab w:val="num" w:pos="643"/>
        </w:tabs>
        <w:ind w:left="643" w:hanging="360"/>
      </w:pPr>
    </w:lvl>
    <w:lvl w:ilvl="7" w:tplc="61A8F0A6">
      <w:numFmt w:val="none"/>
      <w:lvlText w:val=""/>
      <w:lvlJc w:val="left"/>
      <w:pPr>
        <w:tabs>
          <w:tab w:val="num" w:pos="643"/>
        </w:tabs>
        <w:ind w:left="643" w:hanging="360"/>
      </w:pPr>
    </w:lvl>
    <w:lvl w:ilvl="8" w:tplc="CE6698EC">
      <w:numFmt w:val="none"/>
      <w:lvlText w:val="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66A7"/>
    <w:multiLevelType w:val="hybridMultilevel"/>
    <w:tmpl w:val="D376D1AA"/>
    <w:name w:val="Lista numerada 3"/>
    <w:lvl w:ilvl="0" w:tplc="F61E5FC4">
      <w:numFmt w:val="bullet"/>
      <w:lvlText w:val="•"/>
      <w:lvlJc w:val="left"/>
      <w:pPr>
        <w:ind w:left="0" w:firstLine="0"/>
      </w:pPr>
    </w:lvl>
    <w:lvl w:ilvl="1" w:tplc="66205B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0A36C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CB2E6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694F23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2A4931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D44371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B90DE6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5CA96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08111BA"/>
    <w:multiLevelType w:val="multilevel"/>
    <w:tmpl w:val="DCA65C3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7E71A5"/>
    <w:multiLevelType w:val="hybridMultilevel"/>
    <w:tmpl w:val="3510FA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A02A1"/>
    <w:multiLevelType w:val="hybridMultilevel"/>
    <w:tmpl w:val="12A0F6BA"/>
    <w:name w:val="Lista numerada 4"/>
    <w:lvl w:ilvl="0" w:tplc="048EF842">
      <w:numFmt w:val="bullet"/>
      <w:lvlText w:val="•"/>
      <w:lvlJc w:val="left"/>
      <w:pPr>
        <w:ind w:left="0" w:firstLine="0"/>
      </w:pPr>
    </w:lvl>
    <w:lvl w:ilvl="1" w:tplc="A6E2C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0489B6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B461A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378022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E54194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FCD86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EFE3B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D2639E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0C1"/>
    <w:multiLevelType w:val="multilevel"/>
    <w:tmpl w:val="E07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27266"/>
    <w:multiLevelType w:val="hybridMultilevel"/>
    <w:tmpl w:val="2402C7B2"/>
    <w:name w:val="Lista numerada 1"/>
    <w:lvl w:ilvl="0" w:tplc="851016FA">
      <w:numFmt w:val="bullet"/>
      <w:lvlText w:val="•"/>
      <w:lvlJc w:val="left"/>
      <w:pPr>
        <w:ind w:left="0" w:firstLine="0"/>
      </w:pPr>
    </w:lvl>
    <w:lvl w:ilvl="1" w:tplc="F92837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B5A1FF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87CECB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7FC4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33ABA8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A44A7D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FC2FF7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44A05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6"/>
  </w:num>
  <w:num w:numId="4" w16cid:durableId="122122112">
    <w:abstractNumId w:val="14"/>
  </w:num>
  <w:num w:numId="5" w16cid:durableId="68235484">
    <w:abstractNumId w:val="12"/>
  </w:num>
  <w:num w:numId="6" w16cid:durableId="874119594">
    <w:abstractNumId w:val="8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17"/>
  </w:num>
  <w:num w:numId="10" w16cid:durableId="768353864">
    <w:abstractNumId w:val="15"/>
  </w:num>
  <w:num w:numId="11" w16cid:durableId="2054890221">
    <w:abstractNumId w:val="0"/>
  </w:num>
  <w:num w:numId="12" w16cid:durableId="224070927">
    <w:abstractNumId w:val="18"/>
  </w:num>
  <w:num w:numId="13" w16cid:durableId="481851417">
    <w:abstractNumId w:val="1"/>
  </w:num>
  <w:num w:numId="14" w16cid:durableId="909845963">
    <w:abstractNumId w:val="13"/>
  </w:num>
  <w:num w:numId="15" w16cid:durableId="680274922">
    <w:abstractNumId w:val="4"/>
  </w:num>
  <w:num w:numId="16" w16cid:durableId="1539972145">
    <w:abstractNumId w:val="9"/>
  </w:num>
  <w:num w:numId="17" w16cid:durableId="1023550961">
    <w:abstractNumId w:val="6"/>
  </w:num>
  <w:num w:numId="18" w16cid:durableId="924342156">
    <w:abstractNumId w:val="5"/>
  </w:num>
  <w:num w:numId="19" w16cid:durableId="8951214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84104"/>
    <w:rsid w:val="000B46FC"/>
    <w:rsid w:val="001162D0"/>
    <w:rsid w:val="00131939"/>
    <w:rsid w:val="00141C73"/>
    <w:rsid w:val="00163DD7"/>
    <w:rsid w:val="00167012"/>
    <w:rsid w:val="00177F64"/>
    <w:rsid w:val="001851CA"/>
    <w:rsid w:val="00196451"/>
    <w:rsid w:val="00197839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2F4C85"/>
    <w:rsid w:val="002F541A"/>
    <w:rsid w:val="00303A66"/>
    <w:rsid w:val="00304664"/>
    <w:rsid w:val="00330ECB"/>
    <w:rsid w:val="00340CBA"/>
    <w:rsid w:val="003619A2"/>
    <w:rsid w:val="00365112"/>
    <w:rsid w:val="0036648B"/>
    <w:rsid w:val="003B088C"/>
    <w:rsid w:val="003B1749"/>
    <w:rsid w:val="00450FC1"/>
    <w:rsid w:val="00552EA7"/>
    <w:rsid w:val="005A1D35"/>
    <w:rsid w:val="005B4283"/>
    <w:rsid w:val="005B5ED0"/>
    <w:rsid w:val="005F42D1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44D70"/>
    <w:rsid w:val="00762601"/>
    <w:rsid w:val="00780A51"/>
    <w:rsid w:val="007A2B31"/>
    <w:rsid w:val="00802083"/>
    <w:rsid w:val="00807ABA"/>
    <w:rsid w:val="00813D8D"/>
    <w:rsid w:val="0086574C"/>
    <w:rsid w:val="00872BD3"/>
    <w:rsid w:val="008F07A8"/>
    <w:rsid w:val="00961E21"/>
    <w:rsid w:val="009B05A7"/>
    <w:rsid w:val="009E6B11"/>
    <w:rsid w:val="00A0658E"/>
    <w:rsid w:val="00A14D6A"/>
    <w:rsid w:val="00A379DB"/>
    <w:rsid w:val="00A633F7"/>
    <w:rsid w:val="00A84F3A"/>
    <w:rsid w:val="00AA3D63"/>
    <w:rsid w:val="00AC374B"/>
    <w:rsid w:val="00AD5E04"/>
    <w:rsid w:val="00B03EC3"/>
    <w:rsid w:val="00B0425F"/>
    <w:rsid w:val="00B45F4F"/>
    <w:rsid w:val="00B6074E"/>
    <w:rsid w:val="00B65C8C"/>
    <w:rsid w:val="00B706A2"/>
    <w:rsid w:val="00B8507C"/>
    <w:rsid w:val="00B955FC"/>
    <w:rsid w:val="00BAAB16"/>
    <w:rsid w:val="00BC6E15"/>
    <w:rsid w:val="00BD580F"/>
    <w:rsid w:val="00BD6AF2"/>
    <w:rsid w:val="00C047C8"/>
    <w:rsid w:val="00C1737E"/>
    <w:rsid w:val="00C64447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36970"/>
    <w:rsid w:val="00E541DF"/>
    <w:rsid w:val="00EA46B0"/>
    <w:rsid w:val="00ED098A"/>
    <w:rsid w:val="00EF725B"/>
    <w:rsid w:val="00F12D4F"/>
    <w:rsid w:val="00F51496"/>
    <w:rsid w:val="00F95407"/>
    <w:rsid w:val="00F95C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783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2083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80208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2601"/>
    <w:pPr>
      <w:spacing w:after="100"/>
      <w:ind w:left="220"/>
    </w:pPr>
  </w:style>
  <w:style w:type="character" w:customStyle="1" w:styleId="Ttulo4Char">
    <w:name w:val="Título 4 Char"/>
    <w:basedOn w:val="Fontepargpadro"/>
    <w:link w:val="Ttulo4"/>
    <w:uiPriority w:val="9"/>
    <w:rsid w:val="00197839"/>
    <w:rPr>
      <w:rFonts w:asciiTheme="majorHAnsi" w:eastAsiaTheme="majorEastAsia" w:hAnsiTheme="majorHAnsi" w:cstheme="majorBidi"/>
      <w:i/>
      <w:iCs/>
      <w:color w:val="2F5496" w:themeColor="accent1" w:themeShade="BF"/>
      <w:kern w:val="20"/>
      <w:lang w:eastAsia="pt-BR"/>
    </w:rPr>
  </w:style>
  <w:style w:type="paragraph" w:styleId="NormalWeb">
    <w:name w:val="Normal (Web)"/>
    <w:basedOn w:val="Normal"/>
    <w:uiPriority w:val="99"/>
    <w:unhideWhenUsed/>
    <w:rsid w:val="0019783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197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2" ma:contentTypeDescription="Create a new document." ma:contentTypeScope="" ma:versionID="3632045ec3d85a16496c561d261624a6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d594abe3682a2c9e6d927eece1141601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11DA-E2D1-4B8E-ACF8-DB830CB18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Samuel Mariano André</cp:lastModifiedBy>
  <cp:revision>2</cp:revision>
  <cp:lastPrinted>2021-11-24T22:39:00Z</cp:lastPrinted>
  <dcterms:created xsi:type="dcterms:W3CDTF">2022-11-29T23:36:00Z</dcterms:created>
  <dcterms:modified xsi:type="dcterms:W3CDTF">2022-11-29T23:36:00Z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  <property fmtid="{D5CDD505-2E9C-101B-9397-08002B2CF9AE}" pid="3" name="MediaServiceImageTags">
    <vt:lpwstr/>
  </property>
</Properties>
</file>