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343" w:rsidRDefault="00E52FBF" w:rsidP="008461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ADMINISTRACION DE SALONES DE BELLEZA Y BARBERIAS </w:t>
      </w:r>
    </w:p>
    <w:p w:rsidR="00E52FBF" w:rsidRDefault="00E52FBF" w:rsidP="00E52FBF">
      <w:pPr>
        <w:rPr>
          <w:rFonts w:ascii="Times New Roman" w:hAnsi="Times New Roman" w:cs="Times New Roman"/>
          <w:b/>
          <w:sz w:val="24"/>
          <w:szCs w:val="24"/>
        </w:rPr>
      </w:pPr>
    </w:p>
    <w:p w:rsidR="00E52FBF" w:rsidRPr="00E52FBF" w:rsidRDefault="00E52FBF" w:rsidP="00E9788A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52FBF">
        <w:rPr>
          <w:rFonts w:ascii="Times New Roman" w:hAnsi="Times New Roman" w:cs="Times New Roman"/>
          <w:b/>
          <w:sz w:val="28"/>
          <w:szCs w:val="24"/>
        </w:rPr>
        <w:t>Narrativa (Barbaría/Salón)</w:t>
      </w:r>
    </w:p>
    <w:p w:rsidR="00E52FBF" w:rsidRDefault="00E52FBF" w:rsidP="00E9788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Problemática:</w:t>
      </w:r>
    </w:p>
    <w:p w:rsidR="00E52FBF" w:rsidRDefault="00E52FBF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 w:rsidRPr="00E52FBF"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barbería y salón de belleza ¨</w:t>
      </w:r>
      <w:proofErr w:type="spellStart"/>
      <w:r>
        <w:rPr>
          <w:rFonts w:ascii="Times New Roman" w:hAnsi="Times New Roman" w:cs="Times New Roman"/>
          <w:sz w:val="24"/>
          <w:szCs w:val="24"/>
        </w:rPr>
        <w:t>Beauty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salón/</w:t>
      </w:r>
      <w:proofErr w:type="spellStart"/>
      <w:r>
        <w:rPr>
          <w:rFonts w:ascii="Times New Roman" w:hAnsi="Times New Roman" w:cs="Times New Roman"/>
          <w:sz w:val="24"/>
          <w:szCs w:val="24"/>
        </w:rPr>
        <w:t>Barbershop</w:t>
      </w:r>
      <w:proofErr w:type="spellEnd"/>
      <w:r>
        <w:rPr>
          <w:rFonts w:ascii="Times New Roman" w:hAnsi="Times New Roman" w:cs="Times New Roman"/>
          <w:sz w:val="24"/>
          <w:szCs w:val="24"/>
        </w:rPr>
        <w:t>¨ presenta dificultades en la organización de citas, control de productos y registro de servicios realizados a los clientes. Actualmente, toda la información se maneja de forma manual, lo que provoca pérdidas de tiempo, errores en los registros y dificultades para calcular las comisiones de los empleados.</w:t>
      </w:r>
    </w:p>
    <w:p w:rsidR="00E52FBF" w:rsidRDefault="00E52FBF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Solución (Objetivo):</w:t>
      </w:r>
    </w:p>
    <w:p w:rsidR="0084610F" w:rsidRDefault="00E52FBF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el objetivo de mejorar la administración </w:t>
      </w:r>
      <w:r w:rsidR="006F1069">
        <w:rPr>
          <w:rFonts w:ascii="Times New Roman" w:hAnsi="Times New Roman" w:cs="Times New Roman"/>
          <w:sz w:val="24"/>
          <w:szCs w:val="24"/>
        </w:rPr>
        <w:t>del negocio, desarrollamos una aplicación de escritorio en C# Windows Forms, permitiendo registrar clientes, servicios, citas, inventario, ventas y ca</w:t>
      </w:r>
      <w:r w:rsidR="006F1069">
        <w:rPr>
          <w:rFonts w:ascii="Times New Roman" w:hAnsi="Times New Roman" w:cs="Times New Roman"/>
          <w:sz w:val="24"/>
          <w:szCs w:val="24"/>
        </w:rPr>
        <w:t>l</w:t>
      </w:r>
      <w:r w:rsidR="006F1069">
        <w:rPr>
          <w:rFonts w:ascii="Times New Roman" w:hAnsi="Times New Roman" w:cs="Times New Roman"/>
          <w:sz w:val="24"/>
          <w:szCs w:val="24"/>
        </w:rPr>
        <w:t>cular las comisiones de las estilistas y barberos de manera organizada y profesional.</w:t>
      </w:r>
    </w:p>
    <w:p w:rsidR="006F1069" w:rsidRDefault="006F1069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ayuda a gestionar las citas de los clientes indicando fecha y hora. También, permite llevar un control del inventario de productos utilizados en el negocio.</w:t>
      </w:r>
    </w:p>
    <w:p w:rsidR="006F1069" w:rsidRDefault="006F1069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registrara los servicios realizados por cada estilista y barbero, permitiendo calcular sus comisiones, (esto facilita el control administrativo y financiero del negocio).</w:t>
      </w:r>
    </w:p>
    <w:p w:rsidR="006F1069" w:rsidRDefault="006F1069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aplicación contará con conexión a una base de datos SQL Server para almacenar toda la información, también incluirá operaciones como CRUD (crear, leer, editar y eliminar).</w:t>
      </w:r>
    </w:p>
    <w:p w:rsidR="00E9788A" w:rsidRDefault="006F1069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el desarrollo se aplicaron conceptos POO</w:t>
      </w:r>
      <w:r w:rsidR="00E9788A">
        <w:rPr>
          <w:rFonts w:ascii="Times New Roman" w:hAnsi="Times New Roman" w:cs="Times New Roman"/>
          <w:sz w:val="24"/>
          <w:szCs w:val="24"/>
        </w:rPr>
        <w:t xml:space="preserve"> utilizando clases como cliente, empleado, servicio, producto, etc. Se elaboraron diagramas UML para representar la estructura y funcionamiento del sistema. </w:t>
      </w:r>
    </w:p>
    <w:p w:rsidR="006F1069" w:rsidRDefault="00E9788A" w:rsidP="00E978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propósito principal del proyecto es modernizar la administración del negocio y mejorar la organización del trabajo y brindar un mejor servicio.  </w:t>
      </w: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9788A" w:rsidRDefault="00E9788A" w:rsidP="0084610F">
      <w:pPr>
        <w:rPr>
          <w:rFonts w:ascii="Times New Roman" w:hAnsi="Times New Roman" w:cs="Times New Roman"/>
          <w:sz w:val="24"/>
          <w:szCs w:val="24"/>
        </w:rPr>
      </w:pPr>
    </w:p>
    <w:p w:rsidR="006F1069" w:rsidRDefault="006F1069" w:rsidP="0084610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10996" w:type="dxa"/>
        <w:tblInd w:w="-1362" w:type="dxa"/>
        <w:tblLook w:val="04A0" w:firstRow="1" w:lastRow="0" w:firstColumn="1" w:lastColumn="0" w:noHBand="0" w:noVBand="1"/>
      </w:tblPr>
      <w:tblGrid>
        <w:gridCol w:w="4167"/>
        <w:gridCol w:w="876"/>
        <w:gridCol w:w="4826"/>
        <w:gridCol w:w="1127"/>
      </w:tblGrid>
      <w:tr w:rsidR="0084610F" w:rsidRPr="0084610F" w:rsidTr="008230D6">
        <w:tc>
          <w:tcPr>
            <w:tcW w:w="4167" w:type="dxa"/>
          </w:tcPr>
          <w:p w:rsidR="0084610F" w:rsidRPr="0084610F" w:rsidRDefault="0084610F" w:rsidP="008461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10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Servicios salón</w:t>
            </w:r>
          </w:p>
        </w:tc>
        <w:tc>
          <w:tcPr>
            <w:tcW w:w="876" w:type="dxa"/>
          </w:tcPr>
          <w:p w:rsidR="0084610F" w:rsidRPr="0084610F" w:rsidRDefault="0084610F" w:rsidP="00234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10F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</w:p>
        </w:tc>
        <w:tc>
          <w:tcPr>
            <w:tcW w:w="4826" w:type="dxa"/>
          </w:tcPr>
          <w:p w:rsidR="0084610F" w:rsidRPr="0084610F" w:rsidRDefault="0084610F" w:rsidP="008461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10F">
              <w:rPr>
                <w:rFonts w:ascii="Times New Roman" w:hAnsi="Times New Roman" w:cs="Times New Roman"/>
                <w:b/>
                <w:sz w:val="24"/>
                <w:szCs w:val="24"/>
              </w:rPr>
              <w:t>Servicios Barbería</w:t>
            </w:r>
          </w:p>
        </w:tc>
        <w:tc>
          <w:tcPr>
            <w:tcW w:w="1127" w:type="dxa"/>
          </w:tcPr>
          <w:p w:rsidR="0084610F" w:rsidRPr="0084610F" w:rsidRDefault="0084610F" w:rsidP="00234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10F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</w:p>
        </w:tc>
      </w:tr>
      <w:tr w:rsidR="0084610F" w:rsidRPr="0084610F" w:rsidTr="008230D6">
        <w:tc>
          <w:tcPr>
            <w:tcW w:w="4167" w:type="dxa"/>
          </w:tcPr>
          <w:p w:rsidR="0084610F" w:rsidRPr="0084610F" w:rsidRDefault="0084610F" w:rsidP="00846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Lavado </w:t>
            </w:r>
            <w:r w:rsidR="0099505E">
              <w:rPr>
                <w:rFonts w:ascii="Times New Roman" w:hAnsi="Times New Roman" w:cs="Times New Roman"/>
                <w:sz w:val="24"/>
                <w:szCs w:val="24"/>
              </w:rPr>
              <w:t xml:space="preserve">de pelo + Rolos + </w:t>
            </w:r>
            <w:proofErr w:type="spellStart"/>
            <w:r w:rsidR="0099505E">
              <w:rPr>
                <w:rFonts w:ascii="Times New Roman" w:hAnsi="Times New Roman" w:cs="Times New Roman"/>
                <w:sz w:val="24"/>
                <w:szCs w:val="24"/>
              </w:rPr>
              <w:t>Blower</w:t>
            </w:r>
            <w:proofErr w:type="spellEnd"/>
            <w:r w:rsidR="0099505E">
              <w:rPr>
                <w:rFonts w:ascii="Times New Roman" w:hAnsi="Times New Roman" w:cs="Times New Roman"/>
                <w:sz w:val="24"/>
                <w:szCs w:val="24"/>
              </w:rPr>
              <w:t xml:space="preserve"> (Peinado Básico)</w:t>
            </w:r>
          </w:p>
        </w:tc>
        <w:tc>
          <w:tcPr>
            <w:tcW w:w="876" w:type="dxa"/>
          </w:tcPr>
          <w:p w:rsidR="0084610F" w:rsidRPr="0084610F" w:rsidRDefault="0084610F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4826" w:type="dxa"/>
          </w:tcPr>
          <w:p w:rsidR="0084610F" w:rsidRPr="0084610F" w:rsidRDefault="001C0AA9" w:rsidP="00171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Corte para niños </w:t>
            </w:r>
          </w:p>
        </w:tc>
        <w:tc>
          <w:tcPr>
            <w:tcW w:w="1127" w:type="dxa"/>
          </w:tcPr>
          <w:p w:rsidR="0084610F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4610F" w:rsidRPr="0084610F" w:rsidTr="008230D6">
        <w:tc>
          <w:tcPr>
            <w:tcW w:w="4167" w:type="dxa"/>
          </w:tcPr>
          <w:p w:rsidR="0084610F" w:rsidRPr="0084610F" w:rsidRDefault="0084610F" w:rsidP="00846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Lavado + secado directo </w:t>
            </w:r>
          </w:p>
        </w:tc>
        <w:tc>
          <w:tcPr>
            <w:tcW w:w="876" w:type="dxa"/>
          </w:tcPr>
          <w:p w:rsidR="0084610F" w:rsidRPr="0084610F" w:rsidRDefault="0084610F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4826" w:type="dxa"/>
          </w:tcPr>
          <w:p w:rsidR="0084610F" w:rsidRPr="0084610F" w:rsidRDefault="001C0AA9" w:rsidP="00171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básico</w:t>
            </w:r>
          </w:p>
        </w:tc>
        <w:tc>
          <w:tcPr>
            <w:tcW w:w="1127" w:type="dxa"/>
          </w:tcPr>
          <w:p w:rsidR="0084610F" w:rsidRPr="0084610F" w:rsidRDefault="001C0AA9" w:rsidP="001C0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Lavado con linea + Peinado Básico </w:t>
            </w:r>
          </w:p>
        </w:tc>
        <w:tc>
          <w:tcPr>
            <w:tcW w:w="876" w:type="dxa"/>
          </w:tcPr>
          <w:p w:rsidR="008230D6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militar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Plancha (Extra )</w:t>
            </w:r>
          </w:p>
        </w:tc>
        <w:tc>
          <w:tcPr>
            <w:tcW w:w="876" w:type="dxa"/>
          </w:tcPr>
          <w:p w:rsidR="008230D6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con tijera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Oleo (Extra)</w:t>
            </w:r>
          </w:p>
        </w:tc>
        <w:tc>
          <w:tcPr>
            <w:tcW w:w="876" w:type="dxa"/>
          </w:tcPr>
          <w:p w:rsidR="008230D6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+ cejas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Secado directo (Extra)</w:t>
            </w:r>
          </w:p>
        </w:tc>
        <w:tc>
          <w:tcPr>
            <w:tcW w:w="876" w:type="dxa"/>
          </w:tcPr>
          <w:p w:rsidR="008230D6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+ barba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Desrizado + Peinado Básico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+ cejas + barba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Desrizado + Tinte + Peinado Básico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Corte con rayas 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Tinte + Peinado Básico 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AA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ade </w:t>
            </w:r>
            <w:r w:rsidRPr="001C0AA9">
              <w:rPr>
                <w:rFonts w:ascii="Times New Roman" w:hAnsi="Times New Roman" w:cs="Times New Roman"/>
                <w:sz w:val="24"/>
                <w:szCs w:val="24"/>
              </w:rPr>
              <w:t>con diseño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profundo + Peinado Básico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4826" w:type="dxa"/>
          </w:tcPr>
          <w:p w:rsidR="008230D6" w:rsidRPr="001C0AA9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0AA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proofErr w:type="spellEnd"/>
            <w:r w:rsidRPr="001C0AA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C0AA9">
              <w:rPr>
                <w:rFonts w:ascii="Times New Roman" w:hAnsi="Times New Roman" w:cs="Times New Roman"/>
                <w:bCs/>
                <w:sz w:val="24"/>
                <w:szCs w:val="24"/>
              </w:rPr>
              <w:t>fade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con células madres + Peinado Básico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fade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Cirugía Capilar + Peinado Básico </w:t>
            </w:r>
          </w:p>
        </w:tc>
        <w:tc>
          <w:tcPr>
            <w:tcW w:w="876" w:type="dxa"/>
          </w:tcPr>
          <w:p w:rsidR="008230D6" w:rsidRPr="0084610F" w:rsidRDefault="008230D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fade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8230D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Postura de extensiones y pelucas </w:t>
            </w:r>
            <w:r w:rsidR="002342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76" w:type="dxa"/>
          </w:tcPr>
          <w:p w:rsidR="008230D6" w:rsidRPr="0023423A" w:rsidRDefault="0023423A" w:rsidP="0023423A">
            <w:pPr>
              <w:jc w:val="center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 w:rsidRPr="0023423A">
              <w:rPr>
                <w:rFonts w:ascii="Times New Roman" w:hAnsi="Times New Roman" w:cs="Times New Roman"/>
                <w:strike/>
                <w:sz w:val="24"/>
                <w:szCs w:val="24"/>
              </w:rPr>
              <w:t>-----</w:t>
            </w:r>
          </w:p>
        </w:tc>
        <w:tc>
          <w:tcPr>
            <w:tcW w:w="4826" w:type="dxa"/>
          </w:tcPr>
          <w:p w:rsidR="008230D6" w:rsidRPr="0084610F" w:rsidRDefault="001C0AA9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AA9">
              <w:rPr>
                <w:rFonts w:ascii="Times New Roman" w:hAnsi="Times New Roman" w:cs="Times New Roman"/>
                <w:sz w:val="24"/>
                <w:szCs w:val="24"/>
              </w:rPr>
              <w:t>Shadow fade</w:t>
            </w:r>
          </w:p>
        </w:tc>
        <w:tc>
          <w:tcPr>
            <w:tcW w:w="1127" w:type="dxa"/>
          </w:tcPr>
          <w:p w:rsidR="008230D6" w:rsidRPr="0084610F" w:rsidRDefault="001C0AA9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23A">
              <w:rPr>
                <w:rFonts w:ascii="Times New Roman" w:hAnsi="Times New Roman" w:cs="Times New Roman"/>
                <w:sz w:val="24"/>
                <w:szCs w:val="24"/>
              </w:rPr>
              <w:t>Pelo Sintético (Fibra)</w:t>
            </w:r>
          </w:p>
        </w:tc>
        <w:tc>
          <w:tcPr>
            <w:tcW w:w="876" w:type="dxa"/>
          </w:tcPr>
          <w:p w:rsidR="008230D6" w:rsidRPr="0084610F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826" w:type="dxa"/>
          </w:tcPr>
          <w:p w:rsidR="008230D6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5F36">
              <w:rPr>
                <w:rFonts w:ascii="Times New Roman" w:hAnsi="Times New Roman" w:cs="Times New Roman"/>
                <w:sz w:val="24"/>
                <w:szCs w:val="24"/>
              </w:rPr>
              <w:t>fade</w:t>
            </w:r>
          </w:p>
        </w:tc>
        <w:tc>
          <w:tcPr>
            <w:tcW w:w="1127" w:type="dxa"/>
          </w:tcPr>
          <w:p w:rsidR="008230D6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23A">
              <w:rPr>
                <w:rFonts w:ascii="Times New Roman" w:hAnsi="Times New Roman" w:cs="Times New Roman"/>
                <w:sz w:val="24"/>
                <w:szCs w:val="24"/>
              </w:rPr>
              <w:t xml:space="preserve">Pelo </w:t>
            </w:r>
            <w:proofErr w:type="spellStart"/>
            <w:r w:rsidRPr="0023423A">
              <w:rPr>
                <w:rFonts w:ascii="Times New Roman" w:hAnsi="Times New Roman" w:cs="Times New Roman"/>
                <w:sz w:val="24"/>
                <w:szCs w:val="24"/>
              </w:rPr>
              <w:t>Semi</w:t>
            </w:r>
            <w:proofErr w:type="spellEnd"/>
            <w:r w:rsidRPr="0023423A">
              <w:rPr>
                <w:rFonts w:ascii="Times New Roman" w:hAnsi="Times New Roman" w:cs="Times New Roman"/>
                <w:sz w:val="24"/>
                <w:szCs w:val="24"/>
              </w:rPr>
              <w:t>-Natural</w:t>
            </w:r>
          </w:p>
        </w:tc>
        <w:tc>
          <w:tcPr>
            <w:tcW w:w="876" w:type="dxa"/>
          </w:tcPr>
          <w:p w:rsidR="008230D6" w:rsidRPr="0084610F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4826" w:type="dxa"/>
          </w:tcPr>
          <w:p w:rsidR="008230D6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Mohicano </w:t>
            </w:r>
          </w:p>
        </w:tc>
        <w:tc>
          <w:tcPr>
            <w:tcW w:w="1127" w:type="dxa"/>
          </w:tcPr>
          <w:p w:rsidR="008230D6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23A">
              <w:rPr>
                <w:rFonts w:ascii="Times New Roman" w:hAnsi="Times New Roman" w:cs="Times New Roman"/>
                <w:sz w:val="24"/>
                <w:szCs w:val="24"/>
              </w:rPr>
              <w:t>Pelo 100% Humano</w:t>
            </w:r>
          </w:p>
        </w:tc>
        <w:tc>
          <w:tcPr>
            <w:tcW w:w="876" w:type="dxa"/>
          </w:tcPr>
          <w:p w:rsidR="008230D6" w:rsidRPr="0084610F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4826" w:type="dxa"/>
          </w:tcPr>
          <w:p w:rsidR="008230D6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Mullet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7" w:type="dxa"/>
          </w:tcPr>
          <w:p w:rsidR="008230D6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8230D6" w:rsidRPr="0084610F" w:rsidTr="008230D6">
        <w:tc>
          <w:tcPr>
            <w:tcW w:w="4167" w:type="dxa"/>
          </w:tcPr>
          <w:p w:rsidR="008230D6" w:rsidRPr="0084610F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23A">
              <w:rPr>
                <w:rFonts w:ascii="Times New Roman" w:hAnsi="Times New Roman" w:cs="Times New Roman"/>
                <w:sz w:val="24"/>
                <w:szCs w:val="24"/>
              </w:rPr>
              <w:t>Pelo Humano Virgen</w:t>
            </w:r>
          </w:p>
        </w:tc>
        <w:tc>
          <w:tcPr>
            <w:tcW w:w="876" w:type="dxa"/>
          </w:tcPr>
          <w:p w:rsidR="008230D6" w:rsidRPr="0084610F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4826" w:type="dxa"/>
          </w:tcPr>
          <w:p w:rsidR="008230D6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Wolf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cut</w:t>
            </w:r>
            <w:proofErr w:type="spellEnd"/>
          </w:p>
        </w:tc>
        <w:tc>
          <w:tcPr>
            <w:tcW w:w="1127" w:type="dxa"/>
          </w:tcPr>
          <w:p w:rsidR="008230D6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P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 traes tu peluca 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Pompadour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Flequillo 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F36">
              <w:rPr>
                <w:rFonts w:ascii="Times New Roman" w:hAnsi="Times New Roman" w:cs="Times New Roman"/>
                <w:sz w:val="24"/>
                <w:szCs w:val="24"/>
              </w:rPr>
              <w:t xml:space="preserve">Cesar </w:t>
            </w:r>
            <w:proofErr w:type="spellStart"/>
            <w:r w:rsidRPr="006B5F36">
              <w:rPr>
                <w:rFonts w:ascii="Times New Roman" w:hAnsi="Times New Roman" w:cs="Times New Roman"/>
                <w:sz w:val="24"/>
                <w:szCs w:val="24"/>
              </w:rPr>
              <w:t>cut</w:t>
            </w:r>
            <w:proofErr w:type="spellEnd"/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Corte de puntas 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F36">
              <w:rPr>
                <w:rFonts w:ascii="Times New Roman" w:hAnsi="Times New Roman" w:cs="Times New Roman"/>
                <w:sz w:val="24"/>
                <w:szCs w:val="24"/>
              </w:rPr>
              <w:t xml:space="preserve">French </w:t>
            </w:r>
            <w:proofErr w:type="spellStart"/>
            <w:r w:rsidRPr="006B5F36">
              <w:rPr>
                <w:rFonts w:ascii="Times New Roman" w:hAnsi="Times New Roman" w:cs="Times New Roman"/>
                <w:sz w:val="24"/>
                <w:szCs w:val="24"/>
              </w:rPr>
              <w:t>crop</w:t>
            </w:r>
            <w:proofErr w:type="spellEnd"/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Bob (paje)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Flat </w:t>
            </w:r>
            <w:r w:rsidRPr="006B5F36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en capas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Lavado y peinado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Corte mariposa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Tratamientos capilares 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Rizos 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Tintes </w:t>
            </w:r>
            <w:r w:rsidR="000F450F">
              <w:rPr>
                <w:rFonts w:ascii="Times New Roman" w:hAnsi="Times New Roman" w:cs="Times New Roman"/>
                <w:sz w:val="24"/>
                <w:szCs w:val="24"/>
              </w:rPr>
              <w:t>para el pelo (Extra)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23423A" w:rsidRPr="0084610F" w:rsidTr="008230D6">
        <w:tc>
          <w:tcPr>
            <w:tcW w:w="4167" w:type="dxa"/>
          </w:tcPr>
          <w:p w:rsidR="0023423A" w:rsidRDefault="0023423A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Rizos + Corte de forma  </w:t>
            </w:r>
          </w:p>
        </w:tc>
        <w:tc>
          <w:tcPr>
            <w:tcW w:w="876" w:type="dxa"/>
          </w:tcPr>
          <w:p w:rsidR="0023423A" w:rsidRDefault="0023423A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826" w:type="dxa"/>
          </w:tcPr>
          <w:p w:rsidR="0023423A" w:rsidRPr="0084610F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para</w:t>
            </w:r>
            <w:r w:rsidR="000F450F">
              <w:rPr>
                <w:rFonts w:ascii="Times New Roman" w:hAnsi="Times New Roman" w:cs="Times New Roman"/>
                <w:sz w:val="24"/>
                <w:szCs w:val="24"/>
              </w:rPr>
              <w:t xml:space="preserve"> 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barba</w:t>
            </w:r>
            <w:r w:rsidR="000F450F">
              <w:rPr>
                <w:rFonts w:ascii="Times New Roman" w:hAnsi="Times New Roman" w:cs="Times New Roman"/>
                <w:sz w:val="24"/>
                <w:szCs w:val="24"/>
              </w:rPr>
              <w:t xml:space="preserve"> (Extra)</w:t>
            </w:r>
          </w:p>
        </w:tc>
        <w:tc>
          <w:tcPr>
            <w:tcW w:w="1127" w:type="dxa"/>
          </w:tcPr>
          <w:p w:rsidR="0023423A" w:rsidRPr="0084610F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6B5F36" w:rsidRPr="0084610F" w:rsidTr="008230D6">
        <w:tc>
          <w:tcPr>
            <w:tcW w:w="4167" w:type="dxa"/>
          </w:tcPr>
          <w:p w:rsidR="006B5F36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6" w:type="dxa"/>
          </w:tcPr>
          <w:p w:rsidR="006B5F36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6" w:type="dxa"/>
          </w:tcPr>
          <w:p w:rsidR="006B5F36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Limpieza facial y Black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7" w:type="dxa"/>
          </w:tcPr>
          <w:p w:rsidR="006B5F36" w:rsidRPr="0084610F" w:rsidRDefault="000F450F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B5F36" w:rsidRPr="0084610F" w:rsidTr="008230D6">
        <w:tc>
          <w:tcPr>
            <w:tcW w:w="4167" w:type="dxa"/>
          </w:tcPr>
          <w:p w:rsidR="006B5F36" w:rsidRDefault="006B5F36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6" w:type="dxa"/>
          </w:tcPr>
          <w:p w:rsidR="006B5F36" w:rsidRDefault="006B5F36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6" w:type="dxa"/>
          </w:tcPr>
          <w:p w:rsidR="006B5F36" w:rsidRDefault="000F450F" w:rsidP="008230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Corte básico + Exfoliación facial </w:t>
            </w:r>
          </w:p>
        </w:tc>
        <w:tc>
          <w:tcPr>
            <w:tcW w:w="1127" w:type="dxa"/>
          </w:tcPr>
          <w:p w:rsidR="006B5F36" w:rsidRPr="0084610F" w:rsidRDefault="000F450F" w:rsidP="00234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:rsidR="0084610F" w:rsidRDefault="0084610F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788A" w:rsidRDefault="00E9788A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Inventario</w:t>
      </w:r>
    </w:p>
    <w:tbl>
      <w:tblPr>
        <w:tblStyle w:val="Tablaconcuadrcula"/>
        <w:tblpPr w:leftFromText="141" w:rightFromText="141" w:vertAnchor="text" w:horzAnchor="margin" w:tblpXSpec="center" w:tblpY="386"/>
        <w:tblW w:w="6698" w:type="dxa"/>
        <w:tblLook w:val="04A0" w:firstRow="1" w:lastRow="0" w:firstColumn="1" w:lastColumn="0" w:noHBand="0" w:noVBand="1"/>
      </w:tblPr>
      <w:tblGrid>
        <w:gridCol w:w="3157"/>
        <w:gridCol w:w="3541"/>
      </w:tblGrid>
      <w:tr w:rsidR="003D4D14" w:rsidTr="003D4D14">
        <w:trPr>
          <w:trHeight w:val="231"/>
        </w:trPr>
        <w:tc>
          <w:tcPr>
            <w:tcW w:w="3157" w:type="dxa"/>
          </w:tcPr>
          <w:p w:rsidR="003D4D14" w:rsidRPr="003D36F1" w:rsidRDefault="003D4D14" w:rsidP="003D4D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6F1">
              <w:rPr>
                <w:rFonts w:ascii="Times New Roman" w:hAnsi="Times New Roman" w:cs="Times New Roman"/>
                <w:b/>
                <w:sz w:val="24"/>
                <w:szCs w:val="24"/>
              </w:rPr>
              <w:t>SALON</w:t>
            </w:r>
          </w:p>
        </w:tc>
        <w:tc>
          <w:tcPr>
            <w:tcW w:w="3541" w:type="dxa"/>
          </w:tcPr>
          <w:p w:rsidR="003D4D14" w:rsidRPr="003D36F1" w:rsidRDefault="003D4D14" w:rsidP="003D4D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6F1">
              <w:rPr>
                <w:rFonts w:ascii="Times New Roman" w:hAnsi="Times New Roman" w:cs="Times New Roman"/>
                <w:b/>
                <w:sz w:val="24"/>
                <w:szCs w:val="24"/>
              </w:rPr>
              <w:t>Barbería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Shampoo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 sal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Shampoo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anti caspa</w:t>
            </w: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Tratamieto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profundo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Acondicionador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Matefri</w:t>
            </w:r>
            <w:proofErr w:type="spellEnd"/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Cera para peinar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células madre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Gel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de jengibre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Pomada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de canela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Spray fijador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de cebolla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Aceites capilares </w:t>
            </w: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de zanahoria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Tintes para el pelo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Tratamiento de ajo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Aceites para la barba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Cirugía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Tintes para la barba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Desrizado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shave</w:t>
            </w:r>
            <w:proofErr w:type="spellEnd"/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rojo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Espuma para afeitar</w:t>
            </w: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negro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Gel para afeitar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bronce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Crema hidratante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marron</w:t>
            </w:r>
            <w:proofErr w:type="spellEnd"/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Bálsamo para barba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caoba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Máquinas de afeitar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rubio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rosado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Tinte morado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Gotica</w:t>
            </w:r>
            <w:proofErr w:type="spellEnd"/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Gotero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Laceador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Brillo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Gel para rizos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Fijador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Oleo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Pinchos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31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Toallas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D14" w:rsidTr="003D4D14">
        <w:trPr>
          <w:trHeight w:val="222"/>
        </w:trPr>
        <w:tc>
          <w:tcPr>
            <w:tcW w:w="3157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Pelucas diferentes color </w:t>
            </w:r>
          </w:p>
        </w:tc>
        <w:tc>
          <w:tcPr>
            <w:tcW w:w="3541" w:type="dxa"/>
          </w:tcPr>
          <w:p w:rsidR="003D4D14" w:rsidRDefault="003D4D14" w:rsidP="003D4D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D36F1" w:rsidRDefault="003D36F1" w:rsidP="003D36F1">
      <w:pPr>
        <w:rPr>
          <w:rFonts w:ascii="Times New Roman" w:hAnsi="Times New Roman" w:cs="Times New Roman"/>
          <w:sz w:val="24"/>
          <w:szCs w:val="24"/>
        </w:rPr>
      </w:pPr>
    </w:p>
    <w:p w:rsidR="003D36F1" w:rsidRDefault="003D36F1" w:rsidP="003D36F1">
      <w:pPr>
        <w:rPr>
          <w:rFonts w:ascii="Times New Roman" w:hAnsi="Times New Roman" w:cs="Times New Roman"/>
          <w:sz w:val="24"/>
          <w:szCs w:val="24"/>
        </w:rPr>
      </w:pPr>
    </w:p>
    <w:p w:rsidR="003D36F1" w:rsidRPr="0084610F" w:rsidRDefault="003D36F1" w:rsidP="003D36F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D36F1" w:rsidRPr="00846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10F"/>
    <w:rsid w:val="000F450F"/>
    <w:rsid w:val="001C0AA9"/>
    <w:rsid w:val="0023423A"/>
    <w:rsid w:val="002F3343"/>
    <w:rsid w:val="003D36F1"/>
    <w:rsid w:val="003D4D14"/>
    <w:rsid w:val="006B5F36"/>
    <w:rsid w:val="006F1069"/>
    <w:rsid w:val="008230D6"/>
    <w:rsid w:val="0084610F"/>
    <w:rsid w:val="0099505E"/>
    <w:rsid w:val="00E52FBF"/>
    <w:rsid w:val="00E9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0E86"/>
  <w15:chartTrackingRefBased/>
  <w15:docId w15:val="{86DF5153-C61E-42A2-8F8E-ED96F6AE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46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DEB18-8BE2-4F0C-9A44-F16497F3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2026-05-08T21:01:00Z</dcterms:created>
  <dcterms:modified xsi:type="dcterms:W3CDTF">2026-05-12T17:59:00Z</dcterms:modified>
</cp:coreProperties>
</file>