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3FD" w:rsidRDefault="00BD7CDD" w:rsidP="00BD7CDD">
      <w:pPr>
        <w:pStyle w:val="1"/>
        <w:jc w:val="center"/>
      </w:pPr>
      <w:r>
        <w:rPr>
          <w:rFonts w:hint="eastAsia"/>
        </w:rPr>
        <w:t>前端拓展</w:t>
      </w:r>
    </w:p>
    <w:p w:rsidR="00BD7CDD" w:rsidRDefault="00BD7CDD" w:rsidP="00BD7CDD">
      <w:pPr>
        <w:pStyle w:val="2"/>
        <w:numPr>
          <w:ilvl w:val="0"/>
          <w:numId w:val="1"/>
        </w:numPr>
      </w:pPr>
      <w:r>
        <w:t>JS</w:t>
      </w:r>
      <w:r>
        <w:rPr>
          <w:rFonts w:hint="eastAsia"/>
        </w:rPr>
        <w:t>功能</w:t>
      </w:r>
      <w:bookmarkStart w:id="0" w:name="_GoBack"/>
      <w:bookmarkEnd w:id="0"/>
      <w:r>
        <w:rPr>
          <w:rFonts w:hint="eastAsia"/>
        </w:rPr>
        <w:t>拓展</w:t>
      </w:r>
    </w:p>
    <w:p w:rsidR="00BD7CDD" w:rsidRPr="00BD7CDD" w:rsidRDefault="00BD7CDD" w:rsidP="00BD7CDD">
      <w:pPr>
        <w:pStyle w:val="2"/>
        <w:rPr>
          <w:rFonts w:hint="eastAsia"/>
        </w:rPr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页面</w:t>
      </w:r>
      <w:r>
        <w:t>性能拓展</w:t>
      </w:r>
    </w:p>
    <w:sectPr w:rsidR="00BD7CDD" w:rsidRPr="00BD7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54685"/>
    <w:multiLevelType w:val="hybridMultilevel"/>
    <w:tmpl w:val="30D6E3DC"/>
    <w:lvl w:ilvl="0" w:tplc="898AE44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97"/>
    <w:rsid w:val="006E2497"/>
    <w:rsid w:val="00BD7CDD"/>
    <w:rsid w:val="00D1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8B83"/>
  <w15:chartTrackingRefBased/>
  <w15:docId w15:val="{78A94D97-56CE-40CE-815A-ECE3B77D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C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C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C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Shen</dc:creator>
  <cp:keywords/>
  <dc:description/>
  <cp:lastModifiedBy>Feng Shen</cp:lastModifiedBy>
  <cp:revision>2</cp:revision>
  <dcterms:created xsi:type="dcterms:W3CDTF">2017-11-22T05:28:00Z</dcterms:created>
  <dcterms:modified xsi:type="dcterms:W3CDTF">2017-11-22T05:30:00Z</dcterms:modified>
</cp:coreProperties>
</file>