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665"/>
      </w:tblGrid>
      <w:tr w:rsidR="006E57BA" w14:paraId="1E204CFD" w14:textId="77777777" w:rsidTr="006A30A5">
        <w:tc>
          <w:tcPr>
            <w:tcW w:w="1696" w:type="dxa"/>
          </w:tcPr>
          <w:p w14:paraId="5276C57F" w14:textId="796F36C2" w:rsidR="006E57BA" w:rsidRPr="006E57BA" w:rsidRDefault="006E57BA">
            <w:pPr>
              <w:rPr>
                <w:b/>
                <w:bCs/>
              </w:rPr>
            </w:pPr>
            <w:r w:rsidRPr="006E57BA">
              <w:rPr>
                <w:b/>
                <w:bCs/>
              </w:rPr>
              <w:t>Object</w:t>
            </w:r>
          </w:p>
        </w:tc>
        <w:tc>
          <w:tcPr>
            <w:tcW w:w="20665" w:type="dxa"/>
          </w:tcPr>
          <w:p w14:paraId="318388B5" w14:textId="3B6D32E0" w:rsidR="006E57BA" w:rsidRPr="006E57BA" w:rsidRDefault="006E57BA">
            <w:pPr>
              <w:rPr>
                <w:b/>
                <w:bCs/>
              </w:rPr>
            </w:pPr>
            <w:r w:rsidRPr="006E57BA">
              <w:rPr>
                <w:b/>
                <w:bCs/>
              </w:rPr>
              <w:t>Role</w:t>
            </w:r>
          </w:p>
        </w:tc>
      </w:tr>
      <w:tr w:rsidR="006E57BA" w14:paraId="1327A963" w14:textId="77777777" w:rsidTr="006A30A5">
        <w:tc>
          <w:tcPr>
            <w:tcW w:w="1696" w:type="dxa"/>
          </w:tcPr>
          <w:p w14:paraId="40A20733" w14:textId="45F75973" w:rsidR="006E57BA" w:rsidRDefault="006E57BA">
            <w:r>
              <w:t>Simulator</w:t>
            </w:r>
          </w:p>
        </w:tc>
        <w:tc>
          <w:tcPr>
            <w:tcW w:w="20665" w:type="dxa"/>
          </w:tcPr>
          <w:p w14:paraId="22FB0626" w14:textId="37571DD5" w:rsidR="006E57BA" w:rsidRDefault="006E57BA">
            <w:r>
              <w:t>Starts a shop for simulation with the required parameters</w:t>
            </w:r>
          </w:p>
        </w:tc>
      </w:tr>
      <w:tr w:rsidR="006E57BA" w14:paraId="79F227EE" w14:textId="77777777" w:rsidTr="006A30A5">
        <w:tc>
          <w:tcPr>
            <w:tcW w:w="1696" w:type="dxa"/>
          </w:tcPr>
          <w:p w14:paraId="324BC7D3" w14:textId="7B43889D" w:rsidR="006E57BA" w:rsidRDefault="006E57BA">
            <w:r>
              <w:t>Shop</w:t>
            </w:r>
          </w:p>
        </w:tc>
        <w:tc>
          <w:tcPr>
            <w:tcW w:w="20665" w:type="dxa"/>
          </w:tcPr>
          <w:p w14:paraId="0D54D97F" w14:textId="77777777" w:rsidR="006E57BA" w:rsidRDefault="006E57BA">
            <w:r>
              <w:t xml:space="preserve">God class containing all the objects. </w:t>
            </w:r>
          </w:p>
          <w:p w14:paraId="203DB269" w14:textId="10E085FA" w:rsidR="006E57BA" w:rsidRDefault="006E57BA">
            <w:r>
              <w:t xml:space="preserve">Starts the </w:t>
            </w:r>
            <w:proofErr w:type="spellStart"/>
            <w:r>
              <w:t>EventHandler</w:t>
            </w:r>
            <w:proofErr w:type="spellEnd"/>
            <w:r>
              <w:t xml:space="preserve"> and thus the simulation</w:t>
            </w:r>
          </w:p>
        </w:tc>
      </w:tr>
      <w:tr w:rsidR="006E57BA" w14:paraId="5DF8AC89" w14:textId="77777777" w:rsidTr="006A30A5">
        <w:tc>
          <w:tcPr>
            <w:tcW w:w="1696" w:type="dxa"/>
          </w:tcPr>
          <w:p w14:paraId="63EBAA4E" w14:textId="6A07D060" w:rsidR="006E57BA" w:rsidRDefault="006E57BA">
            <w:r>
              <w:t>Server</w:t>
            </w:r>
          </w:p>
        </w:tc>
        <w:tc>
          <w:tcPr>
            <w:tcW w:w="20665" w:type="dxa"/>
          </w:tcPr>
          <w:p w14:paraId="4B3FF2B1" w14:textId="77777777" w:rsidR="006A30A5" w:rsidRDefault="006A30A5">
            <w:r>
              <w:t>Serves the customers</w:t>
            </w:r>
            <w:bookmarkStart w:id="0" w:name="_GoBack"/>
            <w:bookmarkEnd w:id="0"/>
          </w:p>
          <w:p w14:paraId="62F14BE0" w14:textId="56413AE3" w:rsidR="006A30A5" w:rsidRDefault="006A30A5">
            <w:r>
              <w:t xml:space="preserve">Has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own queues</w:t>
            </w:r>
            <w:r w:rsidR="00CE19F1">
              <w:t xml:space="preserve"> </w:t>
            </w:r>
          </w:p>
        </w:tc>
      </w:tr>
      <w:tr w:rsidR="006E57BA" w14:paraId="3DF0B034" w14:textId="77777777" w:rsidTr="006A30A5">
        <w:tc>
          <w:tcPr>
            <w:tcW w:w="1696" w:type="dxa"/>
          </w:tcPr>
          <w:p w14:paraId="7302B623" w14:textId="1EFA3610" w:rsidR="006E57BA" w:rsidRDefault="006E57BA">
            <w:r>
              <w:t>Customer</w:t>
            </w:r>
          </w:p>
        </w:tc>
        <w:tc>
          <w:tcPr>
            <w:tcW w:w="20665" w:type="dxa"/>
          </w:tcPr>
          <w:p w14:paraId="3CEC8715" w14:textId="77777777" w:rsidR="006E57BA" w:rsidRDefault="006A30A5">
            <w:r>
              <w:t>They have an arrival time</w:t>
            </w:r>
          </w:p>
          <w:p w14:paraId="4DAA26E0" w14:textId="77777777" w:rsidR="006A30A5" w:rsidRDefault="006A30A5">
            <w:r>
              <w:t xml:space="preserve">They have a </w:t>
            </w:r>
            <w:proofErr w:type="spellStart"/>
            <w:r>
              <w:t>currentState</w:t>
            </w:r>
            <w:proofErr w:type="spellEnd"/>
          </w:p>
          <w:p w14:paraId="4A125FC4" w14:textId="05C308FE" w:rsidR="006A30A5" w:rsidRDefault="006A30A5">
            <w:r>
              <w:t xml:space="preserve">They have </w:t>
            </w:r>
          </w:p>
        </w:tc>
      </w:tr>
      <w:tr w:rsidR="006E57BA" w14:paraId="6AAED3F8" w14:textId="77777777" w:rsidTr="006A30A5">
        <w:tc>
          <w:tcPr>
            <w:tcW w:w="1696" w:type="dxa"/>
          </w:tcPr>
          <w:p w14:paraId="16C0FFC8" w14:textId="6AD78509" w:rsidR="006E57BA" w:rsidRDefault="006E57BA">
            <w:r>
              <w:t>Event</w:t>
            </w:r>
          </w:p>
        </w:tc>
        <w:tc>
          <w:tcPr>
            <w:tcW w:w="20665" w:type="dxa"/>
          </w:tcPr>
          <w:p w14:paraId="05215462" w14:textId="1A79253B" w:rsidR="006A30A5" w:rsidRDefault="006A30A5">
            <w:r>
              <w:t>Carries the state of an event and event details</w:t>
            </w:r>
          </w:p>
        </w:tc>
      </w:tr>
      <w:tr w:rsidR="006E57BA" w14:paraId="18B5ED61" w14:textId="77777777" w:rsidTr="006A30A5">
        <w:tc>
          <w:tcPr>
            <w:tcW w:w="1696" w:type="dxa"/>
          </w:tcPr>
          <w:p w14:paraId="6C39C7E7" w14:textId="77777777" w:rsidR="00BE7991" w:rsidRDefault="006E57BA">
            <w:proofErr w:type="spellStart"/>
            <w:r>
              <w:t>EventHandler</w:t>
            </w:r>
            <w:proofErr w:type="spellEnd"/>
            <w:r w:rsidR="00BE7991">
              <w:t>/</w:t>
            </w:r>
          </w:p>
          <w:p w14:paraId="2C977B49" w14:textId="11CED8C5" w:rsidR="00BE7991" w:rsidRPr="00BE7991" w:rsidRDefault="00BE7991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  <w:tc>
          <w:tcPr>
            <w:tcW w:w="20665" w:type="dxa"/>
          </w:tcPr>
          <w:p w14:paraId="4FF9CA66" w14:textId="285AA6A8" w:rsidR="006A30A5" w:rsidRDefault="006A30A5">
            <w:r>
              <w:t xml:space="preserve">Has a main queue of events that automatically operates based on a </w:t>
            </w:r>
            <w:proofErr w:type="gramStart"/>
            <w:r>
              <w:t>comparator</w:t>
            </w:r>
            <w:proofErr w:type="gramEnd"/>
          </w:p>
          <w:p w14:paraId="2836C9A7" w14:textId="77777777" w:rsidR="006A30A5" w:rsidRDefault="006A30A5">
            <w:r>
              <w:t>Will continue running while there are non-zero number of events in the queue</w:t>
            </w:r>
          </w:p>
          <w:p w14:paraId="4A617AEF" w14:textId="221DB755" w:rsidR="006A30A5" w:rsidRDefault="006A30A5">
            <w:r>
              <w:t>Updates the log upon change of events</w:t>
            </w:r>
          </w:p>
        </w:tc>
      </w:tr>
      <w:tr w:rsidR="006E57BA" w14:paraId="1772657A" w14:textId="77777777" w:rsidTr="006A30A5">
        <w:tc>
          <w:tcPr>
            <w:tcW w:w="1696" w:type="dxa"/>
          </w:tcPr>
          <w:p w14:paraId="166E118F" w14:textId="4B22D0E3" w:rsidR="006E57BA" w:rsidRDefault="006E57BA">
            <w:r>
              <w:t>Log</w:t>
            </w:r>
          </w:p>
        </w:tc>
        <w:tc>
          <w:tcPr>
            <w:tcW w:w="20665" w:type="dxa"/>
          </w:tcPr>
          <w:p w14:paraId="3A84E549" w14:textId="77777777" w:rsidR="006E57BA" w:rsidRDefault="006E57BA" w:rsidP="006E57BA">
            <w:pPr>
              <w:pStyle w:val="ListBullet"/>
            </w:pPr>
            <w:r>
              <w:t>Logs all the events</w:t>
            </w:r>
          </w:p>
          <w:p w14:paraId="17A45C37" w14:textId="3FE4FC2A" w:rsidR="006E57BA" w:rsidRDefault="006E57BA" w:rsidP="006E57BA">
            <w:pPr>
              <w:pStyle w:val="ListBullet"/>
            </w:pPr>
            <w:r>
              <w:t>Prints out the necessary logs</w:t>
            </w:r>
          </w:p>
        </w:tc>
      </w:tr>
    </w:tbl>
    <w:p w14:paraId="120D7A6D" w14:textId="4A34C372" w:rsidR="006E57BA" w:rsidRDefault="006E57BA"/>
    <w:sectPr w:rsidR="006E57BA" w:rsidSect="006E57BA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BA39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51"/>
    <w:rsid w:val="006A30A5"/>
    <w:rsid w:val="006A6D56"/>
    <w:rsid w:val="006E57BA"/>
    <w:rsid w:val="00892C51"/>
    <w:rsid w:val="00BC17F1"/>
    <w:rsid w:val="00BE7991"/>
    <w:rsid w:val="00C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9981"/>
  <w15:chartTrackingRefBased/>
  <w15:docId w15:val="{013F40D7-B6C7-462B-B305-1F8A25A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E57B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2580A-AD3B-4D5C-809A-1DC1A38D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suther david</dc:creator>
  <cp:keywords/>
  <dc:description/>
  <cp:lastModifiedBy>samuel suther david</cp:lastModifiedBy>
  <cp:revision>1</cp:revision>
  <dcterms:created xsi:type="dcterms:W3CDTF">2019-07-14T05:58:00Z</dcterms:created>
  <dcterms:modified xsi:type="dcterms:W3CDTF">2019-07-14T19:50:00Z</dcterms:modified>
</cp:coreProperties>
</file>