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164B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7C9AF18E" w:rsidR="009139FB" w:rsidRDefault="009139FB" w:rsidP="00480790">
      <w:pPr>
        <w:spacing w:line="360" w:lineRule="auto"/>
        <w:rPr>
          <w:lang w:val="en-GB"/>
        </w:rPr>
      </w:pPr>
      <w:r>
        <w:rPr>
          <w:lang w:val="en-GB"/>
        </w:rPr>
        <w:t>Author: Samuel Alarco Cantos</w:t>
      </w:r>
    </w:p>
    <w:sdt>
      <w:sdtPr>
        <w:id w:val="-2117437039"/>
        <w:docPartObj>
          <w:docPartGallery w:val="Table of Contents"/>
          <w:docPartUnique/>
        </w:docPartObj>
      </w:sdtPr>
      <w:sdtEndPr>
        <w:rPr>
          <w:rFonts w:asciiTheme="minorHAnsi" w:eastAsiaTheme="minorHAnsi" w:hAnsiTheme="minorHAnsi" w:cstheme="minorBidi"/>
          <w:b/>
          <w:bCs/>
          <w:noProof/>
          <w:color w:val="auto"/>
          <w:sz w:val="24"/>
          <w:szCs w:val="22"/>
          <w:lang w:val="en-IE"/>
        </w:rPr>
      </w:sdtEndPr>
      <w:sdtContent>
        <w:p w14:paraId="13FF68D0" w14:textId="6D390E45" w:rsidR="00AE7D91" w:rsidRDefault="00AE7D91">
          <w:pPr>
            <w:pStyle w:val="TOCHeading"/>
          </w:pPr>
          <w:r>
            <w:t>Contents</w:t>
          </w:r>
        </w:p>
        <w:p w14:paraId="5A56E012" w14:textId="0D357A5E" w:rsidR="00AE7D91" w:rsidRDefault="00AE7D91">
          <w:pPr>
            <w:pStyle w:val="TOC1"/>
            <w:tabs>
              <w:tab w:val="right" w:leader="dot" w:pos="9016"/>
            </w:tabs>
            <w:rPr>
              <w:noProof/>
            </w:rPr>
          </w:pPr>
          <w:r>
            <w:fldChar w:fldCharType="begin"/>
          </w:r>
          <w:r>
            <w:instrText xml:space="preserve"> TOC \o "1-3" \h \z \u </w:instrText>
          </w:r>
          <w:r>
            <w:fldChar w:fldCharType="separate"/>
          </w:r>
          <w:hyperlink w:anchor="_Toc91076268" w:history="1">
            <w:r w:rsidRPr="00D02D1D">
              <w:rPr>
                <w:rStyle w:val="Hyperlink"/>
                <w:noProof/>
                <w:lang w:val="en-GB"/>
              </w:rPr>
              <w:t>Introduction</w:t>
            </w:r>
            <w:r>
              <w:rPr>
                <w:noProof/>
                <w:webHidden/>
              </w:rPr>
              <w:tab/>
            </w:r>
            <w:r>
              <w:rPr>
                <w:noProof/>
                <w:webHidden/>
              </w:rPr>
              <w:fldChar w:fldCharType="begin"/>
            </w:r>
            <w:r>
              <w:rPr>
                <w:noProof/>
                <w:webHidden/>
              </w:rPr>
              <w:instrText xml:space="preserve"> PAGEREF _Toc91076268 \h </w:instrText>
            </w:r>
            <w:r>
              <w:rPr>
                <w:noProof/>
                <w:webHidden/>
              </w:rPr>
            </w:r>
            <w:r>
              <w:rPr>
                <w:noProof/>
                <w:webHidden/>
              </w:rPr>
              <w:fldChar w:fldCharType="separate"/>
            </w:r>
            <w:r>
              <w:rPr>
                <w:noProof/>
                <w:webHidden/>
              </w:rPr>
              <w:t>2</w:t>
            </w:r>
            <w:r>
              <w:rPr>
                <w:noProof/>
                <w:webHidden/>
              </w:rPr>
              <w:fldChar w:fldCharType="end"/>
            </w:r>
          </w:hyperlink>
        </w:p>
        <w:p w14:paraId="51DEF49F" w14:textId="4FDE229D" w:rsidR="00AE7D91" w:rsidRDefault="00AE7D91">
          <w:pPr>
            <w:pStyle w:val="TOC1"/>
            <w:tabs>
              <w:tab w:val="right" w:leader="dot" w:pos="9016"/>
            </w:tabs>
            <w:rPr>
              <w:noProof/>
            </w:rPr>
          </w:pPr>
          <w:hyperlink w:anchor="_Toc91076269" w:history="1">
            <w:r w:rsidRPr="00D02D1D">
              <w:rPr>
                <w:rStyle w:val="Hyperlink"/>
                <w:noProof/>
                <w:lang w:val="en-GB"/>
              </w:rPr>
              <w:t>Measuring Engineering</w:t>
            </w:r>
            <w:r>
              <w:rPr>
                <w:noProof/>
                <w:webHidden/>
              </w:rPr>
              <w:tab/>
            </w:r>
            <w:r>
              <w:rPr>
                <w:noProof/>
                <w:webHidden/>
              </w:rPr>
              <w:fldChar w:fldCharType="begin"/>
            </w:r>
            <w:r>
              <w:rPr>
                <w:noProof/>
                <w:webHidden/>
              </w:rPr>
              <w:instrText xml:space="preserve"> PAGEREF _Toc91076269 \h </w:instrText>
            </w:r>
            <w:r>
              <w:rPr>
                <w:noProof/>
                <w:webHidden/>
              </w:rPr>
            </w:r>
            <w:r>
              <w:rPr>
                <w:noProof/>
                <w:webHidden/>
              </w:rPr>
              <w:fldChar w:fldCharType="separate"/>
            </w:r>
            <w:r>
              <w:rPr>
                <w:noProof/>
                <w:webHidden/>
              </w:rPr>
              <w:t>2</w:t>
            </w:r>
            <w:r>
              <w:rPr>
                <w:noProof/>
                <w:webHidden/>
              </w:rPr>
              <w:fldChar w:fldCharType="end"/>
            </w:r>
          </w:hyperlink>
        </w:p>
        <w:p w14:paraId="715B48AE" w14:textId="6F955BA4" w:rsidR="00AE7D91" w:rsidRDefault="00AE7D91">
          <w:pPr>
            <w:pStyle w:val="TOC2"/>
            <w:tabs>
              <w:tab w:val="right" w:leader="dot" w:pos="9016"/>
            </w:tabs>
            <w:rPr>
              <w:noProof/>
            </w:rPr>
          </w:pPr>
          <w:hyperlink w:anchor="_Toc91076270" w:history="1">
            <w:r w:rsidRPr="00D02D1D">
              <w:rPr>
                <w:rStyle w:val="Hyperlink"/>
                <w:noProof/>
                <w:lang w:val="en-GB"/>
              </w:rPr>
              <w:t>Measuring Code</w:t>
            </w:r>
            <w:r>
              <w:rPr>
                <w:noProof/>
                <w:webHidden/>
              </w:rPr>
              <w:tab/>
            </w:r>
            <w:r>
              <w:rPr>
                <w:noProof/>
                <w:webHidden/>
              </w:rPr>
              <w:fldChar w:fldCharType="begin"/>
            </w:r>
            <w:r>
              <w:rPr>
                <w:noProof/>
                <w:webHidden/>
              </w:rPr>
              <w:instrText xml:space="preserve"> PAGEREF _Toc91076270 \h </w:instrText>
            </w:r>
            <w:r>
              <w:rPr>
                <w:noProof/>
                <w:webHidden/>
              </w:rPr>
            </w:r>
            <w:r>
              <w:rPr>
                <w:noProof/>
                <w:webHidden/>
              </w:rPr>
              <w:fldChar w:fldCharType="separate"/>
            </w:r>
            <w:r>
              <w:rPr>
                <w:noProof/>
                <w:webHidden/>
              </w:rPr>
              <w:t>2</w:t>
            </w:r>
            <w:r>
              <w:rPr>
                <w:noProof/>
                <w:webHidden/>
              </w:rPr>
              <w:fldChar w:fldCharType="end"/>
            </w:r>
          </w:hyperlink>
        </w:p>
        <w:p w14:paraId="56004202" w14:textId="4E05E7C9" w:rsidR="00AE7D91" w:rsidRDefault="00AE7D91">
          <w:pPr>
            <w:pStyle w:val="TOC2"/>
            <w:tabs>
              <w:tab w:val="right" w:leader="dot" w:pos="9016"/>
            </w:tabs>
            <w:rPr>
              <w:noProof/>
            </w:rPr>
          </w:pPr>
          <w:hyperlink w:anchor="_Toc91076271" w:history="1">
            <w:r w:rsidRPr="00D02D1D">
              <w:rPr>
                <w:rStyle w:val="Hyperlink"/>
                <w:noProof/>
                <w:lang w:val="en-GB"/>
              </w:rPr>
              <w:t>Measuring the Process</w:t>
            </w:r>
            <w:r>
              <w:rPr>
                <w:noProof/>
                <w:webHidden/>
              </w:rPr>
              <w:tab/>
            </w:r>
            <w:r>
              <w:rPr>
                <w:noProof/>
                <w:webHidden/>
              </w:rPr>
              <w:fldChar w:fldCharType="begin"/>
            </w:r>
            <w:r>
              <w:rPr>
                <w:noProof/>
                <w:webHidden/>
              </w:rPr>
              <w:instrText xml:space="preserve"> PAGEREF _Toc91076271 \h </w:instrText>
            </w:r>
            <w:r>
              <w:rPr>
                <w:noProof/>
                <w:webHidden/>
              </w:rPr>
            </w:r>
            <w:r>
              <w:rPr>
                <w:noProof/>
                <w:webHidden/>
              </w:rPr>
              <w:fldChar w:fldCharType="separate"/>
            </w:r>
            <w:r>
              <w:rPr>
                <w:noProof/>
                <w:webHidden/>
              </w:rPr>
              <w:t>3</w:t>
            </w:r>
            <w:r>
              <w:rPr>
                <w:noProof/>
                <w:webHidden/>
              </w:rPr>
              <w:fldChar w:fldCharType="end"/>
            </w:r>
          </w:hyperlink>
        </w:p>
        <w:p w14:paraId="62F117DF" w14:textId="4FECF5EF" w:rsidR="00AE7D91" w:rsidRDefault="00AE7D91">
          <w:pPr>
            <w:pStyle w:val="TOC2"/>
            <w:tabs>
              <w:tab w:val="right" w:leader="dot" w:pos="9016"/>
            </w:tabs>
            <w:rPr>
              <w:noProof/>
            </w:rPr>
          </w:pPr>
          <w:hyperlink w:anchor="_Toc91076272" w:history="1">
            <w:r w:rsidRPr="00D02D1D">
              <w:rPr>
                <w:rStyle w:val="Hyperlink"/>
                <w:noProof/>
                <w:lang w:val="en-GB"/>
              </w:rPr>
              <w:t>Measuring Collaboration</w:t>
            </w:r>
            <w:r>
              <w:rPr>
                <w:noProof/>
                <w:webHidden/>
              </w:rPr>
              <w:tab/>
            </w:r>
            <w:r>
              <w:rPr>
                <w:noProof/>
                <w:webHidden/>
              </w:rPr>
              <w:fldChar w:fldCharType="begin"/>
            </w:r>
            <w:r>
              <w:rPr>
                <w:noProof/>
                <w:webHidden/>
              </w:rPr>
              <w:instrText xml:space="preserve"> PAGEREF _Toc91076272 \h </w:instrText>
            </w:r>
            <w:r>
              <w:rPr>
                <w:noProof/>
                <w:webHidden/>
              </w:rPr>
            </w:r>
            <w:r>
              <w:rPr>
                <w:noProof/>
                <w:webHidden/>
              </w:rPr>
              <w:fldChar w:fldCharType="separate"/>
            </w:r>
            <w:r>
              <w:rPr>
                <w:noProof/>
                <w:webHidden/>
              </w:rPr>
              <w:t>5</w:t>
            </w:r>
            <w:r>
              <w:rPr>
                <w:noProof/>
                <w:webHidden/>
              </w:rPr>
              <w:fldChar w:fldCharType="end"/>
            </w:r>
          </w:hyperlink>
        </w:p>
        <w:p w14:paraId="562DBB59" w14:textId="3056DD71" w:rsidR="00AE7D91" w:rsidRDefault="00AE7D91">
          <w:pPr>
            <w:pStyle w:val="TOC2"/>
            <w:tabs>
              <w:tab w:val="right" w:leader="dot" w:pos="9016"/>
            </w:tabs>
            <w:rPr>
              <w:noProof/>
            </w:rPr>
          </w:pPr>
          <w:hyperlink w:anchor="_Toc91076273" w:history="1">
            <w:r w:rsidRPr="00D02D1D">
              <w:rPr>
                <w:rStyle w:val="Hyperlink"/>
                <w:noProof/>
                <w:lang w:val="en-GB"/>
              </w:rPr>
              <w:t>Measuring Health</w:t>
            </w:r>
            <w:r>
              <w:rPr>
                <w:noProof/>
                <w:webHidden/>
              </w:rPr>
              <w:tab/>
            </w:r>
            <w:r>
              <w:rPr>
                <w:noProof/>
                <w:webHidden/>
              </w:rPr>
              <w:fldChar w:fldCharType="begin"/>
            </w:r>
            <w:r>
              <w:rPr>
                <w:noProof/>
                <w:webHidden/>
              </w:rPr>
              <w:instrText xml:space="preserve"> PAGEREF _Toc91076273 \h </w:instrText>
            </w:r>
            <w:r>
              <w:rPr>
                <w:noProof/>
                <w:webHidden/>
              </w:rPr>
            </w:r>
            <w:r>
              <w:rPr>
                <w:noProof/>
                <w:webHidden/>
              </w:rPr>
              <w:fldChar w:fldCharType="separate"/>
            </w:r>
            <w:r>
              <w:rPr>
                <w:noProof/>
                <w:webHidden/>
              </w:rPr>
              <w:t>6</w:t>
            </w:r>
            <w:r>
              <w:rPr>
                <w:noProof/>
                <w:webHidden/>
              </w:rPr>
              <w:fldChar w:fldCharType="end"/>
            </w:r>
          </w:hyperlink>
        </w:p>
        <w:p w14:paraId="33793068" w14:textId="57C8581D" w:rsidR="00AE7D91" w:rsidRDefault="00AE7D91">
          <w:pPr>
            <w:pStyle w:val="TOC1"/>
            <w:tabs>
              <w:tab w:val="right" w:leader="dot" w:pos="9016"/>
            </w:tabs>
            <w:rPr>
              <w:noProof/>
            </w:rPr>
          </w:pPr>
          <w:hyperlink w:anchor="_Toc91076274" w:history="1">
            <w:r w:rsidRPr="00D02D1D">
              <w:rPr>
                <w:rStyle w:val="Hyperlink"/>
                <w:noProof/>
                <w:lang w:val="en-GB"/>
              </w:rPr>
              <w:t>Existing Platforms and Resources</w:t>
            </w:r>
            <w:r>
              <w:rPr>
                <w:noProof/>
                <w:webHidden/>
              </w:rPr>
              <w:tab/>
            </w:r>
            <w:r>
              <w:rPr>
                <w:noProof/>
                <w:webHidden/>
              </w:rPr>
              <w:fldChar w:fldCharType="begin"/>
            </w:r>
            <w:r>
              <w:rPr>
                <w:noProof/>
                <w:webHidden/>
              </w:rPr>
              <w:instrText xml:space="preserve"> PAGEREF _Toc91076274 \h </w:instrText>
            </w:r>
            <w:r>
              <w:rPr>
                <w:noProof/>
                <w:webHidden/>
              </w:rPr>
            </w:r>
            <w:r>
              <w:rPr>
                <w:noProof/>
                <w:webHidden/>
              </w:rPr>
              <w:fldChar w:fldCharType="separate"/>
            </w:r>
            <w:r>
              <w:rPr>
                <w:noProof/>
                <w:webHidden/>
              </w:rPr>
              <w:t>6</w:t>
            </w:r>
            <w:r>
              <w:rPr>
                <w:noProof/>
                <w:webHidden/>
              </w:rPr>
              <w:fldChar w:fldCharType="end"/>
            </w:r>
          </w:hyperlink>
        </w:p>
        <w:p w14:paraId="4B42CEE9" w14:textId="7BC64E23" w:rsidR="00AE7D91" w:rsidRDefault="00AE7D91">
          <w:pPr>
            <w:pStyle w:val="TOC2"/>
            <w:tabs>
              <w:tab w:val="right" w:leader="dot" w:pos="9016"/>
            </w:tabs>
            <w:rPr>
              <w:noProof/>
            </w:rPr>
          </w:pPr>
          <w:hyperlink w:anchor="_Toc91076275" w:history="1">
            <w:r w:rsidRPr="00D02D1D">
              <w:rPr>
                <w:rStyle w:val="Hyperlink"/>
                <w:noProof/>
                <w:lang w:val="en-GB"/>
              </w:rPr>
              <w:t>Version Control Platforms</w:t>
            </w:r>
            <w:r>
              <w:rPr>
                <w:noProof/>
                <w:webHidden/>
              </w:rPr>
              <w:tab/>
            </w:r>
            <w:r>
              <w:rPr>
                <w:noProof/>
                <w:webHidden/>
              </w:rPr>
              <w:fldChar w:fldCharType="begin"/>
            </w:r>
            <w:r>
              <w:rPr>
                <w:noProof/>
                <w:webHidden/>
              </w:rPr>
              <w:instrText xml:space="preserve"> PAGEREF _Toc91076275 \h </w:instrText>
            </w:r>
            <w:r>
              <w:rPr>
                <w:noProof/>
                <w:webHidden/>
              </w:rPr>
            </w:r>
            <w:r>
              <w:rPr>
                <w:noProof/>
                <w:webHidden/>
              </w:rPr>
              <w:fldChar w:fldCharType="separate"/>
            </w:r>
            <w:r>
              <w:rPr>
                <w:noProof/>
                <w:webHidden/>
              </w:rPr>
              <w:t>7</w:t>
            </w:r>
            <w:r>
              <w:rPr>
                <w:noProof/>
                <w:webHidden/>
              </w:rPr>
              <w:fldChar w:fldCharType="end"/>
            </w:r>
          </w:hyperlink>
        </w:p>
        <w:p w14:paraId="5D08A546" w14:textId="6E566CCD" w:rsidR="00AE7D91" w:rsidRDefault="00AE7D91">
          <w:pPr>
            <w:pStyle w:val="TOC2"/>
            <w:tabs>
              <w:tab w:val="right" w:leader="dot" w:pos="9016"/>
            </w:tabs>
            <w:rPr>
              <w:noProof/>
            </w:rPr>
          </w:pPr>
          <w:hyperlink w:anchor="_Toc91076276" w:history="1">
            <w:r w:rsidRPr="00D02D1D">
              <w:rPr>
                <w:rStyle w:val="Hyperlink"/>
                <w:noProof/>
                <w:lang w:val="en-GB"/>
              </w:rPr>
              <w:t>Cloud Computing</w:t>
            </w:r>
            <w:r>
              <w:rPr>
                <w:noProof/>
                <w:webHidden/>
              </w:rPr>
              <w:tab/>
            </w:r>
            <w:r>
              <w:rPr>
                <w:noProof/>
                <w:webHidden/>
              </w:rPr>
              <w:fldChar w:fldCharType="begin"/>
            </w:r>
            <w:r>
              <w:rPr>
                <w:noProof/>
                <w:webHidden/>
              </w:rPr>
              <w:instrText xml:space="preserve"> PAGEREF _Toc91076276 \h </w:instrText>
            </w:r>
            <w:r>
              <w:rPr>
                <w:noProof/>
                <w:webHidden/>
              </w:rPr>
            </w:r>
            <w:r>
              <w:rPr>
                <w:noProof/>
                <w:webHidden/>
              </w:rPr>
              <w:fldChar w:fldCharType="separate"/>
            </w:r>
            <w:r>
              <w:rPr>
                <w:noProof/>
                <w:webHidden/>
              </w:rPr>
              <w:t>7</w:t>
            </w:r>
            <w:r>
              <w:rPr>
                <w:noProof/>
                <w:webHidden/>
              </w:rPr>
              <w:fldChar w:fldCharType="end"/>
            </w:r>
          </w:hyperlink>
        </w:p>
        <w:p w14:paraId="2FB94619" w14:textId="7B1A97A7" w:rsidR="00AE7D91" w:rsidRDefault="00AE7D91">
          <w:pPr>
            <w:pStyle w:val="TOC2"/>
            <w:tabs>
              <w:tab w:val="right" w:leader="dot" w:pos="9016"/>
            </w:tabs>
            <w:rPr>
              <w:noProof/>
            </w:rPr>
          </w:pPr>
          <w:hyperlink w:anchor="_Toc91076277" w:history="1">
            <w:r w:rsidRPr="00D02D1D">
              <w:rPr>
                <w:rStyle w:val="Hyperlink"/>
                <w:noProof/>
                <w:lang w:val="en-GB"/>
              </w:rPr>
              <w:t>Dedicated Products</w:t>
            </w:r>
            <w:r>
              <w:rPr>
                <w:noProof/>
                <w:webHidden/>
              </w:rPr>
              <w:tab/>
            </w:r>
            <w:r>
              <w:rPr>
                <w:noProof/>
                <w:webHidden/>
              </w:rPr>
              <w:fldChar w:fldCharType="begin"/>
            </w:r>
            <w:r>
              <w:rPr>
                <w:noProof/>
                <w:webHidden/>
              </w:rPr>
              <w:instrText xml:space="preserve"> PAGEREF _Toc91076277 \h </w:instrText>
            </w:r>
            <w:r>
              <w:rPr>
                <w:noProof/>
                <w:webHidden/>
              </w:rPr>
            </w:r>
            <w:r>
              <w:rPr>
                <w:noProof/>
                <w:webHidden/>
              </w:rPr>
              <w:fldChar w:fldCharType="separate"/>
            </w:r>
            <w:r>
              <w:rPr>
                <w:noProof/>
                <w:webHidden/>
              </w:rPr>
              <w:t>7</w:t>
            </w:r>
            <w:r>
              <w:rPr>
                <w:noProof/>
                <w:webHidden/>
              </w:rPr>
              <w:fldChar w:fldCharType="end"/>
            </w:r>
          </w:hyperlink>
        </w:p>
        <w:p w14:paraId="71C2F47C" w14:textId="11184459" w:rsidR="00AE7D91" w:rsidRDefault="00AE7D91">
          <w:pPr>
            <w:pStyle w:val="TOC1"/>
            <w:tabs>
              <w:tab w:val="right" w:leader="dot" w:pos="9016"/>
            </w:tabs>
            <w:rPr>
              <w:noProof/>
            </w:rPr>
          </w:pPr>
          <w:hyperlink w:anchor="_Toc91076278" w:history="1">
            <w:r w:rsidRPr="00D02D1D">
              <w:rPr>
                <w:rStyle w:val="Hyperlink"/>
                <w:noProof/>
                <w:lang w:val="en-GB"/>
              </w:rPr>
              <w:t>Methods and Algorithms</w:t>
            </w:r>
            <w:r>
              <w:rPr>
                <w:noProof/>
                <w:webHidden/>
              </w:rPr>
              <w:tab/>
            </w:r>
            <w:r>
              <w:rPr>
                <w:noProof/>
                <w:webHidden/>
              </w:rPr>
              <w:fldChar w:fldCharType="begin"/>
            </w:r>
            <w:r>
              <w:rPr>
                <w:noProof/>
                <w:webHidden/>
              </w:rPr>
              <w:instrText xml:space="preserve"> PAGEREF _Toc91076278 \h </w:instrText>
            </w:r>
            <w:r>
              <w:rPr>
                <w:noProof/>
                <w:webHidden/>
              </w:rPr>
            </w:r>
            <w:r>
              <w:rPr>
                <w:noProof/>
                <w:webHidden/>
              </w:rPr>
              <w:fldChar w:fldCharType="separate"/>
            </w:r>
            <w:r>
              <w:rPr>
                <w:noProof/>
                <w:webHidden/>
              </w:rPr>
              <w:t>8</w:t>
            </w:r>
            <w:r>
              <w:rPr>
                <w:noProof/>
                <w:webHidden/>
              </w:rPr>
              <w:fldChar w:fldCharType="end"/>
            </w:r>
          </w:hyperlink>
        </w:p>
        <w:p w14:paraId="5F2A3D38" w14:textId="64BC8E69" w:rsidR="00AE7D91" w:rsidRDefault="00AE7D91">
          <w:pPr>
            <w:pStyle w:val="TOC2"/>
            <w:tabs>
              <w:tab w:val="right" w:leader="dot" w:pos="9016"/>
            </w:tabs>
            <w:rPr>
              <w:noProof/>
            </w:rPr>
          </w:pPr>
          <w:hyperlink w:anchor="_Toc91076279" w:history="1">
            <w:r w:rsidRPr="00D02D1D">
              <w:rPr>
                <w:rStyle w:val="Hyperlink"/>
                <w:noProof/>
                <w:lang w:val="en-GB"/>
              </w:rPr>
              <w:t>Counting and Aggregation</w:t>
            </w:r>
            <w:r>
              <w:rPr>
                <w:noProof/>
                <w:webHidden/>
              </w:rPr>
              <w:tab/>
            </w:r>
            <w:r>
              <w:rPr>
                <w:noProof/>
                <w:webHidden/>
              </w:rPr>
              <w:fldChar w:fldCharType="begin"/>
            </w:r>
            <w:r>
              <w:rPr>
                <w:noProof/>
                <w:webHidden/>
              </w:rPr>
              <w:instrText xml:space="preserve"> PAGEREF _Toc91076279 \h </w:instrText>
            </w:r>
            <w:r>
              <w:rPr>
                <w:noProof/>
                <w:webHidden/>
              </w:rPr>
            </w:r>
            <w:r>
              <w:rPr>
                <w:noProof/>
                <w:webHidden/>
              </w:rPr>
              <w:fldChar w:fldCharType="separate"/>
            </w:r>
            <w:r>
              <w:rPr>
                <w:noProof/>
                <w:webHidden/>
              </w:rPr>
              <w:t>9</w:t>
            </w:r>
            <w:r>
              <w:rPr>
                <w:noProof/>
                <w:webHidden/>
              </w:rPr>
              <w:fldChar w:fldCharType="end"/>
            </w:r>
          </w:hyperlink>
        </w:p>
        <w:p w14:paraId="727B7711" w14:textId="7462D3E2" w:rsidR="00AE7D91" w:rsidRDefault="00AE7D91">
          <w:pPr>
            <w:pStyle w:val="TOC2"/>
            <w:tabs>
              <w:tab w:val="right" w:leader="dot" w:pos="9016"/>
            </w:tabs>
            <w:rPr>
              <w:noProof/>
            </w:rPr>
          </w:pPr>
          <w:hyperlink w:anchor="_Toc91076280" w:history="1">
            <w:r w:rsidRPr="00D02D1D">
              <w:rPr>
                <w:rStyle w:val="Hyperlink"/>
                <w:noProof/>
                <w:lang w:val="en-GB"/>
              </w:rPr>
              <w:t>Expert Systems</w:t>
            </w:r>
            <w:r>
              <w:rPr>
                <w:noProof/>
                <w:webHidden/>
              </w:rPr>
              <w:tab/>
            </w:r>
            <w:r>
              <w:rPr>
                <w:noProof/>
                <w:webHidden/>
              </w:rPr>
              <w:fldChar w:fldCharType="begin"/>
            </w:r>
            <w:r>
              <w:rPr>
                <w:noProof/>
                <w:webHidden/>
              </w:rPr>
              <w:instrText xml:space="preserve"> PAGEREF _Toc91076280 \h </w:instrText>
            </w:r>
            <w:r>
              <w:rPr>
                <w:noProof/>
                <w:webHidden/>
              </w:rPr>
            </w:r>
            <w:r>
              <w:rPr>
                <w:noProof/>
                <w:webHidden/>
              </w:rPr>
              <w:fldChar w:fldCharType="separate"/>
            </w:r>
            <w:r>
              <w:rPr>
                <w:noProof/>
                <w:webHidden/>
              </w:rPr>
              <w:t>9</w:t>
            </w:r>
            <w:r>
              <w:rPr>
                <w:noProof/>
                <w:webHidden/>
              </w:rPr>
              <w:fldChar w:fldCharType="end"/>
            </w:r>
          </w:hyperlink>
        </w:p>
        <w:p w14:paraId="0593AC55" w14:textId="35354A4A" w:rsidR="00AE7D91" w:rsidRDefault="00AE7D91">
          <w:pPr>
            <w:pStyle w:val="TOC2"/>
            <w:tabs>
              <w:tab w:val="right" w:leader="dot" w:pos="9016"/>
            </w:tabs>
            <w:rPr>
              <w:noProof/>
            </w:rPr>
          </w:pPr>
          <w:hyperlink w:anchor="_Toc91076281" w:history="1">
            <w:r w:rsidRPr="00D02D1D">
              <w:rPr>
                <w:rStyle w:val="Hyperlink"/>
                <w:noProof/>
                <w:lang w:val="en-GB"/>
              </w:rPr>
              <w:t>Machine Learning</w:t>
            </w:r>
            <w:r>
              <w:rPr>
                <w:noProof/>
                <w:webHidden/>
              </w:rPr>
              <w:tab/>
            </w:r>
            <w:r>
              <w:rPr>
                <w:noProof/>
                <w:webHidden/>
              </w:rPr>
              <w:fldChar w:fldCharType="begin"/>
            </w:r>
            <w:r>
              <w:rPr>
                <w:noProof/>
                <w:webHidden/>
              </w:rPr>
              <w:instrText xml:space="preserve"> PAGEREF _Toc91076281 \h </w:instrText>
            </w:r>
            <w:r>
              <w:rPr>
                <w:noProof/>
                <w:webHidden/>
              </w:rPr>
            </w:r>
            <w:r>
              <w:rPr>
                <w:noProof/>
                <w:webHidden/>
              </w:rPr>
              <w:fldChar w:fldCharType="separate"/>
            </w:r>
            <w:r>
              <w:rPr>
                <w:noProof/>
                <w:webHidden/>
              </w:rPr>
              <w:t>10</w:t>
            </w:r>
            <w:r>
              <w:rPr>
                <w:noProof/>
                <w:webHidden/>
              </w:rPr>
              <w:fldChar w:fldCharType="end"/>
            </w:r>
          </w:hyperlink>
        </w:p>
        <w:p w14:paraId="0D46F4C0" w14:textId="542D7DCD" w:rsidR="00AE7D91" w:rsidRDefault="00AE7D91">
          <w:pPr>
            <w:pStyle w:val="TOC1"/>
            <w:tabs>
              <w:tab w:val="right" w:leader="dot" w:pos="9016"/>
            </w:tabs>
            <w:rPr>
              <w:noProof/>
            </w:rPr>
          </w:pPr>
          <w:hyperlink w:anchor="_Toc91076282" w:history="1">
            <w:r w:rsidRPr="00D02D1D">
              <w:rPr>
                <w:rStyle w:val="Hyperlink"/>
                <w:noProof/>
                <w:lang w:val="en-GB"/>
              </w:rPr>
              <w:t>Ethical Issues</w:t>
            </w:r>
            <w:r>
              <w:rPr>
                <w:noProof/>
                <w:webHidden/>
              </w:rPr>
              <w:tab/>
            </w:r>
            <w:r>
              <w:rPr>
                <w:noProof/>
                <w:webHidden/>
              </w:rPr>
              <w:fldChar w:fldCharType="begin"/>
            </w:r>
            <w:r>
              <w:rPr>
                <w:noProof/>
                <w:webHidden/>
              </w:rPr>
              <w:instrText xml:space="preserve"> PAGEREF _Toc91076282 \h </w:instrText>
            </w:r>
            <w:r>
              <w:rPr>
                <w:noProof/>
                <w:webHidden/>
              </w:rPr>
            </w:r>
            <w:r>
              <w:rPr>
                <w:noProof/>
                <w:webHidden/>
              </w:rPr>
              <w:fldChar w:fldCharType="separate"/>
            </w:r>
            <w:r>
              <w:rPr>
                <w:noProof/>
                <w:webHidden/>
              </w:rPr>
              <w:t>11</w:t>
            </w:r>
            <w:r>
              <w:rPr>
                <w:noProof/>
                <w:webHidden/>
              </w:rPr>
              <w:fldChar w:fldCharType="end"/>
            </w:r>
          </w:hyperlink>
        </w:p>
        <w:p w14:paraId="7628223E" w14:textId="63E64338" w:rsidR="00AE7D91" w:rsidRDefault="00AE7D91">
          <w:pPr>
            <w:pStyle w:val="TOC1"/>
            <w:tabs>
              <w:tab w:val="right" w:leader="dot" w:pos="9016"/>
            </w:tabs>
            <w:rPr>
              <w:noProof/>
            </w:rPr>
          </w:pPr>
          <w:hyperlink w:anchor="_Toc91076283" w:history="1">
            <w:r w:rsidRPr="00D02D1D">
              <w:rPr>
                <w:rStyle w:val="Hyperlink"/>
                <w:noProof/>
                <w:lang w:val="en-GB"/>
              </w:rPr>
              <w:t>Conclusion</w:t>
            </w:r>
            <w:r>
              <w:rPr>
                <w:noProof/>
                <w:webHidden/>
              </w:rPr>
              <w:tab/>
            </w:r>
            <w:r>
              <w:rPr>
                <w:noProof/>
                <w:webHidden/>
              </w:rPr>
              <w:fldChar w:fldCharType="begin"/>
            </w:r>
            <w:r>
              <w:rPr>
                <w:noProof/>
                <w:webHidden/>
              </w:rPr>
              <w:instrText xml:space="preserve"> PAGEREF _Toc91076283 \h </w:instrText>
            </w:r>
            <w:r>
              <w:rPr>
                <w:noProof/>
                <w:webHidden/>
              </w:rPr>
            </w:r>
            <w:r>
              <w:rPr>
                <w:noProof/>
                <w:webHidden/>
              </w:rPr>
              <w:fldChar w:fldCharType="separate"/>
            </w:r>
            <w:r>
              <w:rPr>
                <w:noProof/>
                <w:webHidden/>
              </w:rPr>
              <w:t>13</w:t>
            </w:r>
            <w:r>
              <w:rPr>
                <w:noProof/>
                <w:webHidden/>
              </w:rPr>
              <w:fldChar w:fldCharType="end"/>
            </w:r>
          </w:hyperlink>
        </w:p>
        <w:p w14:paraId="4864C16A" w14:textId="6871B4FC" w:rsidR="00AE7D91" w:rsidRDefault="00AE7D91">
          <w:r>
            <w:rPr>
              <w:b/>
              <w:bCs/>
              <w:noProof/>
            </w:rPr>
            <w:fldChar w:fldCharType="end"/>
          </w:r>
        </w:p>
      </w:sdtContent>
    </w:sdt>
    <w:p w14:paraId="348752EB" w14:textId="3424C849" w:rsidR="00AE7D91" w:rsidRDefault="00AE7D91" w:rsidP="00AE7D91">
      <w:pPr>
        <w:jc w:val="left"/>
        <w:rPr>
          <w:lang w:val="en-GB"/>
        </w:rPr>
      </w:pPr>
      <w:r>
        <w:rPr>
          <w:lang w:val="en-GB"/>
        </w:rPr>
        <w:br w:type="page"/>
      </w:r>
    </w:p>
    <w:p w14:paraId="63A7A46B" w14:textId="47049646" w:rsidR="007C63E5" w:rsidRDefault="007C63E5" w:rsidP="00480790">
      <w:pPr>
        <w:pStyle w:val="Heading1"/>
        <w:spacing w:line="360" w:lineRule="auto"/>
        <w:rPr>
          <w:lang w:val="en-GB"/>
        </w:rPr>
      </w:pPr>
      <w:bookmarkStart w:id="0" w:name="_Toc91076268"/>
      <w:r>
        <w:rPr>
          <w:lang w:val="en-GB"/>
        </w:rPr>
        <w:lastRenderedPageBreak/>
        <w:t>Introduction</w:t>
      </w:r>
      <w:bookmarkEnd w:id="0"/>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bookmarkStart w:id="1" w:name="_Toc91076269"/>
      <w:r>
        <w:rPr>
          <w:lang w:val="en-GB"/>
        </w:rPr>
        <w:t>Measuring Engineering</w:t>
      </w:r>
      <w:bookmarkEnd w:id="1"/>
      <w:r>
        <w:rPr>
          <w:lang w:val="en-GB"/>
        </w:rPr>
        <w:t xml:space="preserve">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bookmarkStart w:id="2" w:name="_Toc91076270"/>
      <w:r>
        <w:rPr>
          <w:lang w:val="en-GB"/>
        </w:rPr>
        <w:t>Measuring Code</w:t>
      </w:r>
      <w:bookmarkEnd w:id="2"/>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more or less verbose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bookmarkStart w:id="3" w:name="_Toc91076271"/>
      <w:r>
        <w:rPr>
          <w:lang w:val="en-GB"/>
        </w:rPr>
        <w:t xml:space="preserve">Measuring </w:t>
      </w:r>
      <w:r w:rsidR="0044144B">
        <w:rPr>
          <w:lang w:val="en-GB"/>
        </w:rPr>
        <w:t>the Process</w:t>
      </w:r>
      <w:bookmarkEnd w:id="3"/>
      <w:r w:rsidR="0044144B">
        <w:rPr>
          <w:lang w:val="en-GB"/>
        </w:rPr>
        <w:t xml:space="preserve">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bookmarkStart w:id="4" w:name="_Toc91076272"/>
      <w:r>
        <w:rPr>
          <w:lang w:val="en-GB"/>
        </w:rPr>
        <w:t xml:space="preserve">Measuring </w:t>
      </w:r>
      <w:r w:rsidR="00DA376C">
        <w:rPr>
          <w:lang w:val="en-GB"/>
        </w:rPr>
        <w:t>Collaboration</w:t>
      </w:r>
      <w:bookmarkEnd w:id="4"/>
    </w:p>
    <w:p w14:paraId="35187561" w14:textId="3831BA01" w:rsidR="00666972" w:rsidRDefault="00DA376C" w:rsidP="00666972">
      <w:pPr>
        <w:spacing w:line="360" w:lineRule="auto"/>
        <w:rPr>
          <w:lang w:val="en-GB"/>
        </w:rPr>
      </w:pPr>
      <w:r>
        <w:rPr>
          <w:lang w:val="en-GB"/>
        </w:rPr>
        <w:t xml:space="preserve">Collaboration and related concepts such as </w:t>
      </w:r>
      <w:proofErr w:type="spellStart"/>
      <w:r>
        <w:rPr>
          <w:lang w:val="en-GB"/>
        </w:rPr>
        <w:t>siloing</w:t>
      </w:r>
      <w:proofErr w:type="spellEnd"/>
      <w:r>
        <w:rPr>
          <w:lang w:val="en-GB"/>
        </w:rPr>
        <w:t xml:space="preserve">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bookmarkStart w:id="5" w:name="_Toc91076273"/>
      <w:r>
        <w:rPr>
          <w:lang w:val="en-GB"/>
        </w:rPr>
        <w:t xml:space="preserve">Measuring </w:t>
      </w:r>
      <w:r w:rsidR="000A3F13">
        <w:rPr>
          <w:lang w:val="en-GB"/>
        </w:rPr>
        <w:t>Health</w:t>
      </w:r>
      <w:bookmarkEnd w:id="5"/>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26F87067" w:rsidR="000A3F13" w:rsidRDefault="002B1982" w:rsidP="009D40FF">
      <w:pPr>
        <w:pStyle w:val="Heading1"/>
        <w:spacing w:line="360" w:lineRule="auto"/>
        <w:rPr>
          <w:lang w:val="en-GB"/>
        </w:rPr>
      </w:pPr>
      <w:bookmarkStart w:id="6" w:name="_Toc91076274"/>
      <w:r>
        <w:rPr>
          <w:lang w:val="en-GB"/>
        </w:rPr>
        <w:t>Existing Platforms</w:t>
      </w:r>
      <w:r w:rsidR="004D7EE6">
        <w:rPr>
          <w:lang w:val="en-GB"/>
        </w:rPr>
        <w:t xml:space="preserve"> and Resources</w:t>
      </w:r>
      <w:bookmarkEnd w:id="6"/>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bookmarkStart w:id="7" w:name="_Toc91076275"/>
      <w:r>
        <w:rPr>
          <w:lang w:val="en-GB"/>
        </w:rPr>
        <w:lastRenderedPageBreak/>
        <w:t>Version Control Platforms</w:t>
      </w:r>
      <w:bookmarkEnd w:id="7"/>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bookmarkStart w:id="8" w:name="_Toc91076276"/>
      <w:r>
        <w:rPr>
          <w:lang w:val="en-GB"/>
        </w:rPr>
        <w:t>Cloud Computing</w:t>
      </w:r>
      <w:bookmarkEnd w:id="8"/>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bookmarkStart w:id="9" w:name="_Toc91076277"/>
      <w:r>
        <w:rPr>
          <w:lang w:val="en-GB"/>
        </w:rPr>
        <w:t>Dedicated Products</w:t>
      </w:r>
      <w:bookmarkEnd w:id="9"/>
    </w:p>
    <w:p w14:paraId="532B3270" w14:textId="64377C9E"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In order to </w:t>
      </w:r>
      <w:r>
        <w:rPr>
          <w:lang w:val="en-GB"/>
        </w:rPr>
        <w:lastRenderedPageBreak/>
        <w:t xml:space="preserve">extract, process, analyse, and draw actionable insights from measuring software engineering, solutions need to be built on top of that infrastructure. This is of course software. Depending on the sophistication of the analysis being carried out, such solutions will probably be quite sophisticated and require specialized talent, and substantial inversion of time and resources. This is especially true if software engineering is being measured at a company wide scale. Large companies might have the human capital and resources to spend doing this, but small organizations and individuals like will not. Even if large companies </w:t>
      </w:r>
      <w:r w:rsidR="00660AD6">
        <w:rPr>
          <w:lang w:val="en-GB"/>
        </w:rPr>
        <w:t>possess</w:t>
      </w:r>
      <w:r>
        <w:rPr>
          <w:lang w:val="en-GB"/>
        </w:rPr>
        <w:t xml:space="preserve">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5B6A7E6C"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insights such as those discussed previously. </w:t>
      </w:r>
      <w:r w:rsidR="005C0922">
        <w:rPr>
          <w:lang w:val="en-GB"/>
        </w:rPr>
        <w:t xml:space="preserve">Companies like </w:t>
      </w:r>
      <w:proofErr w:type="spellStart"/>
      <w:r w:rsidR="005C0922">
        <w:rPr>
          <w:lang w:val="en-GB"/>
        </w:rPr>
        <w:t>Linearb</w:t>
      </w:r>
      <w:proofErr w:type="spellEnd"/>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bookmarkStart w:id="10" w:name="_Toc91076278"/>
      <w:r>
        <w:rPr>
          <w:lang w:val="en-GB"/>
        </w:rPr>
        <w:t>Methods and Algorithms</w:t>
      </w:r>
      <w:bookmarkEnd w:id="10"/>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bookmarkStart w:id="11" w:name="_Toc91076279"/>
      <w:r>
        <w:rPr>
          <w:lang w:val="en-GB"/>
        </w:rPr>
        <w:lastRenderedPageBreak/>
        <w:t>Counting and Aggregation</w:t>
      </w:r>
      <w:bookmarkEnd w:id="11"/>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57717CA6" w:rsidR="00183581" w:rsidRDefault="009D51FE" w:rsidP="009D51FE">
      <w:pPr>
        <w:spacing w:line="360" w:lineRule="auto"/>
        <w:rPr>
          <w:lang w:val="en-GB"/>
        </w:rPr>
      </w:pPr>
      <w:r>
        <w:rPr>
          <w:lang w:val="en-GB"/>
        </w:rPr>
        <w:t xml:space="preserve">These metrics need to be coupled with powerful visualizations in order to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in order to derive meaningful insights from them. This is where more sophisticate methods such as expert systems and machine learning come into play.</w:t>
      </w:r>
    </w:p>
    <w:p w14:paraId="7B39013C" w14:textId="0CA9C51C" w:rsidR="009D51FE" w:rsidRDefault="00EF47B2" w:rsidP="00EF47B2">
      <w:pPr>
        <w:pStyle w:val="Heading2"/>
        <w:spacing w:line="360" w:lineRule="auto"/>
        <w:rPr>
          <w:lang w:val="en-GB"/>
        </w:rPr>
      </w:pPr>
      <w:bookmarkStart w:id="12" w:name="_Toc91076280"/>
      <w:r>
        <w:rPr>
          <w:lang w:val="en-GB"/>
        </w:rPr>
        <w:t>Expert Systems</w:t>
      </w:r>
      <w:bookmarkEnd w:id="12"/>
    </w:p>
    <w:p w14:paraId="0CA8FE4C" w14:textId="2754B55E" w:rsidR="006846B7" w:rsidRDefault="00EF47B2" w:rsidP="006846B7">
      <w:pPr>
        <w:spacing w:line="360" w:lineRule="auto"/>
        <w:rPr>
          <w:lang w:val="en-GB"/>
        </w:rPr>
      </w:pPr>
      <w:r>
        <w:rPr>
          <w:lang w:val="en-GB"/>
        </w:rPr>
        <w:t>Expert systems are considered by some to have been the first successful forms of AI.</w:t>
      </w:r>
      <w:r>
        <w:rPr>
          <w:rStyle w:val="FootnoteReference"/>
          <w:lang w:val="en-GB"/>
        </w:rPr>
        <w:footnoteReference w:id="14"/>
      </w:r>
      <w:r w:rsidR="006846B7">
        <w:rPr>
          <w:lang w:val="en-GB"/>
        </w:rPr>
        <w:t xml:space="preserve"> They  work by using if-else style rules which form part of a knowledge base, together with an inference engine, to work through a problem or dataset and derive meaningful conclusions. Research on these systems was done actively in the 80s and 90s to a measure of success. </w:t>
      </w:r>
    </w:p>
    <w:p w14:paraId="6A4079C8" w14:textId="77777777" w:rsidR="00424C9F" w:rsidRDefault="006846B7" w:rsidP="006846B7">
      <w:pPr>
        <w:spacing w:line="360" w:lineRule="auto"/>
        <w:rPr>
          <w:lang w:val="en-GB"/>
        </w:rPr>
      </w:pPr>
      <w:r>
        <w:rPr>
          <w:lang w:val="en-GB"/>
        </w:rPr>
        <w:lastRenderedPageBreak/>
        <w:t xml:space="preserve">Given the complexity of software engineering measurement, research has been done on the usage of expert systems to aid non-expert individuals, such as management personnel. An example of this is the 2003 paper by </w:t>
      </w:r>
      <w:proofErr w:type="spellStart"/>
      <w:r>
        <w:rPr>
          <w:lang w:val="en-GB"/>
        </w:rPr>
        <w:t>Yinxu</w:t>
      </w:r>
      <w:proofErr w:type="spellEnd"/>
      <w:r>
        <w:rPr>
          <w:lang w:val="en-GB"/>
        </w:rPr>
        <w:t xml:space="preserve"> Wang et al.</w:t>
      </w:r>
      <w:r>
        <w:rPr>
          <w:rStyle w:val="FootnoteReference"/>
          <w:lang w:val="en-GB"/>
        </w:rPr>
        <w:footnoteReference w:id="15"/>
      </w:r>
      <w:r>
        <w:rPr>
          <w:lang w:val="en-GB"/>
        </w:rPr>
        <w:t xml:space="preserve"> which introduced a web-based expert system</w:t>
      </w:r>
      <w:r w:rsidR="00424C9F">
        <w:rPr>
          <w:lang w:val="en-GB"/>
        </w:rPr>
        <w:t xml:space="preserve"> just for this purpose. The user configured the system with the software metrics they wanted to obtain from a codebase, and the system then requested the necessary data from the user, processed it, and displayed the corresponding feedback and insights. The expert system contained rules representing a wide variety of software engineering metrics, together with rules on how to process codebases and interpret the goals of the user. </w:t>
      </w:r>
    </w:p>
    <w:p w14:paraId="58111CC4" w14:textId="29A2DD89" w:rsidR="00053ADD" w:rsidRDefault="00424C9F" w:rsidP="006846B7">
      <w:pPr>
        <w:spacing w:line="360" w:lineRule="auto"/>
        <w:rPr>
          <w:lang w:val="en-GB"/>
        </w:rPr>
      </w:pPr>
      <w:r>
        <w:rPr>
          <w:lang w:val="en-GB"/>
        </w:rPr>
        <w:t>Expert</w:t>
      </w:r>
      <w:r w:rsidR="00FC126C">
        <w:rPr>
          <w:lang w:val="en-GB"/>
        </w:rPr>
        <w:t xml:space="preserve"> systems</w:t>
      </w:r>
      <w:r>
        <w:rPr>
          <w:lang w:val="en-GB"/>
        </w:rPr>
        <w:t xml:space="preserve"> had the advantage of being</w:t>
      </w:r>
      <w:r w:rsidR="00FC126C">
        <w:rPr>
          <w:lang w:val="en-GB"/>
        </w:rPr>
        <w:t xml:space="preserve"> relatively</w:t>
      </w:r>
      <w:r>
        <w:rPr>
          <w:lang w:val="en-GB"/>
        </w:rPr>
        <w:t xml:space="preserve"> easy to use by inexperienced user. However, the inference engines were often rigid and limited to the expert knowledge that could be expressed in the form of rules.  Nowadays, inference engines similar to those used by expert systems are so integrated into larger solutions such as the platforms mentioned in previous chapters that they are no longer called expert systems, even though they implement very similar functionality. Their limitations are also being overcome by newer techniques, such as machine learning.</w:t>
      </w:r>
    </w:p>
    <w:p w14:paraId="74D1952C" w14:textId="4FB44892" w:rsidR="00424C9F" w:rsidRDefault="00FC126C" w:rsidP="00FC126C">
      <w:pPr>
        <w:pStyle w:val="Heading2"/>
        <w:spacing w:line="360" w:lineRule="auto"/>
        <w:rPr>
          <w:lang w:val="en-GB"/>
        </w:rPr>
      </w:pPr>
      <w:bookmarkStart w:id="13" w:name="_Toc91076281"/>
      <w:r>
        <w:rPr>
          <w:lang w:val="en-GB"/>
        </w:rPr>
        <w:t>Machine Learning</w:t>
      </w:r>
      <w:bookmarkEnd w:id="13"/>
    </w:p>
    <w:p w14:paraId="5250DEFB" w14:textId="503E76CD" w:rsidR="00FC126C" w:rsidRDefault="00FC126C" w:rsidP="00FC126C">
      <w:pPr>
        <w:spacing w:line="360" w:lineRule="auto"/>
        <w:rPr>
          <w:lang w:val="en-GB"/>
        </w:rPr>
      </w:pPr>
      <w:r>
        <w:rPr>
          <w:lang w:val="en-GB"/>
        </w:rPr>
        <w:t>Machine learning refers to a wide array of algorithms and techniques that can adapt and improve their results automatically through “experience”, i.e. data.</w:t>
      </w:r>
      <w:r>
        <w:rPr>
          <w:rStyle w:val="FootnoteReference"/>
          <w:lang w:val="en-GB"/>
        </w:rPr>
        <w:footnoteReference w:id="16"/>
      </w:r>
      <w:r>
        <w:rPr>
          <w:lang w:val="en-GB"/>
        </w:rPr>
        <w:t xml:space="preserve"> It is considered to be a sub-field of AI. Many of the methods used are statistical in nature and strive to imitate to some extent the way the brain processes information and “learns”. The aim of machine learning is to “find generalizable predictive patterns”</w:t>
      </w:r>
      <w:r>
        <w:rPr>
          <w:rStyle w:val="FootnoteReference"/>
          <w:lang w:val="en-GB"/>
        </w:rPr>
        <w:footnoteReference w:id="17"/>
      </w:r>
      <w:r>
        <w:rPr>
          <w:lang w:val="en-GB"/>
        </w:rPr>
        <w:t xml:space="preserve"> that can be applied to unseen samples, as opposed to inferring information on a sample which is the general aim of statistics. </w:t>
      </w:r>
    </w:p>
    <w:p w14:paraId="001EB3E9" w14:textId="77777777" w:rsidR="00660AD6" w:rsidRDefault="00FC126C" w:rsidP="00FC126C">
      <w:pPr>
        <w:spacing w:line="360" w:lineRule="auto"/>
        <w:rPr>
          <w:lang w:val="en-GB"/>
        </w:rPr>
      </w:pPr>
      <w:r>
        <w:rPr>
          <w:lang w:val="en-GB"/>
        </w:rPr>
        <w:t>Machine learning is being used more and more in the field of software engineering measuring, specially to find patterns in the data and uncover actionable insights.</w:t>
      </w:r>
      <w:r w:rsidR="00660AD6">
        <w:rPr>
          <w:lang w:val="en-GB"/>
        </w:rPr>
        <w:t xml:space="preserve"> Given the massive amounts of data produced by the software engineering process, it is daunting for humans to go through the thousands of variables and uncover relationships without the help of computers. This problem is made even more difficult when we realize that the answers </w:t>
      </w:r>
      <w:r w:rsidR="00660AD6">
        <w:rPr>
          <w:lang w:val="en-GB"/>
        </w:rPr>
        <w:lastRenderedPageBreak/>
        <w:t>probably do not apply across teams. If we want to answer them algorithmically, we need a form of algorithm that can adapt to the data available from each organization and team, while still being able to use a general body of knowledge. This is where machine learning methods</w:t>
      </w:r>
      <w:r>
        <w:rPr>
          <w:lang w:val="en-GB"/>
        </w:rPr>
        <w:t xml:space="preserve"> </w:t>
      </w:r>
      <w:r w:rsidR="00660AD6">
        <w:rPr>
          <w:lang w:val="en-GB"/>
        </w:rPr>
        <w:t xml:space="preserve">truly shine. </w:t>
      </w:r>
    </w:p>
    <w:p w14:paraId="3EC21AF4" w14:textId="1A1485A4" w:rsidR="00FC126C" w:rsidRDefault="00FC126C" w:rsidP="00FC126C">
      <w:pPr>
        <w:spacing w:line="360" w:lineRule="auto"/>
        <w:rPr>
          <w:lang w:val="en-GB"/>
        </w:rPr>
      </w:pPr>
      <w:r>
        <w:rPr>
          <w:lang w:val="en-GB"/>
        </w:rPr>
        <w:t xml:space="preserve">What separates an efficient team from an inefficient team? Can we predict developer burnout from the data available? </w:t>
      </w:r>
      <w:r w:rsidR="00660AD6">
        <w:rPr>
          <w:lang w:val="en-GB"/>
        </w:rPr>
        <w:t>Is it time to fire a developer? These are the types of questions machine learning is already trying to answer or may answer in the future. Research is still ongoing on this front, but it seems very promising. However, machine learning methods also present a wide array of ethical issues that need to be carefully discussed and addressed. The following section will give an overview of these issues.</w:t>
      </w:r>
    </w:p>
    <w:p w14:paraId="4F487C73" w14:textId="10150D31" w:rsidR="00164BB0" w:rsidRDefault="00164BB0" w:rsidP="00E35718">
      <w:pPr>
        <w:pStyle w:val="Heading1"/>
        <w:spacing w:line="360" w:lineRule="auto"/>
        <w:rPr>
          <w:lang w:val="en-GB"/>
        </w:rPr>
      </w:pPr>
      <w:bookmarkStart w:id="14" w:name="_Toc91076282"/>
      <w:r>
        <w:rPr>
          <w:lang w:val="en-GB"/>
        </w:rPr>
        <w:t>Ethical Issues</w:t>
      </w:r>
      <w:bookmarkEnd w:id="14"/>
    </w:p>
    <w:p w14:paraId="1938040A" w14:textId="11118345" w:rsidR="00E35718" w:rsidRDefault="00164BB0" w:rsidP="00164BB0">
      <w:pPr>
        <w:spacing w:line="360" w:lineRule="auto"/>
        <w:rPr>
          <w:lang w:val="en-GB"/>
        </w:rPr>
      </w:pPr>
      <w:r>
        <w:rPr>
          <w:lang w:val="en-GB"/>
        </w:rPr>
        <w:t>In the previous section, we have briefly touched on several methods to calculate and analyse software engineering metrics. On this final section, I wish to start a discussion on the ethical and moral consequences of this analysis, and specially the decisions made from these metrics.</w:t>
      </w:r>
      <w:r w:rsidR="00E35718">
        <w:rPr>
          <w:lang w:val="en-GB"/>
        </w:rPr>
        <w:t xml:space="preserve"> </w:t>
      </w:r>
      <w:r w:rsidR="00C65FC2">
        <w:rPr>
          <w:lang w:val="en-GB"/>
        </w:rPr>
        <w:t xml:space="preserve">The ethical issues arising from software engineering measuring are made even more complex and nuanced given the fact that it usually takes place in a corporate setting, and the subjects do not usually have much choice as to what data can be collected and how it will be used. </w:t>
      </w:r>
    </w:p>
    <w:p w14:paraId="67E5B89E" w14:textId="5E6A5943" w:rsidR="00C65FC2" w:rsidRDefault="00C65FC2" w:rsidP="00164BB0">
      <w:pPr>
        <w:spacing w:line="360" w:lineRule="auto"/>
        <w:rPr>
          <w:lang w:val="en-GB"/>
        </w:rPr>
      </w:pPr>
      <w:r>
        <w:rPr>
          <w:lang w:val="en-GB"/>
        </w:rPr>
        <w:t xml:space="preserve">The first ethical concern in fact is the issue of consent. As mentioned above, software engineering measurement and research usually happens in a corporate setting, not an academic one. Employers do not usually offer a choice to employees on how their productivity will be measured. Their work is the company´s property, and therefore it </w:t>
      </w:r>
      <w:r w:rsidR="005A248F">
        <w:rPr>
          <w:lang w:val="en-GB"/>
        </w:rPr>
        <w:t>is difficult to limit the scope of what they can collect and analyse. In Europe there is the GDPR legislation which may put limits on personal data, but this is not necessarily relevant to the metrics described above. If consent is not really a choice, companies should at least make it clear what data is collected, how it is analysed and what conclusions are drawn from it. Care should especially be taken if employee data is being processed by third parties. In this case efforts should be made to anonymize and protect employee data, as a data breach of any sort could cause irreparable damage to the software engineers being measured.</w:t>
      </w:r>
    </w:p>
    <w:p w14:paraId="30EF4AF0" w14:textId="12BCD220" w:rsidR="005A248F" w:rsidRDefault="005A248F" w:rsidP="00164BB0">
      <w:pPr>
        <w:spacing w:line="360" w:lineRule="auto"/>
        <w:rPr>
          <w:lang w:val="en-GB"/>
        </w:rPr>
      </w:pPr>
      <w:r>
        <w:rPr>
          <w:lang w:val="en-GB"/>
        </w:rPr>
        <w:t xml:space="preserve">Of course, there is a clear issue when software engineers are made aware of how they are being measured: practically every metric can be gamed. If there are clear incentives to </w:t>
      </w:r>
      <w:r>
        <w:rPr>
          <w:lang w:val="en-GB"/>
        </w:rPr>
        <w:lastRenderedPageBreak/>
        <w:t xml:space="preserve">perform in a specific metric, software engineers will very probably find a way to tweak their work </w:t>
      </w:r>
      <w:r w:rsidR="001B1E38">
        <w:rPr>
          <w:lang w:val="en-GB"/>
        </w:rPr>
        <w:t>to</w:t>
      </w:r>
      <w:r>
        <w:rPr>
          <w:lang w:val="en-GB"/>
        </w:rPr>
        <w:t xml:space="preserve"> exceed in that metric. The problem is that this does not necessarily translate to higher quality work. If the metric is line count, engineers will write more verbose work, if the metric is number of commits per issue, engineers will make lots of small commits, if the metric is number of slack messages per feature request, engineers will extend their conversations at length on every little issue. This poses an ethical issue to those being measured: do they keep working honestly in the way they understand will produce a higher quality output, or do they instead work in a way to optimize the way they are measured. </w:t>
      </w:r>
      <w:r w:rsidR="001B1E38">
        <w:rPr>
          <w:lang w:val="en-GB"/>
        </w:rPr>
        <w:t>In the best case these two aims should converge, but generally they never do so.</w:t>
      </w:r>
    </w:p>
    <w:p w14:paraId="67F572AB" w14:textId="10BEFE5D" w:rsidR="001B1E38" w:rsidRDefault="001B1E38" w:rsidP="00164BB0">
      <w:pPr>
        <w:spacing w:line="360" w:lineRule="auto"/>
        <w:rPr>
          <w:lang w:val="en-GB"/>
        </w:rPr>
      </w:pPr>
      <w:r>
        <w:rPr>
          <w:lang w:val="en-GB"/>
        </w:rPr>
        <w:t xml:space="preserve">Of all the issues present when measuring someone, maybe the most important ones are the issues dealing with how the insights are used. What actions can derive from that measurement? Is the metric accurate enough to make that decision? We live in a world of data-driven decision making. The aim of using data to make decisions has the aim of being impartial and unbiased. The saying goes that “data does not lie”. </w:t>
      </w:r>
      <w:r w:rsidR="00E13FD4">
        <w:rPr>
          <w:lang w:val="en-GB"/>
        </w:rPr>
        <w:t>The promise is that if we base hiring, promotion, or firing decisions on data alone then we do not have to worry about personal biases. However, if decisions are being made on the results of a variety of algorithms then management needs to be very clear on what does results truly signify, and how the algorithms used have processed the data. Not only, the employees being measured should be made aware of and understand the reasoning behind decisions being made of them i.e. the standards must be public. As mentioned, this can lead to the “gaming” of the metrics.</w:t>
      </w:r>
    </w:p>
    <w:p w14:paraId="0A30DD0D" w14:textId="18B5BEB7" w:rsidR="00E13FD4" w:rsidRDefault="00E13FD4" w:rsidP="00164BB0">
      <w:pPr>
        <w:spacing w:line="360" w:lineRule="auto"/>
        <w:rPr>
          <w:lang w:val="en-GB"/>
        </w:rPr>
      </w:pPr>
      <w:r>
        <w:rPr>
          <w:lang w:val="en-GB"/>
        </w:rPr>
        <w:t xml:space="preserve">Clearness on how data is being processed and conclusions being made is not always easy or even possible. This is one of the main issues with machine learning techniques. As discussed, machine learning methods can be extremely powerful in extracting patterns and insights from large amounts of data. Machine learning models are often used to automate decision making processes. The problem is that it is often very complicated or even impossible to understand how such analysis and decisions are made by the machine learning model, especially when neural networks of different kinds are used. These models are often treated as </w:t>
      </w:r>
      <w:r w:rsidR="004D2ECA">
        <w:rPr>
          <w:lang w:val="en-GB"/>
        </w:rPr>
        <w:t>black boxes</w:t>
      </w:r>
      <w:r>
        <w:rPr>
          <w:lang w:val="en-GB"/>
        </w:rPr>
        <w:t xml:space="preserve">: data goes in, results come out. The way it works remains sort of mysterious </w:t>
      </w:r>
      <w:r w:rsidR="004D2ECA">
        <w:rPr>
          <w:lang w:val="en-GB"/>
        </w:rPr>
        <w:t xml:space="preserve">and research is still on going. This is difficult to accept when important decisions such as firing or promoting someone are being made based on these models. Not being able to explain how the model is making recommendations could be seen as equivalent to not making the standards known to </w:t>
      </w:r>
      <w:r w:rsidR="004D2ECA">
        <w:rPr>
          <w:lang w:val="en-GB"/>
        </w:rPr>
        <w:lastRenderedPageBreak/>
        <w:t>the parties involved. Moreover, research has shown that machine learning models can be highly biased depending on how they are trained. Even if a representative dataset has been used to train the model, bias can still be generated as a result of implicit biases present in the general population. Since machine learning models amplify patterns found in the data, these biases are usually amplified too. If the model is not properly understood, these biases could go unchecked and work unfairly in regards of certain software engineers or teams.</w:t>
      </w:r>
    </w:p>
    <w:p w14:paraId="04102D4A" w14:textId="74A00703" w:rsidR="004D2ECA" w:rsidRDefault="004D2ECA" w:rsidP="00164BB0">
      <w:pPr>
        <w:spacing w:line="360" w:lineRule="auto"/>
        <w:rPr>
          <w:lang w:val="en-GB"/>
        </w:rPr>
      </w:pPr>
      <w:r>
        <w:rPr>
          <w:lang w:val="en-GB"/>
        </w:rPr>
        <w:t>In conclusion, while software engineering measurement can provide very useful and actionable insights, care should always be taken to make sure decision-making bodies understand how these metrics are collected and interpreted. Software engineers and team should be made aware of the data that is being collected, how it is being processed, and what decisions are being made using it. If possible, consent should be requested to provide a trusting and open culture in the workplace.</w:t>
      </w:r>
    </w:p>
    <w:p w14:paraId="3A3A00EA" w14:textId="22E25BCA" w:rsidR="00255AFD" w:rsidRDefault="00255AFD" w:rsidP="00255AFD">
      <w:pPr>
        <w:pStyle w:val="Heading1"/>
        <w:spacing w:line="360" w:lineRule="auto"/>
        <w:rPr>
          <w:lang w:val="en-GB"/>
        </w:rPr>
      </w:pPr>
      <w:bookmarkStart w:id="15" w:name="_Toc91076283"/>
      <w:r>
        <w:rPr>
          <w:lang w:val="en-GB"/>
        </w:rPr>
        <w:t>Conclusion</w:t>
      </w:r>
      <w:bookmarkEnd w:id="15"/>
    </w:p>
    <w:p w14:paraId="60E809E1" w14:textId="13ADBA5A" w:rsidR="00255AFD" w:rsidRDefault="00255AFD" w:rsidP="00255AFD">
      <w:pPr>
        <w:spacing w:line="360" w:lineRule="auto"/>
        <w:rPr>
          <w:lang w:val="en-GB"/>
        </w:rPr>
      </w:pPr>
      <w:r>
        <w:rPr>
          <w:lang w:val="en-GB"/>
        </w:rPr>
        <w:t>We have gone over the different ways software engineering can be measure through different metrics and what computing resources are available to do such research. We have further explored different methods to process the data collected and derive actionable insights. Finally, we have discussed different ethical issues that must be thought of specially when making decisions using these metrics. The recent global economic success has been in part due to the boom in data-driven decision making. I truly believe that measurement of software engineering, as with every process, is the future. It will benefit individual engineers, teams, and organizations to constantly improve and grow. However, care should always be taken to develop fair and unbiased methods that do not harm the parties involved.</w:t>
      </w:r>
    </w:p>
    <w:p w14:paraId="09BCD2D2" w14:textId="77777777" w:rsidR="00AE7D91" w:rsidRDefault="00AE7D91">
      <w:pPr>
        <w:jc w:val="left"/>
        <w:rPr>
          <w:rFonts w:asciiTheme="majorHAnsi" w:eastAsiaTheme="majorEastAsia" w:hAnsiTheme="majorHAnsi" w:cstheme="majorBidi"/>
          <w:color w:val="2F5496" w:themeColor="accent1" w:themeShade="BF"/>
          <w:sz w:val="32"/>
          <w:szCs w:val="32"/>
          <w:lang w:val="en-GB"/>
        </w:rPr>
      </w:pPr>
      <w:r>
        <w:rPr>
          <w:lang w:val="en-GB"/>
        </w:rPr>
        <w:br w:type="page"/>
      </w:r>
    </w:p>
    <w:p w14:paraId="0AD2BD9B" w14:textId="2BE19FD1" w:rsidR="00AE7D91" w:rsidRPr="00255AFD" w:rsidRDefault="00AE7D91" w:rsidP="00AE7D91">
      <w:pPr>
        <w:pStyle w:val="Heading1"/>
        <w:rPr>
          <w:lang w:val="en-GB"/>
        </w:rPr>
      </w:pPr>
      <w:r>
        <w:rPr>
          <w:lang w:val="en-GB"/>
        </w:rPr>
        <w:t>Bibliography</w:t>
      </w:r>
    </w:p>
    <w:p w14:paraId="77BADF83" w14:textId="2BF0771D" w:rsidR="004D2ECA" w:rsidRDefault="004D2ECA" w:rsidP="00164BB0">
      <w:pPr>
        <w:spacing w:line="360" w:lineRule="auto"/>
        <w:rPr>
          <w:lang w:val="en-GB"/>
        </w:rPr>
      </w:pPr>
    </w:p>
    <w:p w14:paraId="43166F8C" w14:textId="2CF0B1AC" w:rsidR="00AE7D91" w:rsidRPr="00AE7D91" w:rsidRDefault="00AE7D91" w:rsidP="00AE7D91">
      <w:pPr>
        <w:pStyle w:val="ListParagraph"/>
        <w:numPr>
          <w:ilvl w:val="0"/>
          <w:numId w:val="4"/>
        </w:numPr>
        <w:spacing w:line="360" w:lineRule="auto"/>
        <w:jc w:val="left"/>
        <w:rPr>
          <w:lang w:val="en-GB"/>
        </w:rPr>
      </w:pPr>
      <w:hyperlink r:id="rId8" w:history="1">
        <w:r w:rsidRPr="00990C5F">
          <w:rPr>
            <w:rStyle w:val="Hyperlink"/>
          </w:rPr>
          <w:t>https://www.perforce.com/blog/qac/what-cyclomatic-complexity</w:t>
        </w:r>
      </w:hyperlink>
    </w:p>
    <w:p w14:paraId="3FE2872E" w14:textId="06F2EAC0" w:rsidR="00AE7D91" w:rsidRPr="00AE7D91" w:rsidRDefault="00AE7D91" w:rsidP="00AE7D91">
      <w:pPr>
        <w:pStyle w:val="ListParagraph"/>
        <w:numPr>
          <w:ilvl w:val="0"/>
          <w:numId w:val="4"/>
        </w:numPr>
        <w:spacing w:line="360" w:lineRule="auto"/>
        <w:jc w:val="left"/>
        <w:rPr>
          <w:rStyle w:val="Hyperlink"/>
          <w:color w:val="auto"/>
          <w:u w:val="none"/>
          <w:lang w:val="en-GB"/>
        </w:rPr>
      </w:pPr>
      <w:hyperlink r:id="rId9" w:history="1">
        <w:r w:rsidRPr="00C01E9C">
          <w:rPr>
            <w:rStyle w:val="Hyperlink"/>
          </w:rPr>
          <w:t>https://www.swarmia.com/blog/measuring-software-development-productivity</w:t>
        </w:r>
      </w:hyperlink>
    </w:p>
    <w:p w14:paraId="302470AA" w14:textId="28FEEB13" w:rsidR="00AE7D91" w:rsidRPr="00AE7D91" w:rsidRDefault="00AE7D91" w:rsidP="00AE7D91">
      <w:pPr>
        <w:pStyle w:val="ListParagraph"/>
        <w:numPr>
          <w:ilvl w:val="0"/>
          <w:numId w:val="4"/>
        </w:numPr>
        <w:spacing w:line="360" w:lineRule="auto"/>
        <w:jc w:val="left"/>
        <w:rPr>
          <w:lang w:val="en-GB"/>
        </w:rPr>
      </w:pPr>
      <w:r w:rsidRPr="00AE7D91">
        <w:rPr>
          <w:lang w:val="en-GB"/>
        </w:rPr>
        <w:t>https://www.swarmia.com</w:t>
      </w:r>
    </w:p>
    <w:p w14:paraId="30169957" w14:textId="47E971E4" w:rsidR="00AE7D91" w:rsidRPr="00AE7D91" w:rsidRDefault="00AE7D91" w:rsidP="00AE7D91">
      <w:pPr>
        <w:pStyle w:val="ListParagraph"/>
        <w:numPr>
          <w:ilvl w:val="0"/>
          <w:numId w:val="4"/>
        </w:numPr>
        <w:spacing w:line="240" w:lineRule="auto"/>
        <w:jc w:val="left"/>
        <w:rPr>
          <w:lang w:val="en-GB"/>
        </w:rPr>
      </w:pPr>
      <w:hyperlink r:id="rId10" w:history="1">
        <w:r w:rsidRPr="00C01E9C">
          <w:rPr>
            <w:rStyle w:val="Hyperlink"/>
          </w:rPr>
          <w:t>https://jellyfish.co/blog/dora-metrics-101</w:t>
        </w:r>
      </w:hyperlink>
    </w:p>
    <w:p w14:paraId="30F3E8C1" w14:textId="77777777" w:rsidR="00AE7D91" w:rsidRPr="00AE7D91" w:rsidRDefault="00AE7D91" w:rsidP="00AE7D91">
      <w:pPr>
        <w:pStyle w:val="FootnoteText"/>
        <w:numPr>
          <w:ilvl w:val="0"/>
          <w:numId w:val="4"/>
        </w:numPr>
        <w:spacing w:after="240"/>
        <w:rPr>
          <w:sz w:val="24"/>
          <w:szCs w:val="24"/>
        </w:rPr>
      </w:pPr>
      <w:r w:rsidRPr="00AE7D91">
        <w:rPr>
          <w:i/>
          <w:iCs/>
          <w:sz w:val="24"/>
          <w:szCs w:val="24"/>
        </w:rPr>
        <w:t xml:space="preserve">Accelerate, The Science of DevOps, </w:t>
      </w:r>
      <w:hyperlink r:id="rId11" w:tooltip="Encontrar todos los libros del autor" w:history="1">
        <w:r w:rsidRPr="00AE7D91">
          <w:rPr>
            <w:sz w:val="24"/>
            <w:szCs w:val="24"/>
          </w:rPr>
          <w:t xml:space="preserve">Nicole </w:t>
        </w:r>
        <w:proofErr w:type="spellStart"/>
        <w:r w:rsidRPr="00AE7D91">
          <w:rPr>
            <w:sz w:val="24"/>
            <w:szCs w:val="24"/>
          </w:rPr>
          <w:t>Forsgren</w:t>
        </w:r>
        <w:proofErr w:type="spellEnd"/>
      </w:hyperlink>
      <w:r w:rsidRPr="00AE7D91">
        <w:rPr>
          <w:i/>
          <w:iCs/>
          <w:sz w:val="24"/>
          <w:szCs w:val="24"/>
        </w:rPr>
        <w:t>, </w:t>
      </w:r>
      <w:hyperlink r:id="rId12" w:tooltip="Encontrar todos los libros del autor" w:history="1">
        <w:r w:rsidRPr="00AE7D91">
          <w:rPr>
            <w:sz w:val="24"/>
            <w:szCs w:val="24"/>
          </w:rPr>
          <w:t>Jez Humble</w:t>
        </w:r>
      </w:hyperlink>
      <w:r w:rsidRPr="00AE7D91">
        <w:rPr>
          <w:i/>
          <w:iCs/>
          <w:sz w:val="24"/>
          <w:szCs w:val="24"/>
        </w:rPr>
        <w:t>, </w:t>
      </w:r>
      <w:hyperlink r:id="rId13" w:tooltip="Encontrar todos los libros del autor" w:history="1">
        <w:r w:rsidRPr="00AE7D91">
          <w:rPr>
            <w:sz w:val="24"/>
            <w:szCs w:val="24"/>
          </w:rPr>
          <w:t>Gene Kim</w:t>
        </w:r>
      </w:hyperlink>
      <w:r w:rsidRPr="00AE7D91">
        <w:rPr>
          <w:sz w:val="24"/>
          <w:szCs w:val="24"/>
        </w:rPr>
        <w:t>, 2018.</w:t>
      </w:r>
    </w:p>
    <w:p w14:paraId="34EF4F6F" w14:textId="4B829E32" w:rsidR="00AE7D91" w:rsidRPr="00AE7D91" w:rsidRDefault="00AE7D91" w:rsidP="00AE7D91">
      <w:pPr>
        <w:pStyle w:val="ListParagraph"/>
        <w:numPr>
          <w:ilvl w:val="0"/>
          <w:numId w:val="4"/>
        </w:numPr>
        <w:spacing w:line="360" w:lineRule="auto"/>
        <w:jc w:val="left"/>
        <w:rPr>
          <w:rStyle w:val="Hyperlink"/>
          <w:color w:val="auto"/>
          <w:u w:val="none"/>
          <w:lang w:val="en-GB"/>
        </w:rPr>
      </w:pPr>
      <w:hyperlink r:id="rId14" w:history="1">
        <w:r w:rsidRPr="00254E7C">
          <w:rPr>
            <w:rStyle w:val="Hyperlink"/>
          </w:rPr>
          <w:t>https://linearb.io/dora-metrics</w:t>
        </w:r>
      </w:hyperlink>
    </w:p>
    <w:p w14:paraId="6CFBAEDD" w14:textId="0E70582A" w:rsidR="00AE7D91" w:rsidRPr="00AE7D91" w:rsidRDefault="00AE7D91" w:rsidP="00AE7D91">
      <w:pPr>
        <w:pStyle w:val="ListParagraph"/>
        <w:numPr>
          <w:ilvl w:val="0"/>
          <w:numId w:val="4"/>
        </w:numPr>
        <w:spacing w:line="360" w:lineRule="auto"/>
        <w:jc w:val="left"/>
        <w:rPr>
          <w:lang w:val="en-GB"/>
        </w:rPr>
      </w:pPr>
      <w:hyperlink r:id="rId15" w:history="1">
        <w:r w:rsidRPr="00FB07BC">
          <w:rPr>
            <w:rStyle w:val="Hyperlink"/>
            <w:lang w:val="en-GB"/>
          </w:rPr>
          <w:t>https://www.linearb.io</w:t>
        </w:r>
      </w:hyperlink>
    </w:p>
    <w:p w14:paraId="2EB397B7" w14:textId="51688250" w:rsidR="00AE7D91" w:rsidRPr="00AE7D91" w:rsidRDefault="00AE7D91" w:rsidP="00AE7D91">
      <w:pPr>
        <w:pStyle w:val="ListParagraph"/>
        <w:numPr>
          <w:ilvl w:val="0"/>
          <w:numId w:val="4"/>
        </w:numPr>
        <w:spacing w:line="360" w:lineRule="auto"/>
        <w:jc w:val="left"/>
        <w:rPr>
          <w:rStyle w:val="Hyperlink"/>
          <w:color w:val="auto"/>
          <w:u w:val="none"/>
          <w:lang w:val="en-GB"/>
        </w:rPr>
      </w:pPr>
      <w:hyperlink r:id="rId16" w:history="1">
        <w:r w:rsidRPr="004D01B6">
          <w:rPr>
            <w:rStyle w:val="Hyperlink"/>
          </w:rPr>
          <w:t>https://docs.github.com/en/rest</w:t>
        </w:r>
      </w:hyperlink>
    </w:p>
    <w:p w14:paraId="315C0943" w14:textId="0B953CA7" w:rsidR="00AE7D91" w:rsidRPr="00AE7D91" w:rsidRDefault="00AE7D91" w:rsidP="00AE7D91">
      <w:pPr>
        <w:pStyle w:val="ListParagraph"/>
        <w:numPr>
          <w:ilvl w:val="0"/>
          <w:numId w:val="4"/>
        </w:numPr>
        <w:spacing w:line="360" w:lineRule="auto"/>
        <w:jc w:val="left"/>
        <w:rPr>
          <w:rStyle w:val="Hyperlink"/>
          <w:color w:val="auto"/>
          <w:u w:val="none"/>
          <w:lang w:val="en-GB"/>
        </w:rPr>
      </w:pPr>
      <w:hyperlink r:id="rId17" w:history="1">
        <w:r w:rsidRPr="004D01B6">
          <w:rPr>
            <w:rStyle w:val="Hyperlink"/>
          </w:rPr>
          <w:t>https://cloud.google.com/vertex-ai</w:t>
        </w:r>
      </w:hyperlink>
    </w:p>
    <w:p w14:paraId="77449666" w14:textId="18E4B9D8" w:rsidR="00AE7D91" w:rsidRPr="00AE7D91" w:rsidRDefault="00AE7D91" w:rsidP="00AE7D91">
      <w:pPr>
        <w:pStyle w:val="ListParagraph"/>
        <w:numPr>
          <w:ilvl w:val="0"/>
          <w:numId w:val="4"/>
        </w:numPr>
        <w:spacing w:line="360" w:lineRule="auto"/>
        <w:jc w:val="left"/>
        <w:rPr>
          <w:rStyle w:val="Hyperlink"/>
          <w:color w:val="auto"/>
          <w:u w:val="none"/>
          <w:lang w:val="en-GB"/>
        </w:rPr>
      </w:pPr>
      <w:hyperlink r:id="rId18" w:history="1">
        <w:r w:rsidRPr="00FB07BC">
          <w:rPr>
            <w:rStyle w:val="Hyperlink"/>
            <w:lang w:val="en-GB"/>
          </w:rPr>
          <w:t>https://www.usehaystack.io</w:t>
        </w:r>
      </w:hyperlink>
    </w:p>
    <w:p w14:paraId="19BA5D93" w14:textId="0E0848CB" w:rsidR="00AE7D91" w:rsidRPr="00AE7D91" w:rsidRDefault="00AE7D91" w:rsidP="00AE7D91">
      <w:pPr>
        <w:pStyle w:val="ListParagraph"/>
        <w:numPr>
          <w:ilvl w:val="0"/>
          <w:numId w:val="4"/>
        </w:numPr>
        <w:spacing w:line="360" w:lineRule="auto"/>
        <w:jc w:val="left"/>
        <w:rPr>
          <w:lang w:val="en-GB"/>
        </w:rPr>
      </w:pPr>
      <w:hyperlink r:id="rId19" w:history="1">
        <w:r w:rsidRPr="00FB07BC">
          <w:rPr>
            <w:rStyle w:val="Hyperlink"/>
          </w:rPr>
          <w:t>https://www.ibm.com/docs/en/raa/6.1?topic=metrics-cyclomatic-complexity</w:t>
        </w:r>
      </w:hyperlink>
    </w:p>
    <w:p w14:paraId="6EDD4486" w14:textId="7431EDE1" w:rsidR="00AE7D91" w:rsidRPr="00AE7D91" w:rsidRDefault="00AE7D91" w:rsidP="00AE7D91">
      <w:pPr>
        <w:pStyle w:val="ListParagraph"/>
        <w:numPr>
          <w:ilvl w:val="0"/>
          <w:numId w:val="4"/>
        </w:numPr>
        <w:spacing w:line="360" w:lineRule="auto"/>
        <w:jc w:val="left"/>
        <w:rPr>
          <w:rStyle w:val="Hyperlink"/>
          <w:color w:val="auto"/>
          <w:u w:val="none"/>
          <w:lang w:val="en-GB"/>
        </w:rPr>
      </w:pPr>
      <w:hyperlink r:id="rId20" w:history="1">
        <w:r w:rsidRPr="00EF47B2">
          <w:rPr>
            <w:rStyle w:val="Hyperlink"/>
          </w:rPr>
          <w:t>https://en.wikipedia.org/wiki/Expert_system</w:t>
        </w:r>
      </w:hyperlink>
    </w:p>
    <w:p w14:paraId="3A7FB84A" w14:textId="0042B277" w:rsidR="00AE7D91" w:rsidRPr="00AE7D91" w:rsidRDefault="00AE7D91" w:rsidP="00AE7D91">
      <w:pPr>
        <w:pStyle w:val="ListParagraph"/>
        <w:numPr>
          <w:ilvl w:val="0"/>
          <w:numId w:val="4"/>
        </w:numPr>
        <w:spacing w:line="360" w:lineRule="auto"/>
        <w:jc w:val="left"/>
        <w:rPr>
          <w:lang w:val="en-GB"/>
        </w:rPr>
      </w:pPr>
      <w:r w:rsidRPr="006846B7">
        <w:rPr>
          <w:i/>
          <w:iCs/>
        </w:rPr>
        <w:t>A Web-based software engineering measurement expert system</w:t>
      </w:r>
      <w:r>
        <w:t xml:space="preserve">, </w:t>
      </w:r>
      <w:proofErr w:type="spellStart"/>
      <w:r>
        <w:t>Yingxu</w:t>
      </w:r>
      <w:proofErr w:type="spellEnd"/>
      <w:r>
        <w:t xml:space="preserve"> Wang, </w:t>
      </w:r>
      <w:r w:rsidRPr="006846B7">
        <w:t>Behrouz H. Far</w:t>
      </w:r>
      <w:r>
        <w:t xml:space="preserve">, </w:t>
      </w:r>
      <w:proofErr w:type="spellStart"/>
      <w:r w:rsidRPr="006846B7">
        <w:t>Shuangshuang</w:t>
      </w:r>
      <w:proofErr w:type="spellEnd"/>
      <w:r w:rsidRPr="006846B7">
        <w:t xml:space="preserve"> Zhang</w:t>
      </w:r>
      <w:r>
        <w:t>, January 2003</w:t>
      </w:r>
    </w:p>
    <w:p w14:paraId="7A3A2326" w14:textId="14EAA963" w:rsidR="00AE7D91" w:rsidRPr="00AE7D91" w:rsidRDefault="00AE7D91" w:rsidP="00AE7D91">
      <w:pPr>
        <w:pStyle w:val="ListParagraph"/>
        <w:numPr>
          <w:ilvl w:val="0"/>
          <w:numId w:val="4"/>
        </w:numPr>
        <w:spacing w:line="360" w:lineRule="auto"/>
        <w:jc w:val="left"/>
        <w:rPr>
          <w:lang w:val="en-GB"/>
        </w:rPr>
      </w:pPr>
      <w:hyperlink r:id="rId21" w:history="1">
        <w:r w:rsidRPr="00A6549A">
          <w:rPr>
            <w:rStyle w:val="Hyperlink"/>
          </w:rPr>
          <w:t>https://en.wikipedia.org/wiki/Machine_learning</w:t>
        </w:r>
      </w:hyperlink>
    </w:p>
    <w:p w14:paraId="2143ED66" w14:textId="77777777" w:rsidR="005A248F" w:rsidRDefault="005A248F" w:rsidP="00164BB0">
      <w:pPr>
        <w:spacing w:line="360" w:lineRule="auto"/>
        <w:rPr>
          <w:lang w:val="en-GB"/>
        </w:rPr>
      </w:pPr>
    </w:p>
    <w:p w14:paraId="01810958" w14:textId="77777777" w:rsidR="00164BB0" w:rsidRPr="00164BB0" w:rsidRDefault="00164BB0" w:rsidP="00164BB0">
      <w:pPr>
        <w:spacing w:line="360" w:lineRule="auto"/>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rsidSect="00AE7D9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164BB0" w:rsidRDefault="00164BB0" w:rsidP="00472022">
      <w:pPr>
        <w:spacing w:after="0" w:line="240" w:lineRule="auto"/>
      </w:pPr>
      <w:r>
        <w:separator/>
      </w:r>
    </w:p>
  </w:endnote>
  <w:endnote w:type="continuationSeparator" w:id="0">
    <w:p w14:paraId="10E2E558" w14:textId="77777777" w:rsidR="00164BB0" w:rsidRDefault="00164BB0"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296295"/>
      <w:docPartObj>
        <w:docPartGallery w:val="Page Numbers (Bottom of Page)"/>
        <w:docPartUnique/>
      </w:docPartObj>
    </w:sdtPr>
    <w:sdtEndPr>
      <w:rPr>
        <w:noProof/>
      </w:rPr>
    </w:sdtEndPr>
    <w:sdtContent>
      <w:p w14:paraId="5ECCD7F1" w14:textId="54FC8288" w:rsidR="00AE7D91" w:rsidRDefault="00AE7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33127" w14:textId="77777777" w:rsidR="00AE7D91" w:rsidRDefault="00AE7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164BB0" w:rsidRDefault="00164BB0" w:rsidP="00472022">
      <w:pPr>
        <w:spacing w:after="0" w:line="240" w:lineRule="auto"/>
      </w:pPr>
      <w:r>
        <w:separator/>
      </w:r>
    </w:p>
  </w:footnote>
  <w:footnote w:type="continuationSeparator" w:id="0">
    <w:p w14:paraId="246231DF" w14:textId="77777777" w:rsidR="00164BB0" w:rsidRDefault="00164BB0" w:rsidP="00472022">
      <w:pPr>
        <w:spacing w:after="0" w:line="240" w:lineRule="auto"/>
      </w:pPr>
      <w:r>
        <w:continuationSeparator/>
      </w:r>
    </w:p>
  </w:footnote>
  <w:footnote w:id="1">
    <w:p w14:paraId="789A6DCF" w14:textId="3A8B4C2A" w:rsidR="00164BB0" w:rsidRPr="00472022" w:rsidRDefault="00164BB0">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164BB0" w:rsidRPr="0044144B" w:rsidRDefault="00164BB0">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64BB0" w:rsidRPr="001F3AB0" w:rsidRDefault="00164B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164BB0" w:rsidRPr="00387807" w:rsidRDefault="00164BB0">
      <w:pPr>
        <w:pStyle w:val="FootnoteText"/>
      </w:pPr>
      <w:r>
        <w:rPr>
          <w:rStyle w:val="FootnoteReference"/>
        </w:rPr>
        <w:footnoteRef/>
      </w:r>
      <w:r w:rsidRPr="00387807">
        <w:t xml:space="preserve"> </w:t>
      </w:r>
      <w:r w:rsidRPr="00387807">
        <w:rPr>
          <w:i/>
          <w:iCs/>
        </w:rPr>
        <w:t>Accelerate, The Science of D</w:t>
      </w:r>
      <w:r>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Pr="00387807">
        <w:t xml:space="preserve">, </w:t>
      </w:r>
      <w:r>
        <w:t>2018.</w:t>
      </w:r>
    </w:p>
  </w:footnote>
  <w:footnote w:id="5">
    <w:p w14:paraId="3CD1F549" w14:textId="0EC3D4AF" w:rsidR="00164BB0" w:rsidRPr="00DA376C" w:rsidRDefault="00164BB0">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164BB0" w:rsidRPr="00DA376C" w:rsidRDefault="00164BB0">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164BB0" w:rsidRPr="00666972" w:rsidRDefault="00164BB0">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64BB0" w:rsidRPr="001C2BBC" w:rsidRDefault="00164BB0">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164BB0" w:rsidRPr="00A673E7" w:rsidRDefault="00164BB0">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164BB0" w:rsidRPr="005C0922" w:rsidRDefault="00164BB0">
      <w:pPr>
        <w:pStyle w:val="FootnoteText"/>
        <w:rPr>
          <w:lang w:val="en-GB"/>
        </w:rPr>
      </w:pPr>
      <w:r>
        <w:rPr>
          <w:rStyle w:val="FootnoteReference"/>
        </w:rPr>
        <w:footnoteRef/>
      </w:r>
      <w:r>
        <w:t xml:space="preserve"> </w:t>
      </w:r>
      <w:hyperlink r:id="rId12" w:history="1">
        <w:r w:rsidRPr="00FB07BC">
          <w:rPr>
            <w:rStyle w:val="Hyperlink"/>
            <w:lang w:val="en-GB"/>
          </w:rPr>
          <w:t>https://www.linearb.io</w:t>
        </w:r>
      </w:hyperlink>
      <w:r>
        <w:rPr>
          <w:lang w:val="en-GB"/>
        </w:rPr>
        <w:t>, accessed 21/12/2021</w:t>
      </w:r>
    </w:p>
  </w:footnote>
  <w:footnote w:id="11">
    <w:p w14:paraId="092A31C9" w14:textId="7F7B3E62" w:rsidR="00164BB0" w:rsidRPr="009D51FE" w:rsidRDefault="00164BB0">
      <w:pPr>
        <w:pStyle w:val="FootnoteText"/>
        <w:rPr>
          <w:lang w:val="en-GB"/>
        </w:rPr>
      </w:pPr>
      <w:r>
        <w:rPr>
          <w:rStyle w:val="FootnoteReference"/>
        </w:rPr>
        <w:footnoteRef/>
      </w:r>
      <w:r>
        <w:t xml:space="preserve"> </w:t>
      </w:r>
      <w:hyperlink r:id="rId13" w:history="1">
        <w:r w:rsidRPr="00C43A83">
          <w:rPr>
            <w:rStyle w:val="Hyperlink"/>
          </w:rPr>
          <w:t>https://www.swarmia.com</w:t>
        </w:r>
      </w:hyperlink>
      <w:r>
        <w:rPr>
          <w:rStyle w:val="Hyperlink"/>
        </w:rPr>
        <w:t xml:space="preserve">, </w:t>
      </w:r>
      <w:r w:rsidRPr="009D51FE">
        <w:rPr>
          <w:lang w:val="en-GB"/>
        </w:rPr>
        <w:t>accessed 21/12/2021</w:t>
      </w:r>
    </w:p>
  </w:footnote>
  <w:footnote w:id="12">
    <w:p w14:paraId="57475246" w14:textId="1C565159" w:rsidR="00164BB0" w:rsidRPr="005C0922" w:rsidRDefault="00164BB0">
      <w:pPr>
        <w:pStyle w:val="FootnoteText"/>
        <w:rPr>
          <w:lang w:val="en-GB"/>
        </w:rPr>
      </w:pPr>
      <w:r>
        <w:rPr>
          <w:rStyle w:val="FootnoteReference"/>
        </w:rPr>
        <w:footnoteRef/>
      </w:r>
      <w:r>
        <w:t xml:space="preserve"> </w:t>
      </w:r>
      <w:hyperlink r:id="rId14" w:history="1">
        <w:r w:rsidRPr="00FB07BC">
          <w:rPr>
            <w:rStyle w:val="Hyperlink"/>
            <w:lang w:val="en-GB"/>
          </w:rPr>
          <w:t>https://www.usehaystack.io</w:t>
        </w:r>
      </w:hyperlink>
      <w:r>
        <w:rPr>
          <w:lang w:val="en-GB"/>
        </w:rPr>
        <w:t>, accessed 21/12/2021</w:t>
      </w:r>
    </w:p>
  </w:footnote>
  <w:footnote w:id="13">
    <w:p w14:paraId="331CC78B" w14:textId="02C999D0" w:rsidR="00164BB0" w:rsidRPr="00183581" w:rsidRDefault="00164BB0">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164BB0" w:rsidRPr="00EF47B2" w:rsidRDefault="00164BB0">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 w:id="15">
    <w:p w14:paraId="4AADF9CD" w14:textId="2E1F0FBE" w:rsidR="00164BB0" w:rsidRPr="006846B7" w:rsidRDefault="00164BB0" w:rsidP="006846B7">
      <w:pPr>
        <w:pStyle w:val="FootnoteText"/>
        <w:jc w:val="left"/>
      </w:pPr>
      <w:r>
        <w:rPr>
          <w:rStyle w:val="FootnoteReference"/>
        </w:rPr>
        <w:footnoteRef/>
      </w:r>
      <w:r>
        <w:t xml:space="preserve"> </w:t>
      </w:r>
      <w:r w:rsidRPr="006846B7">
        <w:rPr>
          <w:i/>
          <w:iCs/>
        </w:rPr>
        <w:t>A Web-based software engineering measurement expert system</w:t>
      </w:r>
      <w:r>
        <w:t xml:space="preserve">, </w:t>
      </w:r>
      <w:proofErr w:type="spellStart"/>
      <w:r>
        <w:t>Yingxu</w:t>
      </w:r>
      <w:proofErr w:type="spellEnd"/>
      <w:r>
        <w:t xml:space="preserve"> Wang, </w:t>
      </w:r>
      <w:r w:rsidRPr="006846B7">
        <w:t>Behrouz H. Far</w:t>
      </w:r>
      <w:r>
        <w:t xml:space="preserve">, </w:t>
      </w:r>
      <w:proofErr w:type="spellStart"/>
      <w:r w:rsidRPr="006846B7">
        <w:t>Shuangshuang</w:t>
      </w:r>
      <w:proofErr w:type="spellEnd"/>
      <w:r w:rsidRPr="006846B7">
        <w:t xml:space="preserve"> Zhang</w:t>
      </w:r>
      <w:r>
        <w:t>, January 2003</w:t>
      </w:r>
    </w:p>
  </w:footnote>
  <w:footnote w:id="16">
    <w:p w14:paraId="4BF97B6E" w14:textId="5FCAA30A" w:rsidR="00164BB0" w:rsidRPr="00FC126C" w:rsidRDefault="00164BB0">
      <w:pPr>
        <w:pStyle w:val="FootnoteText"/>
        <w:rPr>
          <w:lang w:val="en-GB"/>
        </w:rPr>
      </w:pPr>
      <w:r>
        <w:rPr>
          <w:rStyle w:val="FootnoteReference"/>
        </w:rPr>
        <w:footnoteRef/>
      </w:r>
      <w:r>
        <w:t xml:space="preserve"> </w:t>
      </w:r>
      <w:hyperlink r:id="rId17" w:history="1">
        <w:r w:rsidRPr="00A6549A">
          <w:rPr>
            <w:rStyle w:val="Hyperlink"/>
          </w:rPr>
          <w:t>https://en.wikipedia.org/wiki/Machine_learning</w:t>
        </w:r>
      </w:hyperlink>
      <w:r>
        <w:t>, accessed 22/12/2021</w:t>
      </w:r>
    </w:p>
  </w:footnote>
  <w:footnote w:id="17">
    <w:p w14:paraId="6366C0D2" w14:textId="585B1682" w:rsidR="00164BB0" w:rsidRPr="00FC126C" w:rsidRDefault="00164BB0">
      <w:pPr>
        <w:pStyle w:val="FootnoteText"/>
        <w:rPr>
          <w:lang w:val="en-GB"/>
        </w:rPr>
      </w:pPr>
      <w:r>
        <w:rPr>
          <w:rStyle w:val="FootnoteReference"/>
        </w:rPr>
        <w:footnoteRef/>
      </w:r>
      <w:r>
        <w:t xml:space="preserve"> </w:t>
      </w:r>
      <w:hyperlink r:id="rId18" w:history="1">
        <w:r w:rsidRPr="00A6549A">
          <w:rPr>
            <w:rStyle w:val="Hyperlink"/>
          </w:rPr>
          <w:t>https://en.wikipedia.org/wiki/Machine_learning</w:t>
        </w:r>
      </w:hyperlink>
      <w:r>
        <w:t>, accessed 22/12/2021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C109CA"/>
    <w:multiLevelType w:val="hybridMultilevel"/>
    <w:tmpl w:val="61AA0FB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64BB0"/>
    <w:rsid w:val="00183581"/>
    <w:rsid w:val="001B1E38"/>
    <w:rsid w:val="001C2BBC"/>
    <w:rsid w:val="001F3AB0"/>
    <w:rsid w:val="002230E4"/>
    <w:rsid w:val="00255AFD"/>
    <w:rsid w:val="002B1982"/>
    <w:rsid w:val="002F2939"/>
    <w:rsid w:val="00307399"/>
    <w:rsid w:val="00314240"/>
    <w:rsid w:val="00387807"/>
    <w:rsid w:val="00424C9F"/>
    <w:rsid w:val="0044144B"/>
    <w:rsid w:val="00472022"/>
    <w:rsid w:val="00480790"/>
    <w:rsid w:val="00485ECC"/>
    <w:rsid w:val="004D2ECA"/>
    <w:rsid w:val="004D7EE6"/>
    <w:rsid w:val="00510C37"/>
    <w:rsid w:val="005A248F"/>
    <w:rsid w:val="005C0922"/>
    <w:rsid w:val="0064626F"/>
    <w:rsid w:val="00660AD6"/>
    <w:rsid w:val="00666972"/>
    <w:rsid w:val="006846B7"/>
    <w:rsid w:val="006B58B3"/>
    <w:rsid w:val="007B4BCC"/>
    <w:rsid w:val="007C63E5"/>
    <w:rsid w:val="00821FC5"/>
    <w:rsid w:val="00886AFD"/>
    <w:rsid w:val="008E4899"/>
    <w:rsid w:val="009139FB"/>
    <w:rsid w:val="009253AD"/>
    <w:rsid w:val="009D40FF"/>
    <w:rsid w:val="009D51FE"/>
    <w:rsid w:val="00A0323A"/>
    <w:rsid w:val="00A673E7"/>
    <w:rsid w:val="00AB2F8B"/>
    <w:rsid w:val="00AE7D91"/>
    <w:rsid w:val="00C65FC2"/>
    <w:rsid w:val="00D07AC6"/>
    <w:rsid w:val="00D37335"/>
    <w:rsid w:val="00DA376C"/>
    <w:rsid w:val="00DD22AE"/>
    <w:rsid w:val="00E13FD4"/>
    <w:rsid w:val="00E35718"/>
    <w:rsid w:val="00EA3AC8"/>
    <w:rsid w:val="00EF47B2"/>
    <w:rsid w:val="00FC126C"/>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 w:type="paragraph" w:styleId="TOCHeading">
    <w:name w:val="TOC Heading"/>
    <w:basedOn w:val="Heading1"/>
    <w:next w:val="Normal"/>
    <w:uiPriority w:val="39"/>
    <w:unhideWhenUsed/>
    <w:qFormat/>
    <w:rsid w:val="00AE7D91"/>
    <w:pPr>
      <w:jc w:val="left"/>
      <w:outlineLvl w:val="9"/>
    </w:pPr>
    <w:rPr>
      <w:lang w:val="en-US"/>
    </w:rPr>
  </w:style>
  <w:style w:type="paragraph" w:styleId="TOC1">
    <w:name w:val="toc 1"/>
    <w:basedOn w:val="Normal"/>
    <w:next w:val="Normal"/>
    <w:autoRedefine/>
    <w:uiPriority w:val="39"/>
    <w:unhideWhenUsed/>
    <w:rsid w:val="00AE7D91"/>
    <w:pPr>
      <w:spacing w:after="100"/>
    </w:pPr>
  </w:style>
  <w:style w:type="paragraph" w:styleId="TOC2">
    <w:name w:val="toc 2"/>
    <w:basedOn w:val="Normal"/>
    <w:next w:val="Normal"/>
    <w:autoRedefine/>
    <w:uiPriority w:val="39"/>
    <w:unhideWhenUsed/>
    <w:rsid w:val="00AE7D91"/>
    <w:pPr>
      <w:spacing w:after="100"/>
      <w:ind w:left="240"/>
    </w:pPr>
  </w:style>
  <w:style w:type="paragraph" w:styleId="Header">
    <w:name w:val="header"/>
    <w:basedOn w:val="Normal"/>
    <w:link w:val="HeaderChar"/>
    <w:uiPriority w:val="99"/>
    <w:unhideWhenUsed/>
    <w:rsid w:val="00AE7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D91"/>
    <w:rPr>
      <w:sz w:val="24"/>
    </w:rPr>
  </w:style>
  <w:style w:type="paragraph" w:styleId="Footer">
    <w:name w:val="footer"/>
    <w:basedOn w:val="Normal"/>
    <w:link w:val="FooterChar"/>
    <w:uiPriority w:val="99"/>
    <w:unhideWhenUsed/>
    <w:rsid w:val="00AE7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D9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 w:id="203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qac/what-cyclomatic-complexity" TargetMode="External"/><Relationship Id="rId13" Type="http://schemas.openxmlformats.org/officeDocument/2006/relationships/hyperlink" Target="https://es1lib.org/g/Gene%20Kim" TargetMode="External"/><Relationship Id="rId18" Type="http://schemas.openxmlformats.org/officeDocument/2006/relationships/hyperlink" Target="https://www.usehaystack.io" TargetMode="External"/><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7" Type="http://schemas.openxmlformats.org/officeDocument/2006/relationships/endnotes" Target="endnotes.xml"/><Relationship Id="rId12" Type="http://schemas.openxmlformats.org/officeDocument/2006/relationships/hyperlink" Target="https://es1lib.org/g/Jez%20Humble" TargetMode="External"/><Relationship Id="rId17" Type="http://schemas.openxmlformats.org/officeDocument/2006/relationships/hyperlink" Target="https://cloud.google.com/vertex-ai" TargetMode="External"/><Relationship Id="rId2" Type="http://schemas.openxmlformats.org/officeDocument/2006/relationships/numbering" Target="numbering.xml"/><Relationship Id="rId16" Type="http://schemas.openxmlformats.org/officeDocument/2006/relationships/hyperlink" Target="https://docs.github.com/en/rest" TargetMode="External"/><Relationship Id="rId20" Type="http://schemas.openxmlformats.org/officeDocument/2006/relationships/hyperlink" Target="https://en.wikipedia.org/wiki/Exper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1lib.org/g/Nicole%20Forsgr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earb.io" TargetMode="External"/><Relationship Id="rId23" Type="http://schemas.openxmlformats.org/officeDocument/2006/relationships/fontTable" Target="fontTable.xml"/><Relationship Id="rId10" Type="http://schemas.openxmlformats.org/officeDocument/2006/relationships/hyperlink" Target="https://jellyfish.co/blog/dora-metrics-101" TargetMode="External"/><Relationship Id="rId19" Type="http://schemas.openxmlformats.org/officeDocument/2006/relationships/hyperlink" Target="https://www.ibm.com/docs/en/raa/6.1?topic=metrics-cyclomatic-complexity" TargetMode="External"/><Relationship Id="rId4" Type="http://schemas.openxmlformats.org/officeDocument/2006/relationships/settings" Target="settings.xm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linearb.io/dora-metrics"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18" Type="http://schemas.openxmlformats.org/officeDocument/2006/relationships/hyperlink" Target="https://en.wikipedia.org/wiki/Machine_learning"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17" Type="http://schemas.openxmlformats.org/officeDocument/2006/relationships/hyperlink" Target="https://en.wikipedia.org/wiki/Machine_learning"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15</Pages>
  <Words>4472</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25</cp:revision>
  <dcterms:created xsi:type="dcterms:W3CDTF">2021-12-20T19:19:00Z</dcterms:created>
  <dcterms:modified xsi:type="dcterms:W3CDTF">2021-12-22T13:45:00Z</dcterms:modified>
</cp:coreProperties>
</file>