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569870E" w14:textId="77777777" w:rsidR="001901D1" w:rsidRDefault="00000000">
      <w:pPr>
        <w:keepLines/>
        <w:spacing w:after="60"/>
      </w:pPr>
      <w:r>
        <w:rPr>
          <w:b/>
          <w:bCs/>
          <w:color w:val="000000"/>
          <w:sz w:val="40"/>
          <w:szCs w:val="40"/>
          <w:rtl w:val="0"/>
        </w:rPr>
        <w:t>Runi — Run with Intelligence</w:t>
      </w:r>
    </w:p>
    <w:p w14:paraId="2C6EE1D4" w14:textId="77777777" w:rsidR="001901D1" w:rsidRDefault="00000000">
      <w:pPr>
        <w:pStyle w:val="Title"/>
        <w:keepLines/>
        <w:spacing w:before="320" w:after="120"/>
      </w:pPr>
      <w:r>
        <w:rPr>
          <w:b/>
          <w:bCs/>
          <w:color w:val="000000"/>
          <w:sz w:val="27"/>
          <w:szCs w:val="27"/>
        </w:rPr>
        <w:t>מסמך אפיון מוצר</w:t>
      </w:r>
    </w:p>
    <w:p w14:paraId="34DA4F45" w14:textId="77777777" w:rsidR="001901D1" w:rsidRDefault="00000000">
      <w:pPr>
        <w:keepLines/>
        <w:spacing w:after="140" w:line="300" w:lineRule="auto"/>
      </w:pPr>
      <w:r>
        <w:t>תרגיל סיום — Internet Technologies | RUNI CS 2026 עודכן: 2 בספטמבר 2026 · האפליקציה: https://runi-coach.vercel.app</w:t>
      </w:r>
    </w:p>
    <w:p w14:paraId="361FC7F5" w14:textId="77777777" w:rsidR="001901D1" w:rsidRDefault="00000000">
      <w:pPr>
        <w:pStyle w:val="Title"/>
        <w:keepLines/>
        <w:spacing w:before="320" w:after="120"/>
      </w:pPr>
      <w:r>
        <w:rPr>
          <w:color w:val="000000"/>
          <w:sz w:val="27"/>
          <w:szCs w:val="27"/>
        </w:rPr>
        <w:t>תוכן עניינים</w:t>
      </w:r>
    </w:p>
    <w:p w14:paraId="7C46DD30" w14:textId="77777777" w:rsidR="00FA3174" w:rsidRDefault="00000000">
      <w:pPr>
        <w:pStyle w:val="TOC1"/>
        <w:tabs>
          <w:tab w:val="right" w:leader="dot" w:pos="9350"/>
        </w:tabs>
        <w:rPr>
          <w:noProof/>
          <w:rtl w:val="0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39170708" w:history="1">
        <w:r w:rsidR="00FA3174">
          <w:rPr>
            <w:rStyle w:val="Hyperlink"/>
            <w:noProof/>
          </w:rPr>
          <w:t>1. הבעיה</w:t>
        </w:r>
        <w:r w:rsidR="00FA3174">
          <w:rPr>
            <w:noProof/>
            <w:webHidden/>
            <w:rtl w:val="0"/>
          </w:rPr>
          <w:tab/>
        </w:r>
        <w:r w:rsidR="00FA3174">
          <w:rPr>
            <w:noProof/>
            <w:webHidden/>
            <w:rtl w:val="0"/>
          </w:rPr>
          <w:fldChar w:fldCharType="begin"/>
        </w:r>
        <w:r w:rsidR="00FA3174">
          <w:rPr>
            <w:noProof/>
            <w:webHidden/>
            <w:rtl w:val="0"/>
          </w:rPr>
          <w:instrText xml:space="preserve"> PAGEREF _Toc239170708 \h </w:instrText>
        </w:r>
        <w:r w:rsidR="00FA3174">
          <w:rPr>
            <w:noProof/>
            <w:webHidden/>
            <w:rtl w:val="0"/>
          </w:rPr>
        </w:r>
        <w:r w:rsidR="00FA3174">
          <w:rPr>
            <w:noProof/>
            <w:webHidden/>
            <w:rtl w:val="0"/>
          </w:rPr>
          <w:fldChar w:fldCharType="separate"/>
        </w:r>
        <w:r w:rsidR="00FA3174">
          <w:rPr>
            <w:noProof/>
            <w:webHidden/>
          </w:rPr>
          <w:t>2</w:t>
        </w:r>
        <w:r w:rsidR="00FA3174">
          <w:rPr>
            <w:noProof/>
            <w:webHidden/>
            <w:rtl w:val="0"/>
          </w:rPr>
          <w:fldChar w:fldCharType="end"/>
        </w:r>
      </w:hyperlink>
    </w:p>
    <w:p w14:paraId="45A07CD0" w14:textId="77777777" w:rsidR="00FA3174" w:rsidRDefault="00FA3174">
      <w:pPr>
        <w:pStyle w:val="TOC1"/>
        <w:tabs>
          <w:tab w:val="right" w:leader="dot" w:pos="9350"/>
        </w:tabs>
        <w:rPr>
          <w:noProof/>
          <w:rtl w:val="0"/>
        </w:rPr>
      </w:pPr>
      <w:hyperlink w:anchor="_Toc239170709" w:history="1">
        <w:r>
          <w:rPr>
            <w:rStyle w:val="Hyperlink"/>
            <w:noProof/>
          </w:rPr>
          <w:t>2. המשתמשים</w:t>
        </w:r>
        <w:r>
          <w:rPr>
            <w:noProof/>
            <w:webHidden/>
            <w:rtl w:val="0"/>
          </w:rPr>
          <w:tab/>
        </w:r>
        <w:r>
          <w:rPr>
            <w:noProof/>
            <w:webHidden/>
            <w:rtl w:val="0"/>
          </w:rPr>
          <w:fldChar w:fldCharType="begin"/>
        </w:r>
        <w:r>
          <w:rPr>
            <w:noProof/>
            <w:webHidden/>
            <w:rtl w:val="0"/>
          </w:rPr>
          <w:instrText xml:space="preserve"> PAGEREF _Toc239170709 \h </w:instrText>
        </w:r>
        <w:r>
          <w:rPr>
            <w:noProof/>
            <w:webHidden/>
            <w:rtl w:val="0"/>
          </w:rPr>
        </w:r>
        <w:r>
          <w:rPr>
            <w:noProof/>
            <w:webHidden/>
            <w:rtl w:val="0"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  <w:rtl w:val="0"/>
          </w:rPr>
          <w:fldChar w:fldCharType="end"/>
        </w:r>
      </w:hyperlink>
    </w:p>
    <w:p w14:paraId="38E11380" w14:textId="77777777" w:rsidR="00FA3174" w:rsidRDefault="00FA3174">
      <w:pPr>
        <w:pStyle w:val="TOC1"/>
        <w:tabs>
          <w:tab w:val="right" w:leader="dot" w:pos="9350"/>
        </w:tabs>
        <w:rPr>
          <w:noProof/>
          <w:rtl w:val="0"/>
        </w:rPr>
      </w:pPr>
      <w:hyperlink w:anchor="_Toc239170710" w:history="1">
        <w:r>
          <w:rPr>
            <w:rStyle w:val="Hyperlink"/>
            <w:noProof/>
          </w:rPr>
          <w:t>3. הלקוחות והמודל העסקי</w:t>
        </w:r>
        <w:r>
          <w:rPr>
            <w:noProof/>
            <w:webHidden/>
            <w:rtl w:val="0"/>
          </w:rPr>
          <w:tab/>
        </w:r>
        <w:r>
          <w:rPr>
            <w:noProof/>
            <w:webHidden/>
            <w:rtl w:val="0"/>
          </w:rPr>
          <w:fldChar w:fldCharType="begin"/>
        </w:r>
        <w:r>
          <w:rPr>
            <w:noProof/>
            <w:webHidden/>
            <w:rtl w:val="0"/>
          </w:rPr>
          <w:instrText xml:space="preserve"> PAGEREF _Toc239170710 \h </w:instrText>
        </w:r>
        <w:r>
          <w:rPr>
            <w:noProof/>
            <w:webHidden/>
            <w:rtl w:val="0"/>
          </w:rPr>
        </w:r>
        <w:r>
          <w:rPr>
            <w:noProof/>
            <w:webHidden/>
            <w:rtl w:val="0"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  <w:rtl w:val="0"/>
          </w:rPr>
          <w:fldChar w:fldCharType="end"/>
        </w:r>
      </w:hyperlink>
    </w:p>
    <w:p w14:paraId="2DB5EA78" w14:textId="77777777" w:rsidR="00FA3174" w:rsidRDefault="00FA3174">
      <w:pPr>
        <w:pStyle w:val="TOC1"/>
        <w:tabs>
          <w:tab w:val="right" w:leader="dot" w:pos="9350"/>
        </w:tabs>
        <w:rPr>
          <w:noProof/>
          <w:rtl w:val="0"/>
        </w:rPr>
      </w:pPr>
      <w:hyperlink w:anchor="_Toc239170711" w:history="1">
        <w:r>
          <w:rPr>
            <w:rStyle w:val="Hyperlink"/>
            <w:noProof/>
          </w:rPr>
          <w:t>4. מטרות המוצר</w:t>
        </w:r>
        <w:r>
          <w:rPr>
            <w:noProof/>
            <w:webHidden/>
            <w:rtl w:val="0"/>
          </w:rPr>
          <w:tab/>
        </w:r>
        <w:r>
          <w:rPr>
            <w:noProof/>
            <w:webHidden/>
            <w:rtl w:val="0"/>
          </w:rPr>
          <w:fldChar w:fldCharType="begin"/>
        </w:r>
        <w:r>
          <w:rPr>
            <w:noProof/>
            <w:webHidden/>
            <w:rtl w:val="0"/>
          </w:rPr>
          <w:instrText xml:space="preserve"> PAGEREF _Toc239170711 \h </w:instrText>
        </w:r>
        <w:r>
          <w:rPr>
            <w:noProof/>
            <w:webHidden/>
            <w:rtl w:val="0"/>
          </w:rPr>
        </w:r>
        <w:r>
          <w:rPr>
            <w:noProof/>
            <w:webHidden/>
            <w:rtl w:val="0"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  <w:rtl w:val="0"/>
          </w:rPr>
          <w:fldChar w:fldCharType="end"/>
        </w:r>
      </w:hyperlink>
    </w:p>
    <w:p w14:paraId="36F0D6AF" w14:textId="77777777" w:rsidR="00FA3174" w:rsidRDefault="00FA3174">
      <w:pPr>
        <w:pStyle w:val="TOC1"/>
        <w:tabs>
          <w:tab w:val="right" w:leader="dot" w:pos="9350"/>
        </w:tabs>
        <w:rPr>
          <w:noProof/>
          <w:rtl w:val="0"/>
        </w:rPr>
      </w:pPr>
      <w:hyperlink w:anchor="_Toc239170712" w:history="1">
        <w:r>
          <w:rPr>
            <w:rStyle w:val="Hyperlink"/>
            <w:noProof/>
          </w:rPr>
          <w:t>5. יכולות התוכנה שנבנו</w:t>
        </w:r>
        <w:r>
          <w:rPr>
            <w:noProof/>
            <w:webHidden/>
            <w:rtl w:val="0"/>
          </w:rPr>
          <w:tab/>
        </w:r>
        <w:r>
          <w:rPr>
            <w:noProof/>
            <w:webHidden/>
            <w:rtl w:val="0"/>
          </w:rPr>
          <w:fldChar w:fldCharType="begin"/>
        </w:r>
        <w:r>
          <w:rPr>
            <w:noProof/>
            <w:webHidden/>
            <w:rtl w:val="0"/>
          </w:rPr>
          <w:instrText xml:space="preserve"> PAGEREF _Toc239170712 \h </w:instrText>
        </w:r>
        <w:r>
          <w:rPr>
            <w:noProof/>
            <w:webHidden/>
            <w:rtl w:val="0"/>
          </w:rPr>
        </w:r>
        <w:r>
          <w:rPr>
            <w:noProof/>
            <w:webHidden/>
            <w:rtl w:val="0"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  <w:rtl w:val="0"/>
          </w:rPr>
          <w:fldChar w:fldCharType="end"/>
        </w:r>
      </w:hyperlink>
    </w:p>
    <w:p w14:paraId="5068D04A" w14:textId="77777777" w:rsidR="00FA3174" w:rsidRDefault="00FA3174">
      <w:pPr>
        <w:pStyle w:val="TOC1"/>
        <w:tabs>
          <w:tab w:val="right" w:leader="dot" w:pos="9350"/>
        </w:tabs>
        <w:rPr>
          <w:noProof/>
          <w:rtl w:val="0"/>
        </w:rPr>
      </w:pPr>
      <w:hyperlink w:anchor="_Toc239170713" w:history="1">
        <w:r>
          <w:rPr>
            <w:rStyle w:val="Hyperlink"/>
            <w:noProof/>
          </w:rPr>
          <w:t>6. חוויית משתמש ותצוגת נתונים</w:t>
        </w:r>
        <w:r>
          <w:rPr>
            <w:noProof/>
            <w:webHidden/>
            <w:rtl w:val="0"/>
          </w:rPr>
          <w:tab/>
        </w:r>
        <w:r>
          <w:rPr>
            <w:noProof/>
            <w:webHidden/>
            <w:rtl w:val="0"/>
          </w:rPr>
          <w:fldChar w:fldCharType="begin"/>
        </w:r>
        <w:r>
          <w:rPr>
            <w:noProof/>
            <w:webHidden/>
            <w:rtl w:val="0"/>
          </w:rPr>
          <w:instrText xml:space="preserve"> PAGEREF _Toc239170713 \h </w:instrText>
        </w:r>
        <w:r>
          <w:rPr>
            <w:noProof/>
            <w:webHidden/>
            <w:rtl w:val="0"/>
          </w:rPr>
        </w:r>
        <w:r>
          <w:rPr>
            <w:noProof/>
            <w:webHidden/>
            <w:rtl w:val="0"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  <w:rtl w:val="0"/>
          </w:rPr>
          <w:fldChar w:fldCharType="end"/>
        </w:r>
      </w:hyperlink>
    </w:p>
    <w:p w14:paraId="600B831E" w14:textId="77777777" w:rsidR="00FA3174" w:rsidRDefault="00FA3174">
      <w:pPr>
        <w:pStyle w:val="TOC2"/>
        <w:tabs>
          <w:tab w:val="right" w:leader="dot" w:pos="9350"/>
        </w:tabs>
        <w:rPr>
          <w:noProof/>
          <w:rtl w:val="0"/>
        </w:rPr>
      </w:pPr>
      <w:hyperlink w:anchor="_Toc239170714" w:history="1">
        <w:r>
          <w:rPr>
            <w:rStyle w:val="Hyperlink"/>
            <w:b/>
            <w:bCs/>
            <w:noProof/>
          </w:rPr>
          <w:t>כלל שנאכף לאורך כל המוצר</w:t>
        </w:r>
        <w:r>
          <w:rPr>
            <w:noProof/>
            <w:webHidden/>
            <w:rtl w:val="0"/>
          </w:rPr>
          <w:tab/>
        </w:r>
        <w:r>
          <w:rPr>
            <w:noProof/>
            <w:webHidden/>
            <w:rtl w:val="0"/>
          </w:rPr>
          <w:fldChar w:fldCharType="begin"/>
        </w:r>
        <w:r>
          <w:rPr>
            <w:noProof/>
            <w:webHidden/>
            <w:rtl w:val="0"/>
          </w:rPr>
          <w:instrText xml:space="preserve"> PAGEREF _Toc239170714 \h </w:instrText>
        </w:r>
        <w:r>
          <w:rPr>
            <w:noProof/>
            <w:webHidden/>
            <w:rtl w:val="0"/>
          </w:rPr>
        </w:r>
        <w:r>
          <w:rPr>
            <w:noProof/>
            <w:webHidden/>
            <w:rtl w:val="0"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  <w:rtl w:val="0"/>
          </w:rPr>
          <w:fldChar w:fldCharType="end"/>
        </w:r>
      </w:hyperlink>
    </w:p>
    <w:p w14:paraId="34B206BE" w14:textId="77777777" w:rsidR="00FA3174" w:rsidRDefault="00FA3174">
      <w:pPr>
        <w:pStyle w:val="TOC2"/>
        <w:tabs>
          <w:tab w:val="right" w:leader="dot" w:pos="9350"/>
        </w:tabs>
        <w:rPr>
          <w:noProof/>
          <w:rtl w:val="0"/>
        </w:rPr>
      </w:pPr>
      <w:hyperlink w:anchor="_Toc239170715" w:history="1">
        <w:r>
          <w:rPr>
            <w:rStyle w:val="Hyperlink"/>
            <w:b/>
            <w:bCs/>
            <w:noProof/>
          </w:rPr>
          <w:t>הגרפים</w:t>
        </w:r>
        <w:r>
          <w:rPr>
            <w:noProof/>
            <w:webHidden/>
            <w:rtl w:val="0"/>
          </w:rPr>
          <w:tab/>
        </w:r>
        <w:r>
          <w:rPr>
            <w:noProof/>
            <w:webHidden/>
            <w:rtl w:val="0"/>
          </w:rPr>
          <w:fldChar w:fldCharType="begin"/>
        </w:r>
        <w:r>
          <w:rPr>
            <w:noProof/>
            <w:webHidden/>
            <w:rtl w:val="0"/>
          </w:rPr>
          <w:instrText xml:space="preserve"> PAGEREF _Toc239170715 \h </w:instrText>
        </w:r>
        <w:r>
          <w:rPr>
            <w:noProof/>
            <w:webHidden/>
            <w:rtl w:val="0"/>
          </w:rPr>
        </w:r>
        <w:r>
          <w:rPr>
            <w:noProof/>
            <w:webHidden/>
            <w:rtl w:val="0"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  <w:rtl w:val="0"/>
          </w:rPr>
          <w:fldChar w:fldCharType="end"/>
        </w:r>
      </w:hyperlink>
    </w:p>
    <w:p w14:paraId="2CB96FA1" w14:textId="77777777" w:rsidR="00FA3174" w:rsidRDefault="00FA3174">
      <w:pPr>
        <w:pStyle w:val="TOC1"/>
        <w:tabs>
          <w:tab w:val="right" w:leader="dot" w:pos="9350"/>
        </w:tabs>
        <w:rPr>
          <w:noProof/>
          <w:rtl w:val="0"/>
        </w:rPr>
      </w:pPr>
      <w:hyperlink w:anchor="_Toc239170716" w:history="1">
        <w:r>
          <w:rPr>
            <w:rStyle w:val="Hyperlink"/>
            <w:noProof/>
          </w:rPr>
          <w:t>7. התהליכים המרכזיים</w:t>
        </w:r>
        <w:r>
          <w:rPr>
            <w:noProof/>
            <w:webHidden/>
            <w:rtl w:val="0"/>
          </w:rPr>
          <w:tab/>
        </w:r>
        <w:r>
          <w:rPr>
            <w:noProof/>
            <w:webHidden/>
            <w:rtl w:val="0"/>
          </w:rPr>
          <w:fldChar w:fldCharType="begin"/>
        </w:r>
        <w:r>
          <w:rPr>
            <w:noProof/>
            <w:webHidden/>
            <w:rtl w:val="0"/>
          </w:rPr>
          <w:instrText xml:space="preserve"> PAGEREF _Toc239170716 \h </w:instrText>
        </w:r>
        <w:r>
          <w:rPr>
            <w:noProof/>
            <w:webHidden/>
            <w:rtl w:val="0"/>
          </w:rPr>
        </w:r>
        <w:r>
          <w:rPr>
            <w:noProof/>
            <w:webHidden/>
            <w:rtl w:val="0"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  <w:rtl w:val="0"/>
          </w:rPr>
          <w:fldChar w:fldCharType="end"/>
        </w:r>
      </w:hyperlink>
    </w:p>
    <w:p w14:paraId="60FC4DB3" w14:textId="77777777" w:rsidR="00FA3174" w:rsidRDefault="00FA3174">
      <w:pPr>
        <w:pStyle w:val="TOC2"/>
        <w:tabs>
          <w:tab w:val="right" w:leader="dot" w:pos="9350"/>
        </w:tabs>
        <w:rPr>
          <w:noProof/>
          <w:rtl w:val="0"/>
        </w:rPr>
      </w:pPr>
      <w:hyperlink w:anchor="_Toc239170717" w:history="1">
        <w:r>
          <w:rPr>
            <w:rStyle w:val="Hyperlink"/>
            <w:noProof/>
          </w:rPr>
          <w:t>למה ההצטרפות היא בקוד ולא בהזמנה במייל</w:t>
        </w:r>
        <w:r>
          <w:rPr>
            <w:noProof/>
            <w:webHidden/>
            <w:rtl w:val="0"/>
          </w:rPr>
          <w:tab/>
        </w:r>
        <w:r>
          <w:rPr>
            <w:noProof/>
            <w:webHidden/>
            <w:rtl w:val="0"/>
          </w:rPr>
          <w:fldChar w:fldCharType="begin"/>
        </w:r>
        <w:r>
          <w:rPr>
            <w:noProof/>
            <w:webHidden/>
            <w:rtl w:val="0"/>
          </w:rPr>
          <w:instrText xml:space="preserve"> PAGEREF _Toc239170717 \h </w:instrText>
        </w:r>
        <w:r>
          <w:rPr>
            <w:noProof/>
            <w:webHidden/>
            <w:rtl w:val="0"/>
          </w:rPr>
        </w:r>
        <w:r>
          <w:rPr>
            <w:noProof/>
            <w:webHidden/>
            <w:rtl w:val="0"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  <w:rtl w:val="0"/>
          </w:rPr>
          <w:fldChar w:fldCharType="end"/>
        </w:r>
      </w:hyperlink>
    </w:p>
    <w:p w14:paraId="4A3DC08A" w14:textId="77777777" w:rsidR="00FA3174" w:rsidRDefault="00FA3174">
      <w:pPr>
        <w:pStyle w:val="TOC1"/>
        <w:tabs>
          <w:tab w:val="right" w:leader="dot" w:pos="9350"/>
        </w:tabs>
        <w:rPr>
          <w:noProof/>
          <w:rtl w:val="0"/>
        </w:rPr>
      </w:pPr>
      <w:hyperlink w:anchor="_Toc239170718" w:history="1">
        <w:r>
          <w:rPr>
            <w:rStyle w:val="Hyperlink"/>
            <w:noProof/>
          </w:rPr>
          <w:t>8. מקורות נתונים ואינטגרציות</w:t>
        </w:r>
        <w:r>
          <w:rPr>
            <w:noProof/>
            <w:webHidden/>
            <w:rtl w:val="0"/>
          </w:rPr>
          <w:tab/>
        </w:r>
        <w:r>
          <w:rPr>
            <w:noProof/>
            <w:webHidden/>
            <w:rtl w:val="0"/>
          </w:rPr>
          <w:fldChar w:fldCharType="begin"/>
        </w:r>
        <w:r>
          <w:rPr>
            <w:noProof/>
            <w:webHidden/>
            <w:rtl w:val="0"/>
          </w:rPr>
          <w:instrText xml:space="preserve"> PAGEREF _Toc239170718 \h </w:instrText>
        </w:r>
        <w:r>
          <w:rPr>
            <w:noProof/>
            <w:webHidden/>
            <w:rtl w:val="0"/>
          </w:rPr>
        </w:r>
        <w:r>
          <w:rPr>
            <w:noProof/>
            <w:webHidden/>
            <w:rtl w:val="0"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  <w:rtl w:val="0"/>
          </w:rPr>
          <w:fldChar w:fldCharType="end"/>
        </w:r>
      </w:hyperlink>
    </w:p>
    <w:p w14:paraId="3E105948" w14:textId="77777777" w:rsidR="00FA3174" w:rsidRDefault="00FA3174">
      <w:pPr>
        <w:pStyle w:val="TOC1"/>
        <w:tabs>
          <w:tab w:val="right" w:leader="dot" w:pos="9350"/>
        </w:tabs>
        <w:rPr>
          <w:noProof/>
          <w:rtl w:val="0"/>
        </w:rPr>
      </w:pPr>
      <w:hyperlink w:anchor="_Toc239170719" w:history="1">
        <w:r>
          <w:rPr>
            <w:rStyle w:val="Hyperlink"/>
            <w:noProof/>
          </w:rPr>
          <w:t>9. מחוץ ל-Scope הנוכחי</w:t>
        </w:r>
        <w:r>
          <w:rPr>
            <w:noProof/>
            <w:webHidden/>
            <w:rtl w:val="0"/>
          </w:rPr>
          <w:tab/>
        </w:r>
        <w:r>
          <w:rPr>
            <w:noProof/>
            <w:webHidden/>
            <w:rtl w:val="0"/>
          </w:rPr>
          <w:fldChar w:fldCharType="begin"/>
        </w:r>
        <w:r>
          <w:rPr>
            <w:noProof/>
            <w:webHidden/>
            <w:rtl w:val="0"/>
          </w:rPr>
          <w:instrText xml:space="preserve"> PAGEREF _Toc239170719 \h </w:instrText>
        </w:r>
        <w:r>
          <w:rPr>
            <w:noProof/>
            <w:webHidden/>
            <w:rtl w:val="0"/>
          </w:rPr>
        </w:r>
        <w:r>
          <w:rPr>
            <w:noProof/>
            <w:webHidden/>
            <w:rtl w:val="0"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  <w:rtl w:val="0"/>
          </w:rPr>
          <w:fldChar w:fldCharType="end"/>
        </w:r>
      </w:hyperlink>
    </w:p>
    <w:p w14:paraId="143DEF42" w14:textId="77777777" w:rsidR="00FA3174" w:rsidRDefault="00FA3174">
      <w:pPr>
        <w:pStyle w:val="TOC1"/>
        <w:tabs>
          <w:tab w:val="right" w:leader="dot" w:pos="9350"/>
        </w:tabs>
        <w:rPr>
          <w:noProof/>
          <w:rtl w:val="0"/>
        </w:rPr>
      </w:pPr>
      <w:hyperlink w:anchor="_Toc239170720" w:history="1">
        <w:r>
          <w:rPr>
            <w:rStyle w:val="Hyperlink"/>
            <w:noProof/>
          </w:rPr>
          <w:t>נספח — מצב המוצר נכון להיום</w:t>
        </w:r>
        <w:r>
          <w:rPr>
            <w:noProof/>
            <w:webHidden/>
            <w:rtl w:val="0"/>
          </w:rPr>
          <w:tab/>
        </w:r>
        <w:r>
          <w:rPr>
            <w:noProof/>
            <w:webHidden/>
            <w:rtl w:val="0"/>
          </w:rPr>
          <w:fldChar w:fldCharType="begin"/>
        </w:r>
        <w:r>
          <w:rPr>
            <w:noProof/>
            <w:webHidden/>
            <w:rtl w:val="0"/>
          </w:rPr>
          <w:instrText xml:space="preserve"> PAGEREF _Toc239170720 \h </w:instrText>
        </w:r>
        <w:r>
          <w:rPr>
            <w:noProof/>
            <w:webHidden/>
            <w:rtl w:val="0"/>
          </w:rPr>
        </w:r>
        <w:r>
          <w:rPr>
            <w:noProof/>
            <w:webHidden/>
            <w:rtl w:val="0"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  <w:rtl w:val="0"/>
          </w:rPr>
          <w:fldChar w:fldCharType="end"/>
        </w:r>
      </w:hyperlink>
    </w:p>
    <w:p w14:paraId="2710711F" w14:textId="77777777" w:rsidR="006B0DAF" w:rsidRDefault="00000000">
      <w:pPr>
        <w:keepLines/>
      </w:pPr>
      <w:r>
        <w:fldChar w:fldCharType="end"/>
      </w:r>
    </w:p>
    <w:p w14:paraId="3CD08A4E" w14:textId="77777777" w:rsidR="001901D1" w:rsidRDefault="00000000">
      <w:pPr>
        <w:pStyle w:val="Heading1"/>
        <w:pageBreakBefore/>
        <w:spacing w:before="320" w:after="120"/>
      </w:pPr>
      <w:bookmarkStart w:id="0" w:name="toc_1"/>
      <w:bookmarkStart w:id="1" w:name="_Toc239170708"/>
      <w:bookmarkEnd w:id="0"/>
      <w:r>
        <w:rPr>
          <w:sz w:val="27"/>
          <w:szCs w:val="27"/>
        </w:rPr>
        <w:lastRenderedPageBreak/>
        <w:t>1. הבעיה</w:t>
      </w:r>
      <w:bookmarkEnd w:id="1"/>
    </w:p>
    <w:tbl>
      <w:tblPr>
        <w:bidiVisual/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0" w:type="dxa"/>
          <w:right w:w="100" w:type="dxa"/>
        </w:tblCellMar>
        <w:tblLook w:val="04A0" w:firstRow="1" w:lastRow="0" w:firstColumn="1" w:lastColumn="0" w:noHBand="0" w:noVBand="1"/>
      </w:tblPr>
      <w:tblGrid>
        <w:gridCol w:w="726"/>
        <w:gridCol w:w="4554"/>
        <w:gridCol w:w="4080"/>
      </w:tblGrid>
      <w:tr w:rsidR="006B0DAF" w14:paraId="1020F512" w14:textId="77777777" w:rsidTr="007327A2">
        <w:trPr>
          <w:cantSplit/>
          <w:tblHeader/>
        </w:trPr>
        <w:tc>
          <w:tcPr>
            <w:tcW w:w="726" w:type="dxa"/>
            <w:shd w:val="clear" w:color="auto" w:fill="D9D9D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7569639" w14:textId="77777777" w:rsidR="006B0DAF" w:rsidRDefault="00000000">
            <w:pPr>
              <w:keepNext/>
              <w:keepLines/>
              <w:spacing w:line="260" w:lineRule="auto"/>
              <w:jc w:val="center"/>
            </w:pPr>
            <w:r>
              <w:rPr>
                <w:b/>
                <w:bCs/>
                <w:sz w:val="19"/>
                <w:szCs w:val="19"/>
              </w:rPr>
              <w:t>למי</w:t>
            </w:r>
          </w:p>
        </w:tc>
        <w:tc>
          <w:tcPr>
            <w:tcW w:w="4554" w:type="dxa"/>
            <w:shd w:val="clear" w:color="auto" w:fill="D9D9D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FCDD1EA" w14:textId="77777777" w:rsidR="006B0DAF" w:rsidRDefault="00000000">
            <w:pPr>
              <w:keepNext/>
              <w:keepLines/>
              <w:spacing w:line="260" w:lineRule="auto"/>
              <w:jc w:val="center"/>
            </w:pPr>
            <w:r>
              <w:rPr>
                <w:b/>
                <w:bCs/>
                <w:sz w:val="19"/>
                <w:szCs w:val="19"/>
              </w:rPr>
              <w:t>הבעיה</w:t>
            </w:r>
          </w:p>
        </w:tc>
        <w:tc>
          <w:tcPr>
            <w:tcW w:w="4080" w:type="dxa"/>
            <w:shd w:val="clear" w:color="auto" w:fill="D9D9D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5FAC33E" w14:textId="77777777" w:rsidR="006B0DAF" w:rsidRDefault="00000000">
            <w:pPr>
              <w:keepNext/>
              <w:keepLines/>
              <w:spacing w:line="260" w:lineRule="auto"/>
              <w:jc w:val="center"/>
            </w:pPr>
            <w:r>
              <w:rPr>
                <w:b/>
                <w:bCs/>
                <w:sz w:val="19"/>
                <w:szCs w:val="19"/>
              </w:rPr>
              <w:t>הפתרון</w:t>
            </w:r>
          </w:p>
        </w:tc>
      </w:tr>
      <w:tr w:rsidR="006B0DAF" w14:paraId="35BD45A1" w14:textId="77777777" w:rsidTr="007327A2">
        <w:trPr>
          <w:cantSplit/>
        </w:trPr>
        <w:tc>
          <w:tcPr>
            <w:tcW w:w="7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B667B52" w14:textId="77777777" w:rsidR="006B0DAF" w:rsidRDefault="00000000">
            <w:pPr>
              <w:keepNext/>
              <w:keepLines/>
              <w:spacing w:line="260" w:lineRule="auto"/>
              <w:jc w:val="center"/>
            </w:pPr>
            <w:r>
              <w:rPr>
                <w:sz w:val="19"/>
                <w:szCs w:val="19"/>
              </w:rPr>
              <w:t>רץ</w:t>
            </w:r>
          </w:p>
        </w:tc>
        <w:tc>
          <w:tcPr>
            <w:tcW w:w="455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595D315" w14:textId="77777777" w:rsidR="006B0DAF" w:rsidRDefault="00000000">
            <w:pPr>
              <w:keepNext/>
              <w:keepLines/>
              <w:spacing w:line="260" w:lineRule="auto"/>
              <w:jc w:val="center"/>
            </w:pPr>
            <w:r>
              <w:rPr>
                <w:sz w:val="19"/>
                <w:szCs w:val="19"/>
              </w:rPr>
              <w:t>מתאמן לפי תוכנית שלא מכירה אותו — קובץ PDF או תבנית אחידה שלא יודעת כמה ישן, מה הדופק אמר אתמול, או שהנפח קפץ מהר מדי. החלטות (להעמיס / להקל / לנוח) נלקחות בתחושה, בלי גיבוי נתונים — התוצאה השכיחה: פציעת עומס-יתר או הגעה עייפה למרוץ.</w:t>
            </w:r>
          </w:p>
        </w:tc>
        <w:tc>
          <w:tcPr>
            <w:tcW w:w="408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FCF7B62" w14:textId="77777777" w:rsidR="006B0DAF" w:rsidRDefault="00000000">
            <w:pPr>
              <w:keepNext/>
              <w:keepLines/>
              <w:spacing w:line="260" w:lineRule="auto"/>
              <w:jc w:val="center"/>
            </w:pPr>
            <w:r>
              <w:rPr>
                <w:sz w:val="19"/>
                <w:szCs w:val="19"/>
              </w:rPr>
              <w:t>תוכנית שנגזרת מהפרמטרים של הרץ עצמו, מתעדכנת אחרי כל ריצה, ומסבירה כל מספר שהיא מציגה — בממשק נקי.</w:t>
            </w:r>
          </w:p>
        </w:tc>
      </w:tr>
      <w:tr w:rsidR="006B0DAF" w14:paraId="0EB8EAE6" w14:textId="77777777" w:rsidTr="007327A2">
        <w:trPr>
          <w:cantSplit/>
        </w:trPr>
        <w:tc>
          <w:tcPr>
            <w:tcW w:w="7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92501F6" w14:textId="77777777" w:rsidR="006B0DAF" w:rsidRDefault="00000000">
            <w:pPr>
              <w:keepLines/>
              <w:spacing w:line="260" w:lineRule="auto"/>
              <w:jc w:val="center"/>
            </w:pPr>
            <w:r>
              <w:rPr>
                <w:sz w:val="19"/>
                <w:szCs w:val="19"/>
              </w:rPr>
              <w:t>מאמן</w:t>
            </w:r>
          </w:p>
        </w:tc>
        <w:tc>
          <w:tcPr>
            <w:tcW w:w="455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BC9175A" w14:textId="77777777" w:rsidR="006B0DAF" w:rsidRDefault="00000000">
            <w:pPr>
              <w:keepLines/>
              <w:spacing w:line="260" w:lineRule="auto"/>
              <w:jc w:val="center"/>
            </w:pPr>
            <w:r>
              <w:rPr>
                <w:sz w:val="19"/>
                <w:szCs w:val="19"/>
              </w:rPr>
              <w:t>מלווה כמה מתאמנים בלי מקום אחד שמתכלל את המוכנות של כולם ואומר לו בבוקר למי לשים לב — פותח כל מתאמן בנפרד, או לא פותח בכלל. ככל שהרוסטר גדול יותר, קשה יותר לרדת לרמת הדיוק והניואנס האישי.</w:t>
            </w:r>
          </w:p>
        </w:tc>
        <w:tc>
          <w:tcPr>
            <w:tcW w:w="408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C91C17E" w14:textId="77777777" w:rsidR="006B0DAF" w:rsidRDefault="00000000">
            <w:pPr>
              <w:keepLines/>
              <w:spacing w:line="260" w:lineRule="auto"/>
              <w:jc w:val="center"/>
            </w:pPr>
            <w:r>
              <w:rPr>
                <w:sz w:val="19"/>
                <w:szCs w:val="19"/>
              </w:rPr>
              <w:t>לוח בקרה שמתרגם את נתוני כל המתאמנים לטריאז' מיידי של הרוסטר — מי צריך תשומת לב עכשיו, בלי לפתוח כל פרופיל בנפרד.</w:t>
            </w:r>
          </w:p>
        </w:tc>
      </w:tr>
    </w:tbl>
    <w:p w14:paraId="67183126" w14:textId="77777777" w:rsidR="001901D1" w:rsidRDefault="00000000">
      <w:pPr>
        <w:keepLines/>
        <w:spacing w:after="140" w:line="300" w:lineRule="auto"/>
      </w:pPr>
      <w:r>
        <w:t>מה שקיים היום — Strava, Garmin, TrainingPeaks, intervals.icu ו-Runalyze — עוסק בעיקר בניתוח אתלטים מקצועיים ובהצגת נתונים לאחור; הכלים חזקים אך צפופים, מורכבים, ומשאירים את הפרשנות למשתמש. Runi שואפת להיות פלטפורמה שעוזרת ללמוד מהנתונים ולהתקדם, ועושה התאמות קדימה לתוכנית האימונים — בין אם יש לך ליווי מקצועי ובין אם אתה מתאמן לבד.</w:t>
      </w:r>
    </w:p>
    <w:p w14:paraId="26227678" w14:textId="77777777" w:rsidR="001901D1" w:rsidRDefault="00000000">
      <w:pPr>
        <w:pStyle w:val="Heading1"/>
        <w:spacing w:before="320" w:after="120"/>
      </w:pPr>
      <w:bookmarkStart w:id="2" w:name="toc_2"/>
      <w:bookmarkStart w:id="3" w:name="_Toc239170709"/>
      <w:bookmarkEnd w:id="2"/>
      <w:r>
        <w:rPr>
          <w:sz w:val="27"/>
          <w:szCs w:val="27"/>
        </w:rPr>
        <w:t>2. המשתמשים</w:t>
      </w:r>
      <w:bookmarkEnd w:id="3"/>
    </w:p>
    <w:tbl>
      <w:tblPr>
        <w:bidiVisual/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0" w:type="dxa"/>
          <w:right w:w="10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6B0DAF" w14:paraId="56BD8F86" w14:textId="77777777">
        <w:trPr>
          <w:cantSplit/>
          <w:tblHeader/>
        </w:trPr>
        <w:tc>
          <w:tcPr>
            <w:tcW w:w="2200" w:type="dxa"/>
            <w:shd w:val="clear" w:color="auto" w:fill="D9D9D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3279025" w14:textId="77777777" w:rsidR="006B0DAF" w:rsidRDefault="00000000">
            <w:pPr>
              <w:keepNext/>
              <w:keepLines/>
              <w:spacing w:line="260" w:lineRule="auto"/>
              <w:jc w:val="center"/>
            </w:pPr>
            <w:r>
              <w:rPr>
                <w:b/>
                <w:bCs/>
                <w:sz w:val="19"/>
                <w:szCs w:val="19"/>
              </w:rPr>
              <w:t>סוג משתמש</w:t>
            </w:r>
          </w:p>
        </w:tc>
        <w:tc>
          <w:tcPr>
            <w:tcW w:w="7160" w:type="dxa"/>
            <w:shd w:val="clear" w:color="auto" w:fill="D9D9D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FD197E8" w14:textId="77777777" w:rsidR="006B0DAF" w:rsidRDefault="00000000">
            <w:pPr>
              <w:keepNext/>
              <w:keepLines/>
              <w:spacing w:line="260" w:lineRule="auto"/>
              <w:jc w:val="center"/>
            </w:pPr>
            <w:r>
              <w:rPr>
                <w:b/>
                <w:bCs/>
                <w:sz w:val="19"/>
                <w:szCs w:val="19"/>
              </w:rPr>
              <w:t>הצורך</w:t>
            </w:r>
          </w:p>
        </w:tc>
      </w:tr>
      <w:tr w:rsidR="006B0DAF" w14:paraId="312F7DD6" w14:textId="77777777">
        <w:trPr>
          <w:cantSplit/>
        </w:trPr>
        <w:tc>
          <w:tcPr>
            <w:tcW w:w="2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137E544" w14:textId="77777777" w:rsidR="006B0DAF" w:rsidRDefault="00000000">
            <w:pPr>
              <w:keepNext/>
              <w:keepLines/>
              <w:spacing w:line="260" w:lineRule="auto"/>
              <w:jc w:val="center"/>
            </w:pPr>
            <w:r>
              <w:rPr>
                <w:sz w:val="19"/>
                <w:szCs w:val="19"/>
              </w:rPr>
              <w:t>רץ (מתחיל / מנוסה)</w:t>
            </w:r>
          </w:p>
        </w:tc>
        <w:tc>
          <w:tcPr>
            <w:tcW w:w="71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8633686" w14:textId="77777777" w:rsidR="006B0DAF" w:rsidRDefault="00000000">
            <w:pPr>
              <w:keepNext/>
              <w:keepLines/>
              <w:spacing w:line="260" w:lineRule="auto"/>
              <w:jc w:val="center"/>
            </w:pPr>
            <w:r>
              <w:rPr>
                <w:sz w:val="19"/>
                <w:szCs w:val="19"/>
              </w:rPr>
              <w:t>בין אם זה רץ מתחיל שמתכונן למרוץ ראשון או רץ מנוסה שרוצה תוכנית שמגיבה לביצועים בפועל — המטרה זהה: תוכנית הדרגתית שלומדת את הנתונים שלך ועוזרת לך לבצע התאמות.</w:t>
            </w:r>
          </w:p>
        </w:tc>
      </w:tr>
      <w:tr w:rsidR="006B0DAF" w14:paraId="79147A74" w14:textId="77777777">
        <w:trPr>
          <w:cantSplit/>
        </w:trPr>
        <w:tc>
          <w:tcPr>
            <w:tcW w:w="2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5FB3557" w14:textId="77777777" w:rsidR="006B0DAF" w:rsidRDefault="00000000">
            <w:pPr>
              <w:keepLines/>
              <w:spacing w:line="260" w:lineRule="auto"/>
              <w:jc w:val="center"/>
            </w:pPr>
            <w:r>
              <w:rPr>
                <w:sz w:val="19"/>
                <w:szCs w:val="19"/>
              </w:rPr>
              <w:t>מאמן</w:t>
            </w:r>
          </w:p>
        </w:tc>
        <w:tc>
          <w:tcPr>
            <w:tcW w:w="71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139FFBC" w14:textId="77777777" w:rsidR="006B0DAF" w:rsidRDefault="00000000">
            <w:pPr>
              <w:keepLines/>
              <w:spacing w:line="260" w:lineRule="auto"/>
              <w:jc w:val="center"/>
            </w:pPr>
            <w:r>
              <w:rPr>
                <w:sz w:val="19"/>
                <w:szCs w:val="19"/>
              </w:rPr>
              <w:t>מלווה כמה מתאמנים; צריך יכולת לרדת ממבט-על על כל הרוסטר עד לרמת הדופק באימון בודד. מאמן הוא לרוב גם רץ בעצמו — כך שחשבון אחד יכול לשמש את שני התפקידים.</w:t>
            </w:r>
          </w:p>
        </w:tc>
      </w:tr>
    </w:tbl>
    <w:p w14:paraId="21AAA5F5" w14:textId="77777777" w:rsidR="001901D1" w:rsidRDefault="00000000">
      <w:pPr>
        <w:pStyle w:val="Heading1"/>
        <w:spacing w:before="320" w:after="120"/>
      </w:pPr>
      <w:bookmarkStart w:id="4" w:name="toc_3"/>
      <w:bookmarkStart w:id="5" w:name="_Toc239170710"/>
      <w:bookmarkEnd w:id="4"/>
      <w:r>
        <w:rPr>
          <w:sz w:val="27"/>
          <w:szCs w:val="27"/>
        </w:rPr>
        <w:t>3. הלקוחות והמודל העסקי</w:t>
      </w:r>
      <w:bookmarkEnd w:id="5"/>
    </w:p>
    <w:p w14:paraId="2AAD7E8C" w14:textId="77777777" w:rsidR="001901D1" w:rsidRDefault="00000000">
      <w:pPr>
        <w:keepLines/>
        <w:spacing w:after="140" w:line="300" w:lineRule="auto"/>
      </w:pPr>
      <w:r>
        <w:rPr>
          <w:b/>
          <w:bCs/>
        </w:rPr>
        <w:t>שני לקוחות. הרץ מקבל את הפלטפורמה בחינם; המאמן משלם. לשניהם שתי חבילות, ולרץ החבילה הבסיסית היא כל המוצר.</w:t>
      </w:r>
    </w:p>
    <w:p w14:paraId="5CDC92D4" w14:textId="77777777" w:rsidR="001901D1" w:rsidRDefault="00000000">
      <w:pPr>
        <w:keepLines/>
        <w:spacing w:after="140" w:line="300" w:lineRule="auto"/>
      </w:pPr>
      <w:r>
        <w:rPr>
          <w:b/>
          <w:bCs/>
        </w:rPr>
        <w:t>הרץ</w:t>
      </w:r>
      <w:r>
        <w:t xml:space="preserve"> הוא לקוח לכל דבר — המוצר שלם גם בלי מאמן — והבסיס שלו חינמי וכולל את כל היכולות: תוכנית, מוכנות, לוח המספרים, Ask Runi. חבילת פרימיום לרץ (10$ לחודש) תיפתח בעתיד עם RunAI — שיחה חופשית עם Runi על האימונים שלו — ומוצגת כבר היום בהגדרות כ"בקרוב", בלי כפתור רכישה. הוא מביא את הנתונים ואת השימוש היומיומי, והוא מה שמביא מאמנים: מאמן מצטרף למקום שבו הרצים שלו כבר נמצאים.</w:t>
      </w:r>
    </w:p>
    <w:p w14:paraId="14F9C448" w14:textId="77777777" w:rsidR="001901D1" w:rsidRDefault="00000000">
      <w:pPr>
        <w:keepLines/>
        <w:spacing w:after="140" w:line="300" w:lineRule="auto"/>
      </w:pPr>
      <w:r>
        <w:t>המאמן הוא מקור ההכנסה. הוא מרוויח מהליווי, והכלי חוסך לו זמן ומקטין את הסיכון שמתאמן שלו ייפצע — ולכן יש לו נכונות תשלום. המנוי נבחר בהגדרות המאמן, בשתי חבילות:</w:t>
      </w:r>
    </w:p>
    <w:tbl>
      <w:tblPr>
        <w:bidiVisual/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0" w:type="dxa"/>
          <w:right w:w="100" w:type="dxa"/>
        </w:tblCellMar>
        <w:tblLook w:val="04A0" w:firstRow="1" w:lastRow="0" w:firstColumn="1" w:lastColumn="0" w:noHBand="0" w:noVBand="1"/>
      </w:tblPr>
      <w:tblGrid>
        <w:gridCol w:w="1800"/>
        <w:gridCol w:w="3780"/>
        <w:gridCol w:w="3780"/>
      </w:tblGrid>
      <w:tr w:rsidR="006B0DAF" w14:paraId="3DEB2F8B" w14:textId="77777777">
        <w:trPr>
          <w:cantSplit/>
          <w:tblHeader/>
        </w:trPr>
        <w:tc>
          <w:tcPr>
            <w:tcW w:w="1800" w:type="dxa"/>
            <w:shd w:val="clear" w:color="auto" w:fill="D9D9D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CEBBBE6" w14:textId="77777777" w:rsidR="006B0DAF" w:rsidRDefault="006B0DAF">
            <w:pPr>
              <w:keepNext/>
              <w:keepLines/>
              <w:spacing w:line="260" w:lineRule="auto"/>
              <w:jc w:val="center"/>
            </w:pPr>
          </w:p>
        </w:tc>
        <w:tc>
          <w:tcPr>
            <w:tcW w:w="3780" w:type="dxa"/>
            <w:shd w:val="clear" w:color="auto" w:fill="D9D9D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A9433CF" w14:textId="77777777" w:rsidR="006B0DAF" w:rsidRDefault="00000000">
            <w:pPr>
              <w:keepNext/>
              <w:keepLines/>
              <w:spacing w:line="260" w:lineRule="auto"/>
              <w:jc w:val="center"/>
            </w:pPr>
            <w:r>
              <w:rPr>
                <w:b/>
                <w:bCs/>
                <w:sz w:val="19"/>
                <w:szCs w:val="19"/>
              </w:rPr>
              <w:t>בסיס</w:t>
            </w:r>
          </w:p>
        </w:tc>
        <w:tc>
          <w:tcPr>
            <w:tcW w:w="3780" w:type="dxa"/>
            <w:shd w:val="clear" w:color="auto" w:fill="D9D9D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2944A16" w14:textId="77777777" w:rsidR="006B0DAF" w:rsidRDefault="00000000">
            <w:pPr>
              <w:keepNext/>
              <w:keepLines/>
              <w:spacing w:line="260" w:lineRule="auto"/>
              <w:jc w:val="center"/>
            </w:pPr>
            <w:r>
              <w:rPr>
                <w:b/>
                <w:bCs/>
                <w:sz w:val="19"/>
                <w:szCs w:val="19"/>
              </w:rPr>
              <w:t>פרימיום</w:t>
            </w:r>
          </w:p>
        </w:tc>
      </w:tr>
      <w:tr w:rsidR="006B0DAF" w14:paraId="56C6AF5D" w14:textId="77777777">
        <w:trPr>
          <w:cantSplit/>
        </w:trPr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28BC396" w14:textId="77777777" w:rsidR="006B0DAF" w:rsidRDefault="00000000">
            <w:pPr>
              <w:keepNext/>
              <w:keepLines/>
              <w:spacing w:line="260" w:lineRule="auto"/>
              <w:jc w:val="center"/>
            </w:pPr>
            <w:r>
              <w:rPr>
                <w:sz w:val="19"/>
                <w:szCs w:val="19"/>
              </w:rPr>
              <w:t>מחיר</w:t>
            </w:r>
          </w:p>
        </w:tc>
        <w:tc>
          <w:tcPr>
            <w:tcW w:w="378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6DB0E09" w14:textId="77777777" w:rsidR="006B0DAF" w:rsidRDefault="00000000">
            <w:pPr>
              <w:keepNext/>
              <w:keepLines/>
              <w:spacing w:line="260" w:lineRule="auto"/>
              <w:jc w:val="center"/>
            </w:pPr>
            <w:r>
              <w:rPr>
                <w:sz w:val="19"/>
                <w:szCs w:val="19"/>
              </w:rPr>
              <w:t>חינם לחצי שנה, ואז 5$ לחודש</w:t>
            </w:r>
          </w:p>
        </w:tc>
        <w:tc>
          <w:tcPr>
            <w:tcW w:w="378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CB6401E" w14:textId="77777777" w:rsidR="006B0DAF" w:rsidRDefault="00000000">
            <w:pPr>
              <w:keepNext/>
              <w:keepLines/>
              <w:spacing w:line="260" w:lineRule="auto"/>
              <w:jc w:val="center"/>
            </w:pPr>
            <w:r>
              <w:rPr>
                <w:sz w:val="19"/>
                <w:szCs w:val="19"/>
              </w:rPr>
              <w:t>10$ לחודש</w:t>
            </w:r>
          </w:p>
        </w:tc>
      </w:tr>
      <w:tr w:rsidR="006B0DAF" w14:paraId="5FC91D6F" w14:textId="77777777">
        <w:trPr>
          <w:cantSplit/>
        </w:trPr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F427547" w14:textId="77777777" w:rsidR="006B0DAF" w:rsidRDefault="00000000">
            <w:pPr>
              <w:keepNext/>
              <w:keepLines/>
              <w:spacing w:line="260" w:lineRule="auto"/>
              <w:jc w:val="center"/>
            </w:pPr>
            <w:r>
              <w:rPr>
                <w:sz w:val="19"/>
                <w:szCs w:val="19"/>
              </w:rPr>
              <w:t>מתאמנים</w:t>
            </w:r>
          </w:p>
        </w:tc>
        <w:tc>
          <w:tcPr>
            <w:tcW w:w="378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399ED3F" w14:textId="77777777" w:rsidR="006B0DAF" w:rsidRDefault="00000000">
            <w:pPr>
              <w:keepNext/>
              <w:keepLines/>
              <w:spacing w:line="260" w:lineRule="auto"/>
              <w:jc w:val="center"/>
            </w:pPr>
            <w:r>
              <w:rPr>
                <w:sz w:val="19"/>
                <w:szCs w:val="19"/>
              </w:rPr>
              <w:t>עד חמישה</w:t>
            </w:r>
          </w:p>
        </w:tc>
        <w:tc>
          <w:tcPr>
            <w:tcW w:w="378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32F7C87" w14:textId="77777777" w:rsidR="006B0DAF" w:rsidRDefault="00000000">
            <w:pPr>
              <w:keepNext/>
              <w:keepLines/>
              <w:spacing w:line="260" w:lineRule="auto"/>
              <w:jc w:val="center"/>
            </w:pPr>
            <w:r>
              <w:rPr>
                <w:sz w:val="19"/>
                <w:szCs w:val="19"/>
              </w:rPr>
              <w:t>ללא הגבלה</w:t>
            </w:r>
          </w:p>
        </w:tc>
      </w:tr>
      <w:tr w:rsidR="006B0DAF" w14:paraId="4C1C623B" w14:textId="77777777">
        <w:trPr>
          <w:cantSplit/>
        </w:trPr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17B15B9" w14:textId="77777777" w:rsidR="006B0DAF" w:rsidRDefault="00000000">
            <w:pPr>
              <w:keepLines/>
              <w:spacing w:line="260" w:lineRule="auto"/>
              <w:jc w:val="center"/>
            </w:pPr>
            <w:r>
              <w:rPr>
                <w:sz w:val="19"/>
                <w:szCs w:val="19"/>
              </w:rPr>
              <w:t>יכולות</w:t>
            </w:r>
          </w:p>
        </w:tc>
        <w:tc>
          <w:tcPr>
            <w:tcW w:w="378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9FD315A" w14:textId="77777777" w:rsidR="006B0DAF" w:rsidRDefault="00000000">
            <w:pPr>
              <w:keepLines/>
              <w:spacing w:line="260" w:lineRule="auto"/>
              <w:jc w:val="center"/>
            </w:pPr>
            <w:r>
              <w:rPr>
                <w:sz w:val="19"/>
                <w:szCs w:val="19"/>
              </w:rPr>
              <w:t>רוסטר, מחזורים, תבניות, עריכת אימונים</w:t>
            </w:r>
          </w:p>
        </w:tc>
        <w:tc>
          <w:tcPr>
            <w:tcW w:w="378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15B06AF" w14:textId="77777777" w:rsidR="006B0DAF" w:rsidRDefault="00000000">
            <w:pPr>
              <w:keepLines/>
              <w:spacing w:line="260" w:lineRule="auto"/>
              <w:jc w:val="center"/>
            </w:pPr>
            <w:r>
              <w:rPr>
                <w:sz w:val="19"/>
                <w:szCs w:val="19"/>
              </w:rPr>
              <w:t>כל יכולות הבסיס, ובעתיד גם צ'אט חופשי עם Runi דרך מודל שפה</w:t>
            </w:r>
          </w:p>
        </w:tc>
      </w:tr>
    </w:tbl>
    <w:p w14:paraId="77F1589B" w14:textId="77777777" w:rsidR="001901D1" w:rsidRDefault="00000000">
      <w:pPr>
        <w:keepLines/>
        <w:spacing w:after="140" w:line="300" w:lineRule="auto"/>
      </w:pPr>
      <w:r>
        <w:lastRenderedPageBreak/>
        <w:t>הבחירה בין החבילות נעשית בהגדרות המאמן, בלשונית החיוב: שני כרטיסי החבילות זה לצד זה, החבילה הנוכחית מסומנת, ומתחתם טופס אמצעי תשלום — מוקאפ המסומן ככזה, שאינו שומר ואינו מחייב. למאמן יש דף הגדרות אחד, גם כשהוא במצב "האימון שלי", כך שחבילת רץ אינה יכולה להגיע אליו בטעות.</w:t>
      </w:r>
    </w:p>
    <w:p w14:paraId="4E74280F" w14:textId="77777777" w:rsidR="001901D1" w:rsidRDefault="00000000">
      <w:pPr>
        <w:pStyle w:val="Heading1"/>
        <w:spacing w:before="320" w:after="120"/>
      </w:pPr>
      <w:bookmarkStart w:id="6" w:name="_Toc239170711"/>
      <w:r>
        <w:rPr>
          <w:sz w:val="27"/>
          <w:szCs w:val="27"/>
        </w:rPr>
        <w:t>4. מטרות המוצר</w:t>
      </w:r>
      <w:bookmarkEnd w:id="6"/>
    </w:p>
    <w:tbl>
      <w:tblPr>
        <w:bidiVisual/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1901D1" w14:paraId="29781F7C" w14:textId="77777777">
        <w:trPr>
          <w:cantSplit/>
          <w:tblHeader/>
        </w:trPr>
        <w:tc>
          <w:tcPr>
            <w:tcW w:w="3120" w:type="dxa"/>
            <w:shd w:val="clear" w:color="auto" w:fill="D9D9D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931B7FE" w14:textId="77777777" w:rsidR="001901D1" w:rsidRDefault="00000000">
            <w:pPr>
              <w:keepLines/>
              <w:spacing w:line="260" w:lineRule="auto"/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למי</w:t>
            </w:r>
          </w:p>
        </w:tc>
        <w:tc>
          <w:tcPr>
            <w:tcW w:w="3120" w:type="dxa"/>
            <w:shd w:val="clear" w:color="auto" w:fill="D9D9D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36C5E5E" w14:textId="77777777" w:rsidR="001901D1" w:rsidRDefault="00000000">
            <w:pPr>
              <w:keepLines/>
              <w:spacing w:line="260" w:lineRule="auto"/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מטרה</w:t>
            </w:r>
          </w:p>
        </w:tc>
        <w:tc>
          <w:tcPr>
            <w:tcW w:w="3120" w:type="dxa"/>
            <w:shd w:val="clear" w:color="auto" w:fill="D9D9D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F6D26D9" w14:textId="77777777" w:rsidR="001901D1" w:rsidRDefault="00000000">
            <w:pPr>
              <w:keepLines/>
              <w:spacing w:line="260" w:lineRule="auto"/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איך נמדוד</w:t>
            </w:r>
          </w:p>
        </w:tc>
      </w:tr>
      <w:tr w:rsidR="001901D1" w14:paraId="5255F890" w14:textId="77777777">
        <w:trPr>
          <w:cantSplit/>
        </w:trPr>
        <w:tc>
          <w:tcPr>
            <w:tcW w:w="3120" w:type="dxa"/>
            <w:vMerge w:val="restart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05CAAEC" w14:textId="77777777" w:rsidR="001901D1" w:rsidRDefault="00000000">
            <w:pPr>
              <w:keepLines/>
              <w:spacing w:line="260" w:lineRule="auto"/>
              <w:jc w:val="center"/>
            </w:pPr>
            <w:r>
              <w:rPr>
                <w:sz w:val="19"/>
                <w:szCs w:val="19"/>
              </w:rPr>
              <w:t>אתלט</w:t>
            </w:r>
          </w:p>
        </w:tc>
        <w:tc>
          <w:tcPr>
            <w:tcW w:w="312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E15CF29" w14:textId="77777777" w:rsidR="001901D1" w:rsidRDefault="00000000">
            <w:pPr>
              <w:keepLines/>
              <w:spacing w:line="260" w:lineRule="auto"/>
              <w:jc w:val="center"/>
            </w:pPr>
            <w:r>
              <w:rPr>
                <w:sz w:val="19"/>
                <w:szCs w:val="19"/>
              </w:rPr>
              <w:t>להגיע ליום המרוץ מוכן ובלי פציעה</w:t>
            </w:r>
          </w:p>
        </w:tc>
        <w:tc>
          <w:tcPr>
            <w:tcW w:w="312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5B95747" w14:textId="77777777" w:rsidR="001901D1" w:rsidRDefault="00000000">
            <w:pPr>
              <w:keepLines/>
              <w:spacing w:line="260" w:lineRule="auto"/>
              <w:jc w:val="center"/>
            </w:pPr>
            <w:r>
              <w:rPr>
                <w:sz w:val="19"/>
                <w:szCs w:val="19"/>
              </w:rPr>
              <w:t>אחוז מתאמנים שסיימו תוכנית בלי הפסקה מפציעה</w:t>
            </w:r>
          </w:p>
        </w:tc>
      </w:tr>
      <w:tr w:rsidR="001901D1" w14:paraId="7CDF8706" w14:textId="77777777">
        <w:trPr>
          <w:cantSplit/>
        </w:trPr>
        <w:tc>
          <w:tcPr>
            <w:tcW w:w="3120" w:type="dxa"/>
            <w:vMerge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72D87E0" w14:textId="77777777" w:rsidR="001901D1" w:rsidRDefault="001901D1">
            <w:pPr>
              <w:spacing w:line="260" w:lineRule="auto"/>
              <w:jc w:val="center"/>
            </w:pPr>
          </w:p>
        </w:tc>
        <w:tc>
          <w:tcPr>
            <w:tcW w:w="312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8C274DE" w14:textId="77777777" w:rsidR="001901D1" w:rsidRDefault="00000000">
            <w:pPr>
              <w:keepLines/>
              <w:spacing w:line="260" w:lineRule="auto"/>
              <w:jc w:val="center"/>
            </w:pPr>
            <w:r>
              <w:rPr>
                <w:sz w:val="19"/>
                <w:szCs w:val="19"/>
              </w:rPr>
              <w:t>דבקות בתוכנית</w:t>
            </w:r>
          </w:p>
        </w:tc>
        <w:tc>
          <w:tcPr>
            <w:tcW w:w="312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70A2FFC" w14:textId="77777777" w:rsidR="001901D1" w:rsidRDefault="00000000">
            <w:pPr>
              <w:keepLines/>
              <w:spacing w:line="260" w:lineRule="auto"/>
              <w:jc w:val="center"/>
            </w:pPr>
            <w:r>
              <w:rPr>
                <w:sz w:val="19"/>
                <w:szCs w:val="19"/>
              </w:rPr>
              <w:t>אחוז אימונים שבוצעו מתוך המתוכננים</w:t>
            </w:r>
          </w:p>
        </w:tc>
      </w:tr>
      <w:tr w:rsidR="001901D1" w14:paraId="4DFAC0D6" w14:textId="77777777">
        <w:trPr>
          <w:cantSplit/>
        </w:trPr>
        <w:tc>
          <w:tcPr>
            <w:tcW w:w="3120" w:type="dxa"/>
            <w:vMerge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64BDF07" w14:textId="77777777" w:rsidR="001901D1" w:rsidRDefault="001901D1">
            <w:pPr>
              <w:spacing w:line="260" w:lineRule="auto"/>
              <w:jc w:val="center"/>
            </w:pPr>
          </w:p>
        </w:tc>
        <w:tc>
          <w:tcPr>
            <w:tcW w:w="312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7B7CDF5" w14:textId="77777777" w:rsidR="001901D1" w:rsidRDefault="00000000">
            <w:pPr>
              <w:keepLines/>
              <w:spacing w:line="260" w:lineRule="auto"/>
              <w:jc w:val="center"/>
            </w:pPr>
            <w:r>
              <w:rPr>
                <w:sz w:val="19"/>
                <w:szCs w:val="19"/>
              </w:rPr>
              <w:t>להבין למה, לא רק מה</w:t>
            </w:r>
          </w:p>
        </w:tc>
        <w:tc>
          <w:tcPr>
            <w:tcW w:w="312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165159B" w14:textId="77777777" w:rsidR="001901D1" w:rsidRDefault="00000000">
            <w:pPr>
              <w:keepLines/>
              <w:spacing w:line="260" w:lineRule="auto"/>
              <w:jc w:val="center"/>
            </w:pPr>
            <w:r>
              <w:rPr>
                <w:sz w:val="19"/>
                <w:szCs w:val="19"/>
              </w:rPr>
              <w:t>פתיחת פירוק ציון המוכנות ולוח "המספרים שלך"; ירידה בפניות למאמן</w:t>
            </w:r>
          </w:p>
        </w:tc>
      </w:tr>
      <w:tr w:rsidR="001901D1" w14:paraId="7DF40A7C" w14:textId="77777777">
        <w:trPr>
          <w:cantSplit/>
        </w:trPr>
        <w:tc>
          <w:tcPr>
            <w:tcW w:w="3120" w:type="dxa"/>
            <w:vMerge w:val="restart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7C4B061" w14:textId="77777777" w:rsidR="001901D1" w:rsidRDefault="00000000">
            <w:pPr>
              <w:keepLines/>
              <w:spacing w:line="260" w:lineRule="auto"/>
              <w:jc w:val="center"/>
            </w:pPr>
            <w:r>
              <w:rPr>
                <w:sz w:val="19"/>
                <w:szCs w:val="19"/>
              </w:rPr>
              <w:t>מאמן</w:t>
            </w:r>
          </w:p>
        </w:tc>
        <w:tc>
          <w:tcPr>
            <w:tcW w:w="312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FAF3C86" w14:textId="77777777" w:rsidR="001901D1" w:rsidRDefault="00000000">
            <w:pPr>
              <w:keepLines/>
              <w:spacing w:line="260" w:lineRule="auto"/>
              <w:jc w:val="center"/>
            </w:pPr>
            <w:r>
              <w:rPr>
                <w:sz w:val="19"/>
                <w:szCs w:val="19"/>
              </w:rPr>
              <w:t>לצמצם זמן טריאז'</w:t>
            </w:r>
          </w:p>
        </w:tc>
        <w:tc>
          <w:tcPr>
            <w:tcW w:w="312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0B1BEDD" w14:textId="77777777" w:rsidR="001901D1" w:rsidRDefault="00000000">
            <w:pPr>
              <w:keepLines/>
              <w:spacing w:line="260" w:lineRule="auto"/>
              <w:jc w:val="center"/>
            </w:pPr>
            <w:r>
              <w:rPr>
                <w:sz w:val="19"/>
                <w:szCs w:val="19"/>
              </w:rPr>
              <w:t>זמן עד זיהוי מתאמן בסיכון</w:t>
            </w:r>
          </w:p>
        </w:tc>
      </w:tr>
      <w:tr w:rsidR="001901D1" w14:paraId="27B6E099" w14:textId="77777777">
        <w:trPr>
          <w:cantSplit/>
        </w:trPr>
        <w:tc>
          <w:tcPr>
            <w:tcW w:w="3120" w:type="dxa"/>
            <w:vMerge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6432DF6" w14:textId="77777777" w:rsidR="001901D1" w:rsidRDefault="001901D1">
            <w:pPr>
              <w:spacing w:line="260" w:lineRule="auto"/>
              <w:jc w:val="center"/>
            </w:pPr>
          </w:p>
        </w:tc>
        <w:tc>
          <w:tcPr>
            <w:tcW w:w="312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A46F409" w14:textId="77777777" w:rsidR="001901D1" w:rsidRDefault="00000000">
            <w:pPr>
              <w:keepLines/>
              <w:spacing w:line="260" w:lineRule="auto"/>
              <w:jc w:val="center"/>
            </w:pPr>
            <w:r>
              <w:rPr>
                <w:sz w:val="19"/>
                <w:szCs w:val="19"/>
              </w:rPr>
              <w:t>הכנסה חוזרת</w:t>
            </w:r>
          </w:p>
        </w:tc>
        <w:tc>
          <w:tcPr>
            <w:tcW w:w="312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F0CC38C" w14:textId="77777777" w:rsidR="001901D1" w:rsidRDefault="00000000">
            <w:pPr>
              <w:keepLines/>
              <w:spacing w:line="260" w:lineRule="auto"/>
              <w:jc w:val="center"/>
            </w:pPr>
            <w:r>
              <w:rPr>
                <w:sz w:val="19"/>
                <w:szCs w:val="19"/>
              </w:rPr>
              <w:t>שיעור המאמנים שעוברים לפרימיום; הכנסה חודשית למאמן</w:t>
            </w:r>
          </w:p>
        </w:tc>
      </w:tr>
      <w:tr w:rsidR="001901D1" w14:paraId="6E49C38C" w14:textId="77777777">
        <w:trPr>
          <w:cantSplit/>
        </w:trPr>
        <w:tc>
          <w:tcPr>
            <w:tcW w:w="312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DD32879" w14:textId="77777777" w:rsidR="001901D1" w:rsidRDefault="00000000">
            <w:pPr>
              <w:keepLines/>
              <w:spacing w:line="260" w:lineRule="auto"/>
              <w:jc w:val="center"/>
            </w:pPr>
            <w:r>
              <w:rPr>
                <w:sz w:val="19"/>
                <w:szCs w:val="19"/>
              </w:rPr>
              <w:t>שניהם</w:t>
            </w:r>
          </w:p>
        </w:tc>
        <w:tc>
          <w:tcPr>
            <w:tcW w:w="312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8C46A19" w14:textId="77777777" w:rsidR="001901D1" w:rsidRDefault="00000000">
            <w:pPr>
              <w:keepLines/>
              <w:spacing w:line="260" w:lineRule="auto"/>
              <w:jc w:val="center"/>
            </w:pPr>
            <w:r>
              <w:rPr>
                <w:sz w:val="19"/>
                <w:szCs w:val="19"/>
              </w:rPr>
              <w:t>בסיס משתמשים בחיכוך כניסה נמוך</w:t>
            </w:r>
          </w:p>
        </w:tc>
        <w:tc>
          <w:tcPr>
            <w:tcW w:w="312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2270724" w14:textId="77777777" w:rsidR="001901D1" w:rsidRDefault="00000000">
            <w:pPr>
              <w:keepLines/>
              <w:spacing w:line="260" w:lineRule="auto"/>
              <w:jc w:val="center"/>
            </w:pPr>
            <w:r>
              <w:rPr>
                <w:sz w:val="19"/>
                <w:szCs w:val="19"/>
              </w:rPr>
              <w:t>הרשמה עד סנכרון ראשון</w:t>
            </w:r>
          </w:p>
        </w:tc>
      </w:tr>
    </w:tbl>
    <w:p w14:paraId="1EDFB90A" w14:textId="77777777" w:rsidR="001901D1" w:rsidRDefault="001901D1">
      <w:pPr>
        <w:spacing w:after="200"/>
      </w:pPr>
    </w:p>
    <w:p w14:paraId="07CA6CC2" w14:textId="77777777" w:rsidR="001901D1" w:rsidRDefault="00000000">
      <w:pPr>
        <w:pStyle w:val="Heading1"/>
        <w:spacing w:before="320" w:after="120"/>
      </w:pPr>
      <w:bookmarkStart w:id="7" w:name="toc_5"/>
      <w:bookmarkStart w:id="8" w:name="_Toc239170712"/>
      <w:bookmarkEnd w:id="7"/>
      <w:r>
        <w:rPr>
          <w:sz w:val="27"/>
          <w:szCs w:val="27"/>
        </w:rPr>
        <w:lastRenderedPageBreak/>
        <w:t>5. יכולות התוכנה שנבנו</w:t>
      </w:r>
      <w:bookmarkEnd w:id="8"/>
    </w:p>
    <w:tbl>
      <w:tblPr>
        <w:bidiVisual/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0" w:type="dxa"/>
          <w:right w:w="10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6B0DAF" w14:paraId="0A0690CC" w14:textId="77777777">
        <w:trPr>
          <w:cantSplit/>
          <w:tblHeader/>
        </w:trPr>
        <w:tc>
          <w:tcPr>
            <w:tcW w:w="2200" w:type="dxa"/>
            <w:shd w:val="clear" w:color="auto" w:fill="D9D9D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BBB03D2" w14:textId="77777777" w:rsidR="006B0DAF" w:rsidRDefault="00000000">
            <w:pPr>
              <w:keepNext/>
              <w:keepLines/>
              <w:spacing w:line="260" w:lineRule="auto"/>
              <w:jc w:val="center"/>
            </w:pPr>
            <w:r>
              <w:rPr>
                <w:b/>
                <w:bCs/>
                <w:sz w:val="19"/>
                <w:szCs w:val="19"/>
              </w:rPr>
              <w:t>יכולת</w:t>
            </w:r>
          </w:p>
        </w:tc>
        <w:tc>
          <w:tcPr>
            <w:tcW w:w="7160" w:type="dxa"/>
            <w:shd w:val="clear" w:color="auto" w:fill="D9D9D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08E9C14" w14:textId="77777777" w:rsidR="006B0DAF" w:rsidRDefault="00000000">
            <w:pPr>
              <w:keepNext/>
              <w:keepLines/>
              <w:spacing w:line="260" w:lineRule="auto"/>
              <w:jc w:val="center"/>
            </w:pPr>
            <w:r>
              <w:rPr>
                <w:b/>
                <w:bCs/>
                <w:sz w:val="19"/>
                <w:szCs w:val="19"/>
              </w:rPr>
              <w:t>פירוט</w:t>
            </w:r>
          </w:p>
        </w:tc>
      </w:tr>
      <w:tr w:rsidR="006B0DAF" w14:paraId="60CFC867" w14:textId="77777777">
        <w:trPr>
          <w:cantSplit/>
        </w:trPr>
        <w:tc>
          <w:tcPr>
            <w:tcW w:w="2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8ED9A4E" w14:textId="77777777" w:rsidR="006B0DAF" w:rsidRDefault="00000000">
            <w:pPr>
              <w:keepNext/>
              <w:keepLines/>
              <w:spacing w:line="260" w:lineRule="auto"/>
              <w:jc w:val="center"/>
            </w:pPr>
            <w:r>
              <w:rPr>
                <w:sz w:val="19"/>
                <w:szCs w:val="19"/>
              </w:rPr>
              <w:t>ניהול משתמשים</w:t>
            </w:r>
          </w:p>
        </w:tc>
        <w:tc>
          <w:tcPr>
            <w:tcW w:w="71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E458505" w14:textId="77777777" w:rsidR="006B0DAF" w:rsidRDefault="00000000">
            <w:pPr>
              <w:keepNext/>
              <w:keepLines/>
              <w:spacing w:line="260" w:lineRule="auto"/>
              <w:jc w:val="center"/>
            </w:pPr>
            <w:r>
              <w:rPr>
                <w:sz w:val="19"/>
                <w:szCs w:val="19"/>
              </w:rPr>
              <w:t>הרשמה והתחברות עם בחירת תפקיד — אתלט או מאמן (Supabase Auth)</w:t>
            </w:r>
          </w:p>
          <w:p w14:paraId="1C0CCCC3" w14:textId="77777777" w:rsidR="006B0DAF" w:rsidRDefault="00000000">
            <w:pPr>
              <w:keepNext/>
              <w:keepLines/>
              <w:spacing w:line="260" w:lineRule="auto"/>
              <w:ind w:right="200"/>
              <w:jc w:val="center"/>
            </w:pPr>
            <w:r>
              <w:rPr>
                <w:sz w:val="19"/>
                <w:szCs w:val="19"/>
              </w:rPr>
              <w:t>– אימות כתובת במייל, שחזור סיסמה, התנתקות</w:t>
            </w:r>
          </w:p>
          <w:p w14:paraId="3218144E" w14:textId="77777777" w:rsidR="006B0DAF" w:rsidRDefault="00000000">
            <w:pPr>
              <w:keepNext/>
              <w:keepLines/>
              <w:spacing w:line="260" w:lineRule="auto"/>
              <w:ind w:right="200"/>
              <w:jc w:val="center"/>
            </w:pPr>
            <w:r>
              <w:rPr>
                <w:sz w:val="19"/>
                <w:szCs w:val="19"/>
              </w:rPr>
              <w:t>– קוד הצטרפות: מאמן יוצר קוד, מתאמן מקליד אותו ויוצר את הקשר</w:t>
            </w:r>
          </w:p>
        </w:tc>
      </w:tr>
      <w:tr w:rsidR="006B0DAF" w14:paraId="61FAC0DE" w14:textId="77777777">
        <w:trPr>
          <w:cantSplit/>
        </w:trPr>
        <w:tc>
          <w:tcPr>
            <w:tcW w:w="2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E480FFB" w14:textId="77777777" w:rsidR="006B0DAF" w:rsidRDefault="00000000">
            <w:pPr>
              <w:keepNext/>
              <w:keepLines/>
              <w:spacing w:line="260" w:lineRule="auto"/>
              <w:jc w:val="center"/>
            </w:pPr>
            <w:r>
              <w:rPr>
                <w:sz w:val="19"/>
                <w:szCs w:val="19"/>
              </w:rPr>
              <w:t>חיבור וניתוח נתונים</w:t>
            </w:r>
          </w:p>
        </w:tc>
        <w:tc>
          <w:tcPr>
            <w:tcW w:w="71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D99CDA0" w14:textId="77777777" w:rsidR="006B0DAF" w:rsidRDefault="00000000">
            <w:pPr>
              <w:keepNext/>
              <w:keepLines/>
              <w:spacing w:line="260" w:lineRule="auto"/>
              <w:jc w:val="center"/>
            </w:pPr>
            <w:r>
              <w:rPr>
                <w:sz w:val="19"/>
                <w:szCs w:val="19"/>
              </w:rPr>
              <w:t>חיבור שעון (Garmin / Polar / Coros / Suunto / Strava) דרך intervals.icu כשכבת-ביניים</w:t>
            </w:r>
          </w:p>
          <w:p w14:paraId="20724ADE" w14:textId="77777777" w:rsidR="006B0DAF" w:rsidRDefault="00000000">
            <w:pPr>
              <w:keepNext/>
              <w:keepLines/>
              <w:spacing w:line="260" w:lineRule="auto"/>
              <w:ind w:right="200"/>
              <w:jc w:val="center"/>
            </w:pPr>
            <w:r>
              <w:rPr>
                <w:sz w:val="19"/>
                <w:szCs w:val="19"/>
              </w:rPr>
              <w:t>– לכל ריצה: מקטעים גולמיים (דופק, קצב, גובה, קדנס) וניתוח נגזר — צורת קצב, שיאים אישיים, סחיפת דופק</w:t>
            </w:r>
          </w:p>
          <w:p w14:paraId="5BAEF506" w14:textId="77777777" w:rsidR="006B0DAF" w:rsidRDefault="00000000">
            <w:pPr>
              <w:keepNext/>
              <w:keepLines/>
              <w:spacing w:line="260" w:lineRule="auto"/>
              <w:ind w:right="200"/>
              <w:jc w:val="center"/>
            </w:pPr>
            <w:r>
              <w:rPr>
                <w:sz w:val="19"/>
                <w:szCs w:val="19"/>
              </w:rPr>
              <w:t>– מודל עומס ומוכנות יומי — כושר / עייפות / טריות (CTL / ATL / TSB), יחס עומס (ACWR), ציון מוכנות 0–100 (ראה נספח)</w:t>
            </w:r>
          </w:p>
        </w:tc>
      </w:tr>
      <w:tr w:rsidR="006B0DAF" w14:paraId="0F9617EA" w14:textId="77777777">
        <w:trPr>
          <w:cantSplit/>
        </w:trPr>
        <w:tc>
          <w:tcPr>
            <w:tcW w:w="2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BC5EEBF" w14:textId="77777777" w:rsidR="006B0DAF" w:rsidRDefault="00000000">
            <w:pPr>
              <w:keepNext/>
              <w:keepLines/>
              <w:spacing w:line="260" w:lineRule="auto"/>
              <w:jc w:val="center"/>
            </w:pPr>
            <w:r>
              <w:rPr>
                <w:sz w:val="19"/>
                <w:szCs w:val="19"/>
              </w:rPr>
              <w:t>תוכנית אימונים ומעקב</w:t>
            </w:r>
          </w:p>
        </w:tc>
        <w:tc>
          <w:tcPr>
            <w:tcW w:w="71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364F705" w14:textId="77777777" w:rsidR="006B0DAF" w:rsidRDefault="00000000">
            <w:pPr>
              <w:keepNext/>
              <w:keepLines/>
              <w:spacing w:line="260" w:lineRule="auto"/>
              <w:jc w:val="center"/>
            </w:pPr>
            <w:r>
              <w:rPr>
                <w:sz w:val="19"/>
                <w:szCs w:val="19"/>
              </w:rPr>
              <w:t>שלושה נתיבים לתוכנית: קוד ממאמן, תוכנית Runi עם תצוגה מקדימה, או תוכנית משלו</w:t>
            </w:r>
          </w:p>
          <w:p w14:paraId="7365485D" w14:textId="77777777" w:rsidR="006B0DAF" w:rsidRDefault="00000000">
            <w:pPr>
              <w:keepNext/>
              <w:keepLines/>
              <w:spacing w:line="260" w:lineRule="auto"/>
              <w:ind w:right="200"/>
              <w:jc w:val="center"/>
            </w:pPr>
            <w:r>
              <w:rPr>
                <w:sz w:val="19"/>
                <w:szCs w:val="19"/>
              </w:rPr>
              <w:t>– התאמה אוטומטית מדי לילה לפי המוכנות, עם הסבר — וחזרה לאחור כשהסיבה חולפת</w:t>
            </w:r>
          </w:p>
          <w:p w14:paraId="5EE22FD6" w14:textId="77777777" w:rsidR="006B0DAF" w:rsidRDefault="00000000">
            <w:pPr>
              <w:keepNext/>
              <w:keepLines/>
              <w:spacing w:line="260" w:lineRule="auto"/>
              <w:ind w:right="200"/>
              <w:jc w:val="center"/>
            </w:pPr>
            <w:r>
              <w:rPr>
                <w:sz w:val="19"/>
                <w:szCs w:val="19"/>
              </w:rPr>
              <w:t>– ספירה לאחור ותחזית זמן סיום למרוץ</w:t>
            </w:r>
          </w:p>
        </w:tc>
      </w:tr>
      <w:tr w:rsidR="006B0DAF" w14:paraId="2D4E8CBD" w14:textId="77777777">
        <w:trPr>
          <w:cantSplit/>
        </w:trPr>
        <w:tc>
          <w:tcPr>
            <w:tcW w:w="2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6521D87" w14:textId="77777777" w:rsidR="006B0DAF" w:rsidRDefault="00000000">
            <w:pPr>
              <w:keepNext/>
              <w:keepLines/>
              <w:spacing w:line="260" w:lineRule="auto"/>
              <w:jc w:val="center"/>
            </w:pPr>
            <w:r>
              <w:rPr>
                <w:sz w:val="19"/>
                <w:szCs w:val="19"/>
              </w:rPr>
              <w:t>כלי המאמן</w:t>
            </w:r>
          </w:p>
        </w:tc>
        <w:tc>
          <w:tcPr>
            <w:tcW w:w="71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7439664" w14:textId="77777777" w:rsidR="006B0DAF" w:rsidRDefault="00000000">
            <w:pPr>
              <w:keepNext/>
              <w:keepLines/>
              <w:spacing w:line="260" w:lineRule="auto"/>
              <w:jc w:val="center"/>
            </w:pPr>
            <w:r>
              <w:rPr>
                <w:sz w:val="19"/>
                <w:szCs w:val="19"/>
              </w:rPr>
              <w:t>רוסטר עם דגלי תשומת לב לפי ספים שהמאמן קובע</w:t>
            </w:r>
          </w:p>
          <w:p w14:paraId="36ED45B5" w14:textId="77777777" w:rsidR="006B0DAF" w:rsidRDefault="00000000">
            <w:pPr>
              <w:keepNext/>
              <w:keepLines/>
              <w:spacing w:line="260" w:lineRule="auto"/>
              <w:ind w:right="200"/>
              <w:jc w:val="center"/>
            </w:pPr>
            <w:r>
              <w:rPr>
                <w:sz w:val="19"/>
                <w:szCs w:val="19"/>
              </w:rPr>
              <w:t>– מחזורי הכנה מתבניות: שיבוץ רצים, עריכת שם / תאריך / תבנית, סגירה</w:t>
            </w:r>
          </w:p>
          <w:p w14:paraId="47980041" w14:textId="77777777" w:rsidR="006B0DAF" w:rsidRDefault="00000000">
            <w:pPr>
              <w:keepNext/>
              <w:keepLines/>
              <w:spacing w:line="260" w:lineRule="auto"/>
              <w:ind w:right="200"/>
              <w:jc w:val="center"/>
            </w:pPr>
            <w:r>
              <w:rPr>
                <w:sz w:val="19"/>
                <w:szCs w:val="19"/>
              </w:rPr>
              <w:t>– עריכת אימון של מתאמן — והמנוע לא דורס אותה</w:t>
            </w:r>
          </w:p>
        </w:tc>
      </w:tr>
      <w:tr w:rsidR="006B0DAF" w14:paraId="7A0FFBC5" w14:textId="77777777">
        <w:trPr>
          <w:cantSplit/>
        </w:trPr>
        <w:tc>
          <w:tcPr>
            <w:tcW w:w="2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97A014F" w14:textId="77777777" w:rsidR="006B0DAF" w:rsidRDefault="00000000">
            <w:pPr>
              <w:keepNext/>
              <w:keepLines/>
              <w:spacing w:line="260" w:lineRule="auto"/>
              <w:jc w:val="center"/>
            </w:pPr>
            <w:r>
              <w:rPr>
                <w:sz w:val="19"/>
                <w:szCs w:val="19"/>
              </w:rPr>
              <w:t>חבילות וחיוב</w:t>
            </w:r>
          </w:p>
        </w:tc>
        <w:tc>
          <w:tcPr>
            <w:tcW w:w="71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890F497" w14:textId="77777777" w:rsidR="006B0DAF" w:rsidRDefault="00000000">
            <w:pPr>
              <w:keepNext/>
              <w:keepLines/>
              <w:spacing w:line="260" w:lineRule="auto"/>
              <w:jc w:val="center"/>
            </w:pPr>
            <w:r>
              <w:rPr>
                <w:sz w:val="19"/>
                <w:szCs w:val="19"/>
              </w:rPr>
              <w:t>שתי חבילות לרץ ושתיים למאמן, נבחרות בלשונית החיוב בהגדרות</w:t>
            </w:r>
          </w:p>
          <w:p w14:paraId="0C0403E0" w14:textId="77777777" w:rsidR="006B0DAF" w:rsidRDefault="00000000">
            <w:pPr>
              <w:keepNext/>
              <w:keepLines/>
              <w:spacing w:line="260" w:lineRule="auto"/>
              <w:ind w:right="200"/>
              <w:jc w:val="center"/>
            </w:pPr>
            <w:r>
              <w:rPr>
                <w:sz w:val="19"/>
                <w:szCs w:val="19"/>
              </w:rPr>
              <w:t>– מכסת המתאמנים של חבילת הבסיס נאכפת במסד, בפונקציית ההצטרפות</w:t>
            </w:r>
          </w:p>
          <w:p w14:paraId="111552A3" w14:textId="77777777" w:rsidR="006B0DAF" w:rsidRDefault="00000000">
            <w:pPr>
              <w:keepNext/>
              <w:keepLines/>
              <w:spacing w:line="260" w:lineRule="auto"/>
              <w:ind w:right="200"/>
              <w:jc w:val="center"/>
            </w:pPr>
            <w:r>
              <w:rPr>
                <w:sz w:val="19"/>
                <w:szCs w:val="19"/>
              </w:rPr>
              <w:t>– טופס אמצעי תשלום כמוקאפ מסומן — הסליקה עצמה מחוץ ל-Scope</w:t>
            </w:r>
          </w:p>
        </w:tc>
      </w:tr>
      <w:tr w:rsidR="006B0DAF" w14:paraId="6D03D7E1" w14:textId="77777777">
        <w:trPr>
          <w:cantSplit/>
        </w:trPr>
        <w:tc>
          <w:tcPr>
            <w:tcW w:w="2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C2036B7" w14:textId="77777777" w:rsidR="006B0DAF" w:rsidRDefault="00000000">
            <w:pPr>
              <w:keepNext/>
              <w:keepLines/>
              <w:spacing w:line="260" w:lineRule="auto"/>
              <w:jc w:val="center"/>
            </w:pPr>
            <w:r>
              <w:rPr>
                <w:sz w:val="19"/>
                <w:szCs w:val="19"/>
              </w:rPr>
              <w:t>שמירת נתונים</w:t>
            </w:r>
          </w:p>
        </w:tc>
        <w:tc>
          <w:tcPr>
            <w:tcW w:w="71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ADFC1A1" w14:textId="77777777" w:rsidR="006B0DAF" w:rsidRDefault="00000000">
            <w:pPr>
              <w:keepNext/>
              <w:keepLines/>
              <w:spacing w:line="260" w:lineRule="auto"/>
              <w:jc w:val="center"/>
            </w:pPr>
            <w:r>
              <w:rPr>
                <w:sz w:val="19"/>
                <w:szCs w:val="19"/>
              </w:rPr>
              <w:t>מסד Supabase עם הרשאות ברמת שורה (RLS) — כל משתמש רואה רק את הנתונים שלו</w:t>
            </w:r>
          </w:p>
          <w:p w14:paraId="05140B58" w14:textId="77777777" w:rsidR="006B0DAF" w:rsidRDefault="00000000">
            <w:pPr>
              <w:keepNext/>
              <w:keepLines/>
              <w:spacing w:line="260" w:lineRule="auto"/>
              <w:ind w:right="200"/>
              <w:jc w:val="center"/>
            </w:pPr>
            <w:r>
              <w:rPr>
                <w:sz w:val="19"/>
                <w:szCs w:val="19"/>
              </w:rPr>
              <w:t>– כל מספר על המסך ניתן לעקוב עד לחישוב שהפיק אותו — שקיפות מלאה</w:t>
            </w:r>
          </w:p>
        </w:tc>
      </w:tr>
      <w:tr w:rsidR="006B0DAF" w14:paraId="2F8BD6A2" w14:textId="77777777">
        <w:trPr>
          <w:cantSplit/>
        </w:trPr>
        <w:tc>
          <w:tcPr>
            <w:tcW w:w="2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77DB352" w14:textId="77777777" w:rsidR="006B0DAF" w:rsidRDefault="00000000">
            <w:pPr>
              <w:keepLines/>
              <w:spacing w:line="260" w:lineRule="auto"/>
              <w:jc w:val="center"/>
            </w:pPr>
            <w:r>
              <w:rPr>
                <w:sz w:val="19"/>
                <w:szCs w:val="19"/>
              </w:rPr>
              <w:t>חוויית משתמש</w:t>
            </w:r>
          </w:p>
        </w:tc>
        <w:tc>
          <w:tcPr>
            <w:tcW w:w="71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C552FE0" w14:textId="77777777" w:rsidR="006B0DAF" w:rsidRDefault="00000000">
            <w:pPr>
              <w:keepLines/>
              <w:spacing w:line="260" w:lineRule="auto"/>
              <w:jc w:val="center"/>
            </w:pPr>
            <w:r>
              <w:rPr>
                <w:sz w:val="19"/>
                <w:szCs w:val="19"/>
              </w:rPr>
              <w:t>פאנל Ask Runi — שאלות על הנתונים מכפתור צף בכל מסך</w:t>
            </w:r>
          </w:p>
          <w:p w14:paraId="2B1A6B1C" w14:textId="77777777" w:rsidR="006B0DAF" w:rsidRDefault="00000000">
            <w:pPr>
              <w:keepLines/>
              <w:spacing w:line="260" w:lineRule="auto"/>
              <w:ind w:right="200"/>
              <w:jc w:val="center"/>
            </w:pPr>
            <w:r>
              <w:rPr>
                <w:sz w:val="19"/>
                <w:szCs w:val="19"/>
              </w:rPr>
              <w:t>– הסבר לכל ציון / מדד — מה נמדד, כמה זה שוקל, ומה זה אומר</w:t>
            </w:r>
          </w:p>
        </w:tc>
      </w:tr>
    </w:tbl>
    <w:p w14:paraId="22B5C6F1" w14:textId="77777777" w:rsidR="001901D1" w:rsidRDefault="001901D1">
      <w:pPr>
        <w:keepLines/>
        <w:spacing w:after="140" w:line="300" w:lineRule="auto"/>
      </w:pPr>
    </w:p>
    <w:p w14:paraId="5B5BC45F" w14:textId="77777777" w:rsidR="004A3930" w:rsidRDefault="004A3930">
      <w:pPr>
        <w:keepLines/>
        <w:spacing w:after="140" w:line="300" w:lineRule="auto"/>
      </w:pPr>
    </w:p>
    <w:p w14:paraId="146C7CBD" w14:textId="77777777" w:rsidR="004A3930" w:rsidRDefault="004A3930">
      <w:pPr>
        <w:keepLines/>
        <w:spacing w:after="140" w:line="300" w:lineRule="auto"/>
      </w:pPr>
    </w:p>
    <w:p w14:paraId="779DBDB7" w14:textId="77777777" w:rsidR="004A3930" w:rsidRDefault="004A3930">
      <w:pPr>
        <w:keepLines/>
        <w:spacing w:after="140" w:line="300" w:lineRule="auto"/>
      </w:pPr>
    </w:p>
    <w:p w14:paraId="705A32BA" w14:textId="77777777" w:rsidR="004A3930" w:rsidRDefault="004A3930">
      <w:pPr>
        <w:keepLines/>
        <w:spacing w:after="140" w:line="300" w:lineRule="auto"/>
      </w:pPr>
    </w:p>
    <w:p w14:paraId="0CD13AAF" w14:textId="77777777" w:rsidR="004A3930" w:rsidRDefault="004A3930">
      <w:pPr>
        <w:keepLines/>
        <w:spacing w:after="140" w:line="300" w:lineRule="auto"/>
      </w:pPr>
    </w:p>
    <w:p w14:paraId="18B902DD" w14:textId="77777777" w:rsidR="004A3930" w:rsidRDefault="004A3930">
      <w:pPr>
        <w:keepLines/>
        <w:spacing w:after="140" w:line="300" w:lineRule="auto"/>
      </w:pPr>
    </w:p>
    <w:p w14:paraId="758220D1" w14:textId="77777777" w:rsidR="004A3930" w:rsidRDefault="004A3930">
      <w:pPr>
        <w:keepLines/>
        <w:spacing w:after="140" w:line="300" w:lineRule="auto"/>
      </w:pPr>
    </w:p>
    <w:p w14:paraId="1BA10827" w14:textId="77777777" w:rsidR="004A3930" w:rsidRDefault="004A3930">
      <w:pPr>
        <w:keepLines/>
        <w:spacing w:after="140" w:line="300" w:lineRule="auto"/>
      </w:pPr>
    </w:p>
    <w:p w14:paraId="62AD9372" w14:textId="77777777" w:rsidR="004A3930" w:rsidRDefault="004A3930">
      <w:pPr>
        <w:keepLines/>
        <w:spacing w:after="140" w:line="300" w:lineRule="auto"/>
      </w:pPr>
    </w:p>
    <w:p w14:paraId="07CE0135" w14:textId="77777777" w:rsidR="004A3930" w:rsidRDefault="004A3930">
      <w:pPr>
        <w:keepLines/>
        <w:spacing w:after="140" w:line="300" w:lineRule="auto"/>
      </w:pPr>
    </w:p>
    <w:p w14:paraId="4C25B3A7" w14:textId="77777777" w:rsidR="004A3930" w:rsidRDefault="004A3930">
      <w:pPr>
        <w:keepLines/>
        <w:spacing w:after="140" w:line="300" w:lineRule="auto"/>
      </w:pPr>
    </w:p>
    <w:p w14:paraId="329DC6F8" w14:textId="77777777" w:rsidR="001901D1" w:rsidRDefault="00000000">
      <w:pPr>
        <w:pStyle w:val="Heading1"/>
        <w:spacing w:before="320" w:after="120"/>
      </w:pPr>
      <w:bookmarkStart w:id="9" w:name="toc_6"/>
      <w:bookmarkStart w:id="10" w:name="_Toc239170713"/>
      <w:bookmarkEnd w:id="9"/>
      <w:r>
        <w:rPr>
          <w:sz w:val="27"/>
          <w:szCs w:val="27"/>
        </w:rPr>
        <w:lastRenderedPageBreak/>
        <w:t>6. חוויית משתמש ותצוגת נתונים</w:t>
      </w:r>
      <w:bookmarkEnd w:id="10"/>
    </w:p>
    <w:p w14:paraId="69E6F381" w14:textId="77777777" w:rsidR="001901D1" w:rsidRDefault="00000000">
      <w:pPr>
        <w:keepLines/>
        <w:spacing w:after="140" w:line="300" w:lineRule="auto"/>
      </w:pPr>
      <w:r>
        <w:t>מהות המוצר בחוויית המשתמש היא הנגשת המידע: ממשק אינטואיטיבי שיוצר למתאמן מרחב אישי בפלטפורמה, בנוי כולו על הנתונים שלו — עם הסבר לכל נתון, והצגה ברורה של כל מדד ואופן החישוב שלו.</w:t>
      </w:r>
    </w:p>
    <w:tbl>
      <w:tblPr>
        <w:bidiVisual/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0" w:type="dxa"/>
          <w:right w:w="100" w:type="dxa"/>
        </w:tblCellMar>
        <w:tblLook w:val="04A0" w:firstRow="1" w:lastRow="0" w:firstColumn="1" w:lastColumn="0" w:noHBand="0" w:noVBand="1"/>
      </w:tblPr>
      <w:tblGrid>
        <w:gridCol w:w="1700"/>
        <w:gridCol w:w="3830"/>
        <w:gridCol w:w="3830"/>
      </w:tblGrid>
      <w:tr w:rsidR="006B0DAF" w14:paraId="29C8A692" w14:textId="77777777">
        <w:trPr>
          <w:cantSplit/>
          <w:tblHeader/>
        </w:trPr>
        <w:tc>
          <w:tcPr>
            <w:tcW w:w="1700" w:type="dxa"/>
            <w:shd w:val="clear" w:color="auto" w:fill="D9D9D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C188CC7" w14:textId="77777777" w:rsidR="006B0DAF" w:rsidRDefault="00000000">
            <w:pPr>
              <w:keepNext/>
              <w:keepLines/>
              <w:spacing w:line="260" w:lineRule="auto"/>
              <w:jc w:val="center"/>
            </w:pPr>
            <w:r>
              <w:rPr>
                <w:b/>
                <w:bCs/>
                <w:sz w:val="19"/>
                <w:szCs w:val="19"/>
              </w:rPr>
              <w:t>עיקרון</w:t>
            </w:r>
          </w:p>
        </w:tc>
        <w:tc>
          <w:tcPr>
            <w:tcW w:w="3830" w:type="dxa"/>
            <w:shd w:val="clear" w:color="auto" w:fill="D9D9D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4DDA43B" w14:textId="77777777" w:rsidR="006B0DAF" w:rsidRDefault="00000000">
            <w:pPr>
              <w:keepNext/>
              <w:keepLines/>
              <w:spacing w:line="260" w:lineRule="auto"/>
              <w:jc w:val="center"/>
            </w:pPr>
            <w:r>
              <w:rPr>
                <w:b/>
                <w:bCs/>
                <w:sz w:val="19"/>
                <w:szCs w:val="19"/>
              </w:rPr>
              <w:t>אצל המתאמן</w:t>
            </w:r>
          </w:p>
        </w:tc>
        <w:tc>
          <w:tcPr>
            <w:tcW w:w="3830" w:type="dxa"/>
            <w:shd w:val="clear" w:color="auto" w:fill="D9D9D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5F24187" w14:textId="77777777" w:rsidR="006B0DAF" w:rsidRDefault="00000000">
            <w:pPr>
              <w:keepNext/>
              <w:keepLines/>
              <w:spacing w:line="260" w:lineRule="auto"/>
              <w:jc w:val="center"/>
            </w:pPr>
            <w:r>
              <w:rPr>
                <w:b/>
                <w:bCs/>
                <w:sz w:val="19"/>
                <w:szCs w:val="19"/>
              </w:rPr>
              <w:t>אצל המאמן</w:t>
            </w:r>
          </w:p>
        </w:tc>
      </w:tr>
      <w:tr w:rsidR="006B0DAF" w14:paraId="71206D7C" w14:textId="77777777">
        <w:trPr>
          <w:cantSplit/>
        </w:trPr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1AAF04E" w14:textId="77777777" w:rsidR="006B0DAF" w:rsidRDefault="00000000">
            <w:pPr>
              <w:keepNext/>
              <w:keepLines/>
              <w:spacing w:line="260" w:lineRule="auto"/>
              <w:jc w:val="center"/>
            </w:pPr>
            <w:r>
              <w:rPr>
                <w:sz w:val="19"/>
                <w:szCs w:val="19"/>
              </w:rPr>
              <w:t>עיצוב</w:t>
            </w:r>
          </w:p>
        </w:tc>
        <w:tc>
          <w:tcPr>
            <w:tcW w:w="383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5D19BD4" w14:textId="77777777" w:rsidR="006B0DAF" w:rsidRDefault="00000000">
            <w:pPr>
              <w:keepNext/>
              <w:keepLines/>
              <w:spacing w:line="260" w:lineRule="auto"/>
              <w:jc w:val="center"/>
            </w:pPr>
            <w:r>
              <w:rPr>
                <w:sz w:val="19"/>
                <w:szCs w:val="19"/>
              </w:rPr>
              <w:t>בהירות לפני צפיפות — כל מסך עונה על שאלה אחת (כמה אני מוכן? מה מחר? איך היה האימון?), במערכת עיצוב אחת ועקבית: לכל מדד צבע וסמל קבועים, זהים בכל מסך.</w:t>
            </w:r>
          </w:p>
        </w:tc>
        <w:tc>
          <w:tcPr>
            <w:tcW w:w="383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553F666" w14:textId="77777777" w:rsidR="006B0DAF" w:rsidRDefault="00000000">
            <w:pPr>
              <w:keepNext/>
              <w:keepLines/>
              <w:spacing w:line="260" w:lineRule="auto"/>
              <w:jc w:val="center"/>
            </w:pPr>
            <w:r>
              <w:rPr>
                <w:sz w:val="19"/>
                <w:szCs w:val="19"/>
              </w:rPr>
              <w:t>אותה שפה עיצובית בדיוק ברוסטר וביומן — אין ‘מצב מאמן’ נפרד, כך שמאמן שהוא גם רץ לא לומד שתי שפות.</w:t>
            </w:r>
          </w:p>
        </w:tc>
      </w:tr>
      <w:tr w:rsidR="006B0DAF" w14:paraId="506631FA" w14:textId="77777777">
        <w:trPr>
          <w:cantSplit/>
        </w:trPr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415245D" w14:textId="77777777" w:rsidR="006B0DAF" w:rsidRDefault="00000000">
            <w:pPr>
              <w:keepNext/>
              <w:keepLines/>
              <w:spacing w:line="260" w:lineRule="auto"/>
              <w:jc w:val="center"/>
            </w:pPr>
            <w:r>
              <w:rPr>
                <w:sz w:val="19"/>
                <w:szCs w:val="19"/>
              </w:rPr>
              <w:t>מעבר ממאקרו למיקרו</w:t>
            </w:r>
          </w:p>
        </w:tc>
        <w:tc>
          <w:tcPr>
            <w:tcW w:w="383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A20B012" w14:textId="77777777" w:rsidR="006B0DAF" w:rsidRDefault="00000000">
            <w:pPr>
              <w:keepNext/>
              <w:keepLines/>
              <w:spacing w:line="260" w:lineRule="auto"/>
              <w:jc w:val="center"/>
            </w:pPr>
            <w:r>
              <w:rPr>
                <w:sz w:val="19"/>
                <w:szCs w:val="19"/>
              </w:rPr>
              <w:t>ירידה לרזולוציה בלחיצה אחת — מבט-על מהיר על התוכנית, ולחיצה חושפת את הפרטים עד גרף הדופק של הקילומטר הבודד.</w:t>
            </w:r>
          </w:p>
        </w:tc>
        <w:tc>
          <w:tcPr>
            <w:tcW w:w="383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30F636E" w14:textId="77777777" w:rsidR="006B0DAF" w:rsidRDefault="00000000">
            <w:pPr>
              <w:keepNext/>
              <w:keepLines/>
              <w:spacing w:line="260" w:lineRule="auto"/>
              <w:jc w:val="center"/>
            </w:pPr>
            <w:r>
              <w:rPr>
                <w:sz w:val="19"/>
                <w:szCs w:val="19"/>
              </w:rPr>
              <w:t>אותו עיקרון על כל הרוסטר: מבט-על על כל המתאמנים, ולחיצה יורדת לרמת האימון הבודד של מתאמן ספציפי.</w:t>
            </w:r>
          </w:p>
        </w:tc>
      </w:tr>
      <w:tr w:rsidR="006B0DAF" w14:paraId="5FF52ED4" w14:textId="77777777">
        <w:trPr>
          <w:cantSplit/>
        </w:trPr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B981471" w14:textId="77777777" w:rsidR="006B0DAF" w:rsidRDefault="00000000">
            <w:pPr>
              <w:keepNext/>
              <w:keepLines/>
              <w:spacing w:line="260" w:lineRule="auto"/>
              <w:jc w:val="center"/>
            </w:pPr>
            <w:r>
              <w:rPr>
                <w:sz w:val="19"/>
                <w:szCs w:val="19"/>
              </w:rPr>
              <w:t>ניתוח נתונים</w:t>
            </w:r>
          </w:p>
        </w:tc>
        <w:tc>
          <w:tcPr>
            <w:tcW w:w="383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4551DFA" w14:textId="77777777" w:rsidR="006B0DAF" w:rsidRDefault="00000000">
            <w:pPr>
              <w:keepNext/>
              <w:keepLines/>
              <w:spacing w:line="260" w:lineRule="auto"/>
              <w:jc w:val="center"/>
            </w:pPr>
            <w:r>
              <w:rPr>
                <w:sz w:val="19"/>
                <w:szCs w:val="19"/>
              </w:rPr>
              <w:t>גרפים לכל מדד (מוכנות, כושר/עייפות/טריות, נפח, קצב, דופק) וגרפי שיפור לאורך זמן. אמינות: בלי נתון אמיתי — אין מדד.</w:t>
            </w:r>
          </w:p>
        </w:tc>
        <w:tc>
          <w:tcPr>
            <w:tcW w:w="383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06BBB17" w14:textId="77777777" w:rsidR="006B0DAF" w:rsidRDefault="00000000">
            <w:pPr>
              <w:keepNext/>
              <w:keepLines/>
              <w:spacing w:line="260" w:lineRule="auto"/>
              <w:jc w:val="center"/>
            </w:pPr>
            <w:r>
              <w:rPr>
                <w:sz w:val="19"/>
                <w:szCs w:val="19"/>
              </w:rPr>
              <w:t>אותם עקרונות ברמת הרוסטר: גרף מגמה לכל מתאמן — בלי נתון בדוי גם כאן.</w:t>
            </w:r>
          </w:p>
        </w:tc>
      </w:tr>
      <w:tr w:rsidR="006B0DAF" w14:paraId="0BEFF0A3" w14:textId="77777777">
        <w:trPr>
          <w:cantSplit/>
        </w:trPr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C12742C" w14:textId="77777777" w:rsidR="006B0DAF" w:rsidRDefault="00000000">
            <w:pPr>
              <w:keepNext/>
              <w:keepLines/>
              <w:spacing w:line="260" w:lineRule="auto"/>
              <w:jc w:val="center"/>
            </w:pPr>
            <w:r>
              <w:rPr>
                <w:sz w:val="19"/>
                <w:szCs w:val="19"/>
              </w:rPr>
              <w:t>רגעי שיא והצלחה</w:t>
            </w:r>
          </w:p>
        </w:tc>
        <w:tc>
          <w:tcPr>
            <w:tcW w:w="383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AFFB12C" w14:textId="77777777" w:rsidR="006B0DAF" w:rsidRDefault="00000000">
            <w:pPr>
              <w:keepNext/>
              <w:keepLines/>
              <w:spacing w:line="260" w:lineRule="auto"/>
              <w:jc w:val="center"/>
            </w:pPr>
            <w:r>
              <w:rPr>
                <w:sz w:val="19"/>
                <w:szCs w:val="19"/>
              </w:rPr>
              <w:t>בשגרה: שיא אישי, רצף ימים, סגירת שבוע. לקראת מרוץ: ספירה לאחור עם תחזית.</w:t>
            </w:r>
          </w:p>
        </w:tc>
        <w:tc>
          <w:tcPr>
            <w:tcW w:w="383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E3CC21F" w14:textId="77777777" w:rsidR="006B0DAF" w:rsidRDefault="00000000">
            <w:pPr>
              <w:keepNext/>
              <w:keepLines/>
              <w:spacing w:line="260" w:lineRule="auto"/>
              <w:jc w:val="center"/>
            </w:pPr>
            <w:r>
              <w:rPr>
                <w:sz w:val="19"/>
                <w:szCs w:val="19"/>
              </w:rPr>
              <w:t>יומן צבוע לפי מרוץ יעד ורוסטר עם דגלי תשומת לב — כדי לראות מי מתקרב לרגע שלו.</w:t>
            </w:r>
          </w:p>
        </w:tc>
      </w:tr>
      <w:tr w:rsidR="006B0DAF" w14:paraId="1FB9123B" w14:textId="77777777">
        <w:trPr>
          <w:cantSplit/>
        </w:trPr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EEF5ABC" w14:textId="77777777" w:rsidR="006B0DAF" w:rsidRDefault="00000000">
            <w:pPr>
              <w:keepLines/>
              <w:spacing w:line="260" w:lineRule="auto"/>
              <w:jc w:val="center"/>
            </w:pPr>
            <w:r>
              <w:rPr>
                <w:sz w:val="19"/>
                <w:szCs w:val="19"/>
              </w:rPr>
              <w:t>תכנון מול ביצוע</w:t>
            </w:r>
          </w:p>
        </w:tc>
        <w:tc>
          <w:tcPr>
            <w:tcW w:w="383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F7896A5" w14:textId="77777777" w:rsidR="006B0DAF" w:rsidRDefault="00000000">
            <w:pPr>
              <w:keepLines/>
              <w:spacing w:line="260" w:lineRule="auto"/>
              <w:jc w:val="center"/>
            </w:pPr>
            <w:r>
              <w:rPr>
                <w:sz w:val="19"/>
                <w:szCs w:val="19"/>
              </w:rPr>
              <w:t>כל אימון מציג תוכנן מול בפועל, עם פסיקה מבוססת קצב (לא רק מרחק) — ורק כשיש אימון מתוכנן אמיתי להשוואה.</w:t>
            </w:r>
          </w:p>
        </w:tc>
        <w:tc>
          <w:tcPr>
            <w:tcW w:w="383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0380233" w14:textId="77777777" w:rsidR="006B0DAF" w:rsidRDefault="00000000">
            <w:pPr>
              <w:keepLines/>
              <w:spacing w:line="260" w:lineRule="auto"/>
              <w:jc w:val="center"/>
            </w:pPr>
            <w:r>
              <w:rPr>
                <w:sz w:val="19"/>
                <w:szCs w:val="19"/>
              </w:rPr>
              <w:t>אותה השוואה ברמת המאקרו: תצוגת Planned / Ran / Gap על פני כל הרוסטר והמחזור, בלי לפתוח כל מתאמן בנפרד.</w:t>
            </w:r>
          </w:p>
        </w:tc>
      </w:tr>
    </w:tbl>
    <w:p w14:paraId="19FD21A6" w14:textId="77777777" w:rsidR="001901D1" w:rsidRDefault="00000000">
      <w:pPr>
        <w:pStyle w:val="Heading2"/>
        <w:spacing w:before="240" w:after="120"/>
      </w:pPr>
      <w:bookmarkStart w:id="11" w:name="toc_7"/>
      <w:bookmarkStart w:id="12" w:name="_Toc239170714"/>
      <w:bookmarkEnd w:id="11"/>
      <w:r>
        <w:rPr>
          <w:b/>
          <w:bCs/>
          <w:sz w:val="23"/>
          <w:szCs w:val="23"/>
        </w:rPr>
        <w:t>כלל שנאכף לאורך כל המוצר</w:t>
      </w:r>
      <w:bookmarkEnd w:id="12"/>
    </w:p>
    <w:p w14:paraId="1F00AA55" w14:textId="77777777" w:rsidR="001901D1" w:rsidRDefault="00000000">
      <w:pPr>
        <w:keepLines/>
        <w:spacing w:after="140" w:line="300" w:lineRule="auto"/>
      </w:pPr>
      <w:r>
        <w:rPr>
          <w:b/>
          <w:bCs/>
        </w:rPr>
        <w:t>בלי נתון אמיתי — לא מציגים מספר.</w:t>
      </w:r>
      <w:r>
        <w:t xml:space="preserve"> קו מקף, מצב ריק, או הסתרה. לא ערך לדוגמה ולא ברירת מחדל שנראית כמו מדידה.</w:t>
      </w:r>
    </w:p>
    <w:p w14:paraId="77934E3A" w14:textId="77777777" w:rsidR="001901D1" w:rsidRDefault="00000000">
      <w:pPr>
        <w:keepLines/>
        <w:spacing w:after="140" w:line="300" w:lineRule="auto"/>
      </w:pPr>
      <w:r>
        <w:rPr/>
        <w:t xml:space="preserve">הכלל לא היה מובן מאליו — סריקה שיטתית מצאה ותיקנה 47 מספרים שהוצגו כאילו היו אמיתיים (ראו מסמך אפיון בדיקות, סעיף 8).</w:t>
      </w:r>
    </w:p>
    <w:p w14:paraId="692CEE9E" w14:textId="77777777" w:rsidR="001901D1" w:rsidRDefault="00000000">
      <w:pPr>
        <w:pStyle w:val="Heading2"/>
        <w:spacing w:before="240" w:after="120"/>
      </w:pPr>
      <w:bookmarkStart w:id="13" w:name="toc_8"/>
      <w:bookmarkStart w:id="14" w:name="_Toc239170715"/>
      <w:bookmarkEnd w:id="13"/>
      <w:r>
        <w:rPr>
          <w:b/>
          <w:bCs/>
          <w:sz w:val="23"/>
          <w:szCs w:val="23"/>
        </w:rPr>
        <w:t>הגרפים</w:t>
      </w:r>
      <w:bookmarkEnd w:id="14"/>
    </w:p>
    <w:p w14:paraId="7BCB24A5" w14:textId="77777777" w:rsidR="001901D1" w:rsidRDefault="00000000">
      <w:pPr>
        <w:keepLines/>
        <w:spacing w:after="140" w:line="300" w:lineRule="auto"/>
      </w:pPr>
      <w:r>
        <w:rPr>
          <w:b/>
          <w:bCs/>
        </w:rPr>
        <w:t>באימון הבודד:</w:t>
      </w:r>
      <w:r>
        <w:t xml:space="preserve"> קצב לאורך המרחק · דופק לאורך זמן עם סימון היכן הסחיפה התחילה · חלוקה לאזורי דופק · והשוואה למתוכנן.</w:t>
      </w:r>
    </w:p>
    <w:p w14:paraId="3B49DACF" w14:textId="77777777" w:rsidR="001901D1" w:rsidRDefault="00000000">
      <w:pPr>
        <w:keepLines/>
        <w:spacing w:after="140" w:line="300" w:lineRule="auto"/>
      </w:pPr>
      <w:r>
        <w:rPr>
          <w:b/>
          <w:bCs/>
        </w:rPr>
        <w:t>בדשבורד:</w:t>
      </w:r>
      <w:r>
        <w:t xml:space="preserve"> ציון מוכנות · כושר / עייפות / טריות לאורך הזמן · נפח שבועי · לוח שנה של הפעילות · ספירה לאחור עם תחזית · שיאים אישיים.</w:t>
      </w:r>
    </w:p>
    <w:p w14:paraId="1B5BFD42" w14:textId="77777777" w:rsidR="001901D1" w:rsidRDefault="00000000">
      <w:pPr>
        <w:keepLines/>
        <w:spacing w:after="140" w:line="300" w:lineRule="auto"/>
      </w:pPr>
      <w:r>
        <w:rPr>
          <w:b/>
          <w:bCs/>
        </w:rPr>
        <w:t>בלוח המספרים:</w:t>
      </w:r>
      <w:r>
        <w:t xml:space="preserve"> גרף היסטוריה לכל מדד, עם טווחי הקריאה כרקע, בטווחי שבוע / חודש / שלושה חודשים / שנה.</w:t>
      </w:r>
    </w:p>
    <w:p w14:paraId="330FA073" w14:textId="77777777" w:rsidR="001901D1" w:rsidRDefault="00000000">
      <w:pPr>
        <w:keepLines/>
        <w:spacing w:after="140" w:line="300" w:lineRule="auto"/>
      </w:pPr>
      <w:r>
        <w:rPr>
          <w:b/>
          <w:bCs/>
        </w:rPr>
        <w:t>אצל המאמן:</w:t>
      </w:r>
      <w:r>
        <w:t xml:space="preserve"> יומן צבוע לפי מרוץ יעד · רוסטר עם דגלי תשומת לב · גרף מגמה לכל מתאמן.</w:t>
      </w:r>
    </w:p>
    <w:p w14:paraId="798B1C96" w14:textId="77777777" w:rsidR="001901D1" w:rsidRDefault="00000000">
      <w:pPr>
        <w:keepLines/>
        <w:spacing w:after="140" w:line="300" w:lineRule="auto"/>
      </w:pPr>
      <w:r>
        <w:rPr>
          <w:b/>
          <w:bCs/>
        </w:rPr>
        <w:t>כל הגרפים כתובים ידנית ב-SVG, בלי ספריית גרפים. ההחלטה הזו נלקחה כדי לשלוט לגמרי במראה, ולא לשלוח לדפדפן חבילה גדולה עבור קומץ גרפים.</w:t>
      </w:r>
      <w:r>
        <w:br/>
      </w:r>
      <w:r>
        <w:rPr>
          <w:rFonts w:hint="cs"/>
        </w:rPr>
        <w:t xml:space="preserve"> </w:t>
      </w:r>
    </w:p>
    <w:p w14:paraId="68D4AB43" w14:textId="77777777" w:rsidR="001901D1" w:rsidRDefault="00000000">
      <w:pPr>
        <w:pStyle w:val="Heading1"/>
        <w:spacing w:before="320" w:after="120"/>
      </w:pPr>
      <w:bookmarkStart w:id="15" w:name="toc_9"/>
      <w:bookmarkStart w:id="16" w:name="_Toc239170716"/>
      <w:bookmarkEnd w:id="15"/>
      <w:r>
        <w:rPr>
          <w:sz w:val="27"/>
          <w:szCs w:val="27"/>
        </w:rPr>
        <w:lastRenderedPageBreak/>
        <w:t>7. התהליכים המרכזיים</w:t>
      </w:r>
      <w:bookmarkEnd w:id="16"/>
    </w:p>
    <w:tbl>
      <w:tblPr>
        <w:bidiVisual/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0" w:type="dxa"/>
          <w:right w:w="10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6B0DAF" w14:paraId="0A74A973" w14:textId="77777777">
        <w:trPr>
          <w:cantSplit/>
          <w:tblHeader/>
        </w:trPr>
        <w:tc>
          <w:tcPr>
            <w:tcW w:w="2200" w:type="dxa"/>
            <w:shd w:val="clear" w:color="auto" w:fill="D9D9D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1BB2472" w14:textId="77777777" w:rsidR="006B0DAF" w:rsidRDefault="00000000">
            <w:pPr>
              <w:keepNext/>
              <w:keepLines/>
              <w:spacing w:line="260" w:lineRule="auto"/>
              <w:jc w:val="center"/>
            </w:pPr>
            <w:r>
              <w:rPr>
                <w:b/>
                <w:bCs/>
                <w:sz w:val="19"/>
                <w:szCs w:val="19"/>
              </w:rPr>
              <w:t>תהליך</w:t>
            </w:r>
          </w:p>
        </w:tc>
        <w:tc>
          <w:tcPr>
            <w:tcW w:w="7160" w:type="dxa"/>
            <w:shd w:val="clear" w:color="auto" w:fill="D9D9D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37213F6" w14:textId="77777777" w:rsidR="006B0DAF" w:rsidRDefault="00000000">
            <w:pPr>
              <w:keepNext/>
              <w:keepLines/>
              <w:spacing w:line="260" w:lineRule="auto"/>
              <w:jc w:val="center"/>
            </w:pPr>
            <w:r>
              <w:rPr>
                <w:b/>
                <w:bCs/>
                <w:sz w:val="19"/>
                <w:szCs w:val="19"/>
              </w:rPr>
              <w:t>מה המוצר מאפשר</w:t>
            </w:r>
          </w:p>
        </w:tc>
      </w:tr>
      <w:tr w:rsidR="006B0DAF" w14:paraId="7673B90C" w14:textId="77777777">
        <w:trPr>
          <w:cantSplit/>
        </w:trPr>
        <w:tc>
          <w:tcPr>
            <w:tcW w:w="2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8955587" w14:textId="77777777" w:rsidR="006B0DAF" w:rsidRDefault="00000000">
            <w:pPr>
              <w:keepNext/>
              <w:keepLines/>
              <w:spacing w:line="260" w:lineRule="auto"/>
              <w:jc w:val="center"/>
            </w:pPr>
            <w:r>
              <w:rPr>
                <w:sz w:val="19"/>
                <w:szCs w:val="19"/>
              </w:rPr>
              <w:t>הרשמה והתחברות</w:t>
            </w:r>
          </w:p>
        </w:tc>
        <w:tc>
          <w:tcPr>
            <w:tcW w:w="71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3FEF116" w14:textId="77777777" w:rsidR="006B0DAF" w:rsidRDefault="00000000">
            <w:pPr>
              <w:keepNext/>
              <w:keepLines/>
              <w:spacing w:line="260" w:lineRule="auto"/>
              <w:jc w:val="center"/>
            </w:pPr>
            <w:r>
              <w:rPr>
                <w:sz w:val="19"/>
                <w:szCs w:val="19"/>
              </w:rPr>
              <w:t>הרשמה עם בחירת תפקיד, אימות במייל, התחברות, שחזור סיסמה, התנתקות.</w:t>
            </w:r>
          </w:p>
        </w:tc>
      </w:tr>
      <w:tr w:rsidR="006B0DAF" w14:paraId="673E85F5" w14:textId="77777777">
        <w:trPr>
          <w:cantSplit/>
        </w:trPr>
        <w:tc>
          <w:tcPr>
            <w:tcW w:w="2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08EFC51" w14:textId="77777777" w:rsidR="006B0DAF" w:rsidRDefault="00000000">
            <w:pPr>
              <w:keepNext/>
              <w:keepLines/>
              <w:spacing w:line="260" w:lineRule="auto"/>
              <w:jc w:val="center"/>
            </w:pPr>
            <w:r>
              <w:rPr>
                <w:sz w:val="19"/>
                <w:szCs w:val="19"/>
              </w:rPr>
              <w:t>אתלט</w:t>
            </w:r>
          </w:p>
        </w:tc>
        <w:tc>
          <w:tcPr>
            <w:tcW w:w="71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8728C1D" w14:textId="77777777" w:rsidR="006B0DAF" w:rsidRDefault="00000000">
            <w:pPr>
              <w:keepNext/>
              <w:keepLines/>
              <w:spacing w:line="260" w:lineRule="auto"/>
              <w:jc w:val="center"/>
            </w:pPr>
            <w:r>
              <w:rPr>
                <w:sz w:val="19"/>
                <w:szCs w:val="19"/>
              </w:rPr>
              <w:t>חיבור השעון בהגדרות</w:t>
            </w:r>
          </w:p>
          <w:p w14:paraId="7D760275" w14:textId="77777777" w:rsidR="006B0DAF" w:rsidRDefault="00000000">
            <w:pPr>
              <w:keepNext/>
              <w:keepLines/>
              <w:spacing w:line="260" w:lineRule="auto"/>
              <w:ind w:right="200"/>
              <w:jc w:val="center"/>
            </w:pPr>
            <w:r>
              <w:rPr>
                <w:sz w:val="19"/>
                <w:szCs w:val="19"/>
              </w:rPr>
              <w:t>– סנכרון — ריצות ונתוני התאוששות נכנסים, והמקטעים נותחים</w:t>
            </w:r>
          </w:p>
          <w:p w14:paraId="33493F1C" w14:textId="77777777" w:rsidR="006B0DAF" w:rsidRDefault="00000000">
            <w:pPr>
              <w:keepNext/>
              <w:keepLines/>
              <w:spacing w:line="260" w:lineRule="auto"/>
              <w:ind w:right="200"/>
              <w:jc w:val="center"/>
            </w:pPr>
            <w:r>
              <w:rPr>
                <w:sz w:val="19"/>
                <w:szCs w:val="19"/>
              </w:rPr>
              <w:t>– בחירת נתיב תוכנית — קוד מאמן, תוכנית של Runi עם תצוגה מקדימה, או תוכנית משלו</w:t>
            </w:r>
          </w:p>
          <w:p w14:paraId="1C06F1B6" w14:textId="77777777" w:rsidR="006B0DAF" w:rsidRDefault="00000000">
            <w:pPr>
              <w:keepNext/>
              <w:keepLines/>
              <w:spacing w:line="260" w:lineRule="auto"/>
              <w:ind w:right="200"/>
              <w:jc w:val="center"/>
            </w:pPr>
            <w:r>
              <w:rPr>
                <w:sz w:val="19"/>
                <w:szCs w:val="19"/>
              </w:rPr>
              <w:t>– מעקב יומיומי — הבית מציג מוכנות, את האימון הבא, את הספירה לאחור ואת ההסבר</w:t>
            </w:r>
          </w:p>
          <w:p w14:paraId="5173931B" w14:textId="77777777" w:rsidR="006B0DAF" w:rsidRDefault="00000000">
            <w:pPr>
              <w:keepNext/>
              <w:keepLines/>
              <w:spacing w:line="260" w:lineRule="auto"/>
              <w:ind w:right="200"/>
              <w:jc w:val="center"/>
            </w:pPr>
            <w:r>
              <w:rPr>
                <w:sz w:val="19"/>
                <w:szCs w:val="19"/>
              </w:rPr>
              <w:t>– התאמה אוטומטית מדי לילה, עם הסבר וחזרה לאחור כשהסיבה חולפת</w:t>
            </w:r>
          </w:p>
          <w:p w14:paraId="59DF514B" w14:textId="77777777" w:rsidR="006B0DAF" w:rsidRDefault="00000000">
            <w:pPr>
              <w:keepNext/>
              <w:keepLines/>
              <w:spacing w:line="260" w:lineRule="auto"/>
              <w:ind w:right="200"/>
              <w:jc w:val="center"/>
            </w:pPr>
            <w:r>
              <w:rPr>
                <w:sz w:val="19"/>
                <w:szCs w:val="19"/>
              </w:rPr>
              <w:t>– עזיבת תוכנית והתחלה של אחרת, מתי שרוצים</w:t>
            </w:r>
          </w:p>
        </w:tc>
      </w:tr>
      <w:tr w:rsidR="006B0DAF" w14:paraId="1286D736" w14:textId="77777777">
        <w:trPr>
          <w:cantSplit/>
        </w:trPr>
        <w:tc>
          <w:tcPr>
            <w:tcW w:w="2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4A5EE6E" w14:textId="77777777" w:rsidR="006B0DAF" w:rsidRDefault="00000000">
            <w:pPr>
              <w:keepLines/>
              <w:spacing w:line="260" w:lineRule="auto"/>
              <w:jc w:val="center"/>
            </w:pPr>
            <w:r>
              <w:rPr>
                <w:sz w:val="19"/>
                <w:szCs w:val="19"/>
              </w:rPr>
              <w:t>מאמן</w:t>
            </w:r>
          </w:p>
        </w:tc>
        <w:tc>
          <w:tcPr>
            <w:tcW w:w="71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CB8D76A" w14:textId="77777777" w:rsidR="006B0DAF" w:rsidRDefault="00000000">
            <w:pPr>
              <w:keepLines/>
              <w:spacing w:line="260" w:lineRule="auto"/>
              <w:jc w:val="center"/>
            </w:pPr>
            <w:r>
              <w:rPr>
                <w:sz w:val="19"/>
                <w:szCs w:val="19"/>
              </w:rPr>
              <w:t>יצירת קוד הצטרפות</w:t>
            </w:r>
          </w:p>
          <w:p w14:paraId="6A2CD519" w14:textId="77777777" w:rsidR="006B0DAF" w:rsidRDefault="00000000">
            <w:pPr>
              <w:keepLines/>
              <w:spacing w:line="260" w:lineRule="auto"/>
              <w:ind w:right="200"/>
              <w:jc w:val="center"/>
            </w:pPr>
            <w:r>
              <w:rPr>
                <w:sz w:val="19"/>
                <w:szCs w:val="19"/>
              </w:rPr>
              <w:t>– המתאמן מקליד את הקוד בהגדרות שלו — וכך נוצר הקשר</w:t>
            </w:r>
          </w:p>
          <w:p w14:paraId="54F806E2" w14:textId="77777777" w:rsidR="006B0DAF" w:rsidRDefault="00000000">
            <w:pPr>
              <w:keepLines/>
              <w:spacing w:line="260" w:lineRule="auto"/>
              <w:ind w:right="200"/>
              <w:jc w:val="center"/>
            </w:pPr>
            <w:r>
              <w:rPr>
                <w:sz w:val="19"/>
                <w:szCs w:val="19"/>
              </w:rPr>
              <w:t>– המאמן פותח מחזור למרוץ ומשבץ אליו רצים — כל רץ מקבל תוכנית מהתבנית של המחזור, בשבוע שלו</w:t>
            </w:r>
          </w:p>
          <w:p w14:paraId="4A2CEE08" w14:textId="77777777" w:rsidR="006B0DAF" w:rsidRDefault="00000000">
            <w:pPr>
              <w:keepLines/>
              <w:spacing w:line="260" w:lineRule="auto"/>
              <w:ind w:right="200"/>
              <w:jc w:val="center"/>
            </w:pPr>
            <w:r>
              <w:rPr>
                <w:sz w:val="19"/>
                <w:szCs w:val="19"/>
              </w:rPr>
              <w:t>– הרוסטר, היומן והמחזורים מתמלאים</w:t>
            </w:r>
          </w:p>
          <w:p w14:paraId="38B49242" w14:textId="77777777" w:rsidR="006B0DAF" w:rsidRDefault="00000000">
            <w:pPr>
              <w:keepLines/>
              <w:spacing w:line="260" w:lineRule="auto"/>
              <w:ind w:right="200"/>
              <w:jc w:val="center"/>
            </w:pPr>
            <w:r>
              <w:rPr>
                <w:sz w:val="19"/>
                <w:szCs w:val="19"/>
              </w:rPr>
              <w:t>– כניסה למתאמן, עריכת אימון — והמנוע לא ידרוס אותה</w:t>
            </w:r>
          </w:p>
          <w:p w14:paraId="025BB04B" w14:textId="77777777" w:rsidR="006B0DAF" w:rsidRDefault="00000000">
            <w:pPr>
              <w:keepLines/>
              <w:spacing w:line="260" w:lineRule="auto"/>
              <w:ind w:right="200"/>
              <w:jc w:val="center"/>
            </w:pPr>
            <w:r>
              <w:rPr>
                <w:sz w:val="19"/>
                <w:szCs w:val="19"/>
              </w:rPr>
              <w:t>– תזכורות פרטיות והעדפות</w:t>
            </w:r>
          </w:p>
          <w:p w14:paraId="523ABC7C" w14:textId="77777777" w:rsidR="006B0DAF" w:rsidRDefault="00000000">
            <w:pPr>
              <w:keepLines/>
              <w:spacing w:line="260" w:lineRule="auto"/>
              <w:ind w:right="200"/>
              <w:jc w:val="center"/>
            </w:pPr>
            <w:r>
              <w:rPr>
                <w:sz w:val="19"/>
                <w:szCs w:val="19"/>
              </w:rPr>
              <w:t>– בחירת חבילה בלשונית החיוב בהגדרות, ומתחתיה טופס אמצעי תשלום (מוקאפ)</w:t>
            </w:r>
          </w:p>
        </w:tc>
      </w:tr>
    </w:tbl>
    <w:p w14:paraId="59FADB4E" w14:textId="77777777" w:rsidR="001901D1" w:rsidRDefault="00000000">
      <w:pPr>
        <w:pStyle w:val="Heading2"/>
        <w:spacing w:before="240" w:after="120"/>
      </w:pPr>
      <w:bookmarkStart w:id="17" w:name="_Toc239170717"/>
      <w:r>
        <w:rPr>
          <w:sz w:val="23"/>
          <w:szCs w:val="23"/>
        </w:rPr>
        <w:t>למה ההצטרפות היא בקוד ולא בהזמנה במייל</w:t>
      </w:r>
      <w:bookmarkEnd w:id="17"/>
    </w:p>
    <w:p w14:paraId="07BC2205" w14:textId="77777777" w:rsidR="001901D1" w:rsidRPr="0074417C" w:rsidRDefault="00000000">
      <w:pPr>
        <w:keepLines/>
        <w:spacing w:after="140" w:line="300" w:lineRule="auto"/>
      </w:pPr>
      <w:r>
        <w:t xml:space="preserve">זו החלטת מוצר, לא קיצור דרך. </w:t>
      </w:r>
      <w:r>
        <w:rPr>
          <w:b/>
          <w:bCs/>
        </w:rPr>
        <w:t>הזמנה במייל מאפשרת למאמן ליצור קשר על מישהו בלי הסכמתו</w:t>
      </w:r>
      <w:r>
        <w:t xml:space="preserve"> — לכתוב כתובת ולקבל גישה לנתונים שלו.</w:t>
      </w:r>
    </w:p>
    <w:p w14:paraId="5771D5C2" w14:textId="77777777" w:rsidR="001901D1" w:rsidRPr="0074417C" w:rsidRDefault="00000000">
      <w:pPr>
        <w:keepLines/>
        <w:spacing w:after="140" w:line="300" w:lineRule="auto"/>
      </w:pPr>
      <w:r>
        <w:t xml:space="preserve">הקוד הופך את הכיוון: המאמן מייצר קוד, נותן אותו למי שהוא רוצה, </w:t>
      </w:r>
      <w:r>
        <w:rPr>
          <w:b/>
          <w:bCs/>
        </w:rPr>
        <w:t>והמתאמן הוא זה שיוצר את הקשר</w:t>
      </w:r>
      <w:r>
        <w:t xml:space="preserve">. הקלדת הקוד </w:t>
      </w:r>
      <w:r>
        <w:rPr>
          <w:i/>
          <w:iCs/>
        </w:rPr>
        <w:t>היא</w:t>
      </w:r>
      <w:r>
        <w:t xml:space="preserve"> ההסכמה.</w:t>
      </w:r>
    </w:p>
    <w:p w14:paraId="4522594E" w14:textId="77777777" w:rsidR="001901D1" w:rsidRDefault="00000000">
      <w:pPr>
        <w:keepLines/>
        <w:spacing w:after="140" w:line="300" w:lineRule="auto"/>
      </w:pPr>
      <w:r>
        <w:t>זה גם נאכף במסד עצמו: מדיניות ההרשאה מאפשרת ליצור קשר מאמן־מתאמן רק למי שהוא המתאמן. ראו מסמך האבטחה — שם מתועד מה קרה כשזה לא היה כך.</w:t>
      </w:r>
    </w:p>
    <w:p w14:paraId="51C8D968" w14:textId="77777777" w:rsidR="001901D1" w:rsidRDefault="00000000">
      <w:pPr>
        <w:keepLines/>
        <w:spacing w:after="140" w:line="300" w:lineRule="auto"/>
      </w:pPr>
      <w:r>
        <w:t>בפועל זה כבר תהליך דו-כיווני: המאמן הוא זה שיוצר ומשתף את הקוד (היזמה שלו), והמתאמן משתמש בו כדי להשלים את הבקשה — רק שבשכבת המסד נרשמת רק פעולת הבקשה מצד המתאמן.</w:t>
      </w:r>
    </w:p>
    <w:p w14:paraId="21493CFB" w14:textId="77777777" w:rsidR="001901D1" w:rsidRDefault="00000000">
      <w:pPr>
        <w:pStyle w:val="Heading1"/>
        <w:spacing w:before="320" w:after="120"/>
      </w:pPr>
      <w:bookmarkStart w:id="18" w:name="toc_11"/>
      <w:bookmarkStart w:id="19" w:name="_Toc239170718"/>
      <w:bookmarkEnd w:id="18"/>
      <w:r>
        <w:rPr>
          <w:sz w:val="27"/>
          <w:szCs w:val="27"/>
        </w:rPr>
        <w:lastRenderedPageBreak/>
        <w:t>8. מקורות נתונים ואינטגרציות</w:t>
      </w:r>
      <w:bookmarkEnd w:id="19"/>
    </w:p>
    <w:tbl>
      <w:tblPr>
        <w:bidiVisual/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0" w:type="dxa"/>
          <w:right w:w="100" w:type="dxa"/>
        </w:tblCellMar>
        <w:tblLook w:val="04A0" w:firstRow="1" w:lastRow="0" w:firstColumn="1" w:lastColumn="0" w:noHBand="0" w:noVBand="1"/>
      </w:tblPr>
      <w:tblGrid>
        <w:gridCol w:w="1700"/>
        <w:gridCol w:w="3830"/>
        <w:gridCol w:w="3830"/>
      </w:tblGrid>
      <w:tr w:rsidR="006B0DAF" w14:paraId="6F0B7DDE" w14:textId="77777777">
        <w:trPr>
          <w:cantSplit/>
          <w:tblHeader/>
        </w:trPr>
        <w:tc>
          <w:tcPr>
            <w:tcW w:w="1700" w:type="dxa"/>
            <w:shd w:val="clear" w:color="auto" w:fill="D9D9D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1B526A1" w14:textId="77777777" w:rsidR="006B0DAF" w:rsidRDefault="00000000">
            <w:pPr>
              <w:keepNext/>
              <w:keepLines/>
              <w:spacing w:line="260" w:lineRule="auto"/>
              <w:jc w:val="center"/>
            </w:pPr>
            <w:r>
              <w:rPr>
                <w:b/>
                <w:bCs/>
                <w:sz w:val="19"/>
                <w:szCs w:val="19"/>
              </w:rPr>
              <w:t>תחום</w:t>
            </w:r>
          </w:p>
        </w:tc>
        <w:tc>
          <w:tcPr>
            <w:tcW w:w="3830" w:type="dxa"/>
            <w:shd w:val="clear" w:color="auto" w:fill="D9D9D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D979FDD" w14:textId="77777777" w:rsidR="006B0DAF" w:rsidRDefault="00000000">
            <w:pPr>
              <w:keepNext/>
              <w:keepLines/>
              <w:spacing w:line="260" w:lineRule="auto"/>
              <w:jc w:val="center"/>
            </w:pPr>
            <w:r>
              <w:rPr>
                <w:b/>
                <w:bCs/>
                <w:sz w:val="19"/>
                <w:szCs w:val="19"/>
              </w:rPr>
              <w:t>מה קורה היום</w:t>
            </w:r>
          </w:p>
        </w:tc>
        <w:tc>
          <w:tcPr>
            <w:tcW w:w="3830" w:type="dxa"/>
            <w:shd w:val="clear" w:color="auto" w:fill="D9D9D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CDCD605" w14:textId="77777777" w:rsidR="006B0DAF" w:rsidRDefault="00000000">
            <w:pPr>
              <w:keepNext/>
              <w:keepLines/>
              <w:spacing w:line="260" w:lineRule="auto"/>
              <w:jc w:val="center"/>
            </w:pPr>
            <w:r>
              <w:rPr>
                <w:b/>
                <w:bCs/>
                <w:sz w:val="19"/>
                <w:szCs w:val="19"/>
              </w:rPr>
              <w:t>לאן זה מכוון</w:t>
            </w:r>
          </w:p>
        </w:tc>
      </w:tr>
      <w:tr w:rsidR="006B0DAF" w14:paraId="27CFE093" w14:textId="77777777">
        <w:trPr>
          <w:cantSplit/>
        </w:trPr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6E897D3" w14:textId="77777777" w:rsidR="006B0DAF" w:rsidRDefault="00000000">
            <w:pPr>
              <w:keepNext/>
              <w:keepLines/>
              <w:spacing w:line="260" w:lineRule="auto"/>
              <w:jc w:val="center"/>
            </w:pPr>
            <w:r>
              <w:rPr>
                <w:sz w:val="19"/>
                <w:szCs w:val="19"/>
              </w:rPr>
              <w:t>מקורות נתונים ואינטגרציות</w:t>
            </w:r>
          </w:p>
        </w:tc>
        <w:tc>
          <w:tcPr>
            <w:tcW w:w="383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4153BF7" w14:textId="77777777" w:rsidR="006B0DAF" w:rsidRDefault="00000000">
            <w:pPr>
              <w:keepNext/>
              <w:keepLines/>
              <w:spacing w:line="260" w:lineRule="auto"/>
              <w:jc w:val="center"/>
            </w:pPr>
            <w:r>
              <w:rPr>
                <w:sz w:val="19"/>
                <w:szCs w:val="19"/>
              </w:rPr>
              <w:t>כל הריצות והמדדים הפיזיולוגיים מגיעים דרך intervals.icu כשכבת-ביניים, שכבר מסונכרנת מאחורי הקלעים עם רוב שעוני הריצה בשוק (Garmin, Polar, Coros, Suunto ועוד)</w:t>
            </w:r>
          </w:p>
          <w:p w14:paraId="7DAA430D" w14:textId="77777777" w:rsidR="006B0DAF" w:rsidRDefault="00000000">
            <w:pPr>
              <w:keepNext/>
              <w:keepLines/>
              <w:spacing w:line="260" w:lineRule="auto"/>
              <w:ind w:right="200"/>
              <w:jc w:val="center"/>
            </w:pPr>
            <w:r>
              <w:rPr>
                <w:sz w:val="19"/>
                <w:szCs w:val="19"/>
              </w:rPr>
              <w:t>– כל מקור נכנס דרך שכבת ספק אחידה</w:t>
            </w:r>
          </w:p>
        </w:tc>
        <w:tc>
          <w:tcPr>
            <w:tcW w:w="383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7DB3F24" w14:textId="77777777" w:rsidR="006B0DAF" w:rsidRDefault="00000000">
            <w:pPr>
              <w:keepNext/>
              <w:keepLines/>
              <w:spacing w:line="260" w:lineRule="auto"/>
              <w:jc w:val="center"/>
            </w:pPr>
            <w:r>
              <w:rPr>
                <w:sz w:val="19"/>
                <w:szCs w:val="19"/>
              </w:rPr>
              <w:t>חיבור ישיר לחלק מהיצרנים — בתהליך</w:t>
            </w:r>
          </w:p>
          <w:p w14:paraId="0111ED79" w14:textId="77777777" w:rsidR="006B0DAF" w:rsidRDefault="00000000">
            <w:pPr>
              <w:keepNext/>
              <w:keepLines/>
              <w:spacing w:line="260" w:lineRule="auto"/>
              <w:ind w:right="200"/>
              <w:jc w:val="center"/>
            </w:pPr>
            <w:r>
              <w:rPr>
                <w:sz w:val="19"/>
                <w:szCs w:val="19"/>
              </w:rPr>
              <w:t>– מקור חדש = מיפוי נוסף על השכבה הקיימת, לא שינוי במוצר (ראה מסמך ארכיטקטורה)</w:t>
            </w:r>
          </w:p>
        </w:tc>
      </w:tr>
      <w:tr w:rsidR="006B0DAF" w14:paraId="3B3CB7AE" w14:textId="77777777">
        <w:trPr>
          <w:cantSplit/>
        </w:trPr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CE721EC" w14:textId="77777777" w:rsidR="006B0DAF" w:rsidRDefault="00000000">
            <w:pPr>
              <w:keepLines/>
              <w:spacing w:line="260" w:lineRule="auto"/>
              <w:jc w:val="center"/>
            </w:pPr>
            <w:r>
              <w:rPr>
                <w:sz w:val="19"/>
                <w:szCs w:val="19"/>
              </w:rPr>
              <w:t>שכבת האינטליגנציה</w:t>
            </w:r>
          </w:p>
        </w:tc>
        <w:tc>
          <w:tcPr>
            <w:tcW w:w="383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A0D3AC0" w14:textId="77777777" w:rsidR="006B0DAF" w:rsidRDefault="00000000">
            <w:pPr>
              <w:keepLines/>
              <w:spacing w:line="260" w:lineRule="auto"/>
              <w:jc w:val="center"/>
            </w:pPr>
            <w:r>
              <w:rPr>
                <w:sz w:val="19"/>
                <w:szCs w:val="19"/>
              </w:rPr>
              <w:t xml:space="preserve">שלושה מקורות, ואף אחד מהם לא מודל שפה: תבניות (מדע אימון מקודד), נתונים (TRIMP, CTL/ATL/TSB, ACWR, ציון מוכנות) ושאילתה (Ask Runi מרכיב תשובה מערכים שכבר חושבו). ההסבר מחושב, לא נוצר — ומכאן השם Run with Intelligence. פירוט: מסמך תכנון טכני, סעיף 6.</w:t>
            </w:r>
          </w:p>
        </w:tc>
        <w:tc>
          <w:tcPr>
            <w:tcW w:w="383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BE559A6" w14:textId="77777777" w:rsidR="006B0DAF" w:rsidRDefault="00000000">
            <w:pPr>
              <w:keepLines/>
              <w:spacing w:line="260" w:lineRule="auto"/>
              <w:jc w:val="center"/>
            </w:pPr>
            <w:r>
              <w:rPr>
                <w:sz w:val="19"/>
                <w:szCs w:val="19"/>
              </w:rPr>
              <w:t xml:space="preserve">מודל שפה לצ'אט חופשי (RunAI, בחבילת הפרימיום — למתאמן ולמאמן): המודל מנסח, הפונקציות הקיימות מחשבות. Ask Runi של היום הוא השלד.</w:t>
            </w:r>
          </w:p>
        </w:tc>
      </w:tr>
    </w:tbl>
    <w:p w14:paraId="235F61AF" w14:textId="77777777" w:rsidR="001901D1" w:rsidRDefault="00000000">
      <w:pPr>
        <w:pStyle w:val="Heading1"/>
        <w:spacing w:before="320" w:after="120"/>
      </w:pPr>
      <w:bookmarkStart w:id="20" w:name="_Toc239170719"/>
      <w:r>
        <w:rPr>
          <w:sz w:val="27"/>
          <w:szCs w:val="27"/>
        </w:rPr>
        <w:t>9. מחוץ ל-Scope הנוכחי</w:t>
      </w:r>
      <w:bookmarkEnd w:id="20"/>
    </w:p>
    <w:tbl>
      <w:tblPr>
        <w:bidiVisual/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1901D1" w14:paraId="56B4CA9E" w14:textId="77777777">
        <w:trPr>
          <w:cantSplit/>
          <w:tblHeader/>
        </w:trPr>
        <w:tc>
          <w:tcPr>
            <w:tcW w:w="4680" w:type="dxa"/>
            <w:shd w:val="clear" w:color="auto" w:fill="D9D9D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D333764" w14:textId="77777777" w:rsidR="001901D1" w:rsidRDefault="00000000">
            <w:pPr>
              <w:keepNext/>
              <w:keepLines/>
              <w:spacing w:line="260" w:lineRule="auto"/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מה</w:t>
            </w:r>
          </w:p>
        </w:tc>
        <w:tc>
          <w:tcPr>
            <w:tcW w:w="4680" w:type="dxa"/>
            <w:shd w:val="clear" w:color="auto" w:fill="D9D9D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0E0AF60" w14:textId="77777777" w:rsidR="001901D1" w:rsidRDefault="00000000">
            <w:pPr>
              <w:keepNext/>
              <w:keepLines/>
              <w:spacing w:line="260" w:lineRule="auto"/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למה לא, ומה היה נדרש</w:t>
            </w:r>
          </w:p>
        </w:tc>
      </w:tr>
      <w:tr w:rsidR="001901D1" w14:paraId="318BF476" w14:textId="77777777">
        <w:trPr>
          <w:cantSplit/>
        </w:trPr>
        <w:tc>
          <w:tcPr>
            <w:tcW w:w="468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0CDF9F2" w14:textId="77777777" w:rsidR="001901D1" w:rsidRPr="0074417C" w:rsidRDefault="00000000">
            <w:pPr>
              <w:keepNext/>
              <w:keepLines/>
              <w:spacing w:line="260" w:lineRule="auto"/>
              <w:jc w:val="center"/>
            </w:pPr>
            <w:r>
              <w:rPr>
                <w:sz w:val="19"/>
                <w:szCs w:val="19"/>
              </w:rPr>
              <w:t>סליקת תשלומים אמיתית</w:t>
            </w:r>
          </w:p>
        </w:tc>
        <w:tc>
          <w:tcPr>
            <w:tcW w:w="468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8FA9DFE" w14:textId="77777777" w:rsidR="001901D1" w:rsidRPr="0074417C" w:rsidRDefault="00000000">
            <w:pPr>
              <w:keepNext/>
              <w:keepLines/>
              <w:spacing w:line="260" w:lineRule="auto"/>
              <w:jc w:val="center"/>
            </w:pPr>
            <w:r>
              <w:rPr>
                <w:sz w:val="19"/>
                <w:szCs w:val="19"/>
              </w:rPr>
              <w:t>Stripe Checkout מעל לשונית החיוב — טופס אמצעי התשלום כבר במקומו כמוקאפ. דורש חשבון עסקי; השלב הבא אחרי ההגשה</w:t>
            </w:r>
          </w:p>
        </w:tc>
      </w:tr>
      <w:tr w:rsidR="001901D1" w14:paraId="1C1C46D2" w14:textId="77777777">
        <w:trPr>
          <w:cantSplit/>
        </w:trPr>
        <w:tc>
          <w:tcPr>
            <w:tcW w:w="468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12E2EE1" w14:textId="77777777" w:rsidR="001901D1" w:rsidRDefault="00000000">
            <w:pPr>
              <w:keepNext/>
              <w:keepLines/>
              <w:spacing w:line="260" w:lineRule="auto"/>
              <w:jc w:val="center"/>
            </w:pPr>
            <w:r>
              <w:rPr>
                <w:sz w:val="19"/>
                <w:szCs w:val="19"/>
              </w:rPr>
              <w:t>חיבור ישיר Garmin · Apple Health · Polar · Coros · Strava</w:t>
            </w:r>
          </w:p>
        </w:tc>
        <w:tc>
          <w:tcPr>
            <w:tcW w:w="468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3C949AD" w14:textId="77777777" w:rsidR="001901D1" w:rsidRDefault="00000000">
            <w:pPr>
              <w:keepNext/>
              <w:keepLines/>
              <w:spacing w:line="260" w:lineRule="auto"/>
              <w:jc w:val="center"/>
            </w:pPr>
            <w:r>
              <w:rPr>
                <w:sz w:val="19"/>
                <w:szCs w:val="19"/>
              </w:rPr>
              <w:t>בתהליך — דורש אישורי שותפות מהיצרנים. עד אז דרך המצבר; שכבת הספק כבר בנויה לקלוט אותם.</w:t>
            </w:r>
          </w:p>
        </w:tc>
      </w:tr>
      <w:tr w:rsidR="001901D1" w14:paraId="498BD8DC" w14:textId="77777777">
        <w:trPr>
          <w:cantSplit/>
        </w:trPr>
        <w:tc>
          <w:tcPr>
            <w:tcW w:w="468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3D59905" w14:textId="77777777" w:rsidR="001901D1" w:rsidRPr="0074417C" w:rsidRDefault="00000000">
            <w:pPr>
              <w:keepNext/>
              <w:keepLines/>
              <w:spacing w:line="260" w:lineRule="auto"/>
              <w:jc w:val="center"/>
            </w:pPr>
            <w:r>
              <w:rPr>
                <w:sz w:val="19"/>
                <w:szCs w:val="19"/>
              </w:rPr>
              <w:t>התראות Push</w:t>
            </w:r>
          </w:p>
        </w:tc>
        <w:tc>
          <w:tcPr>
            <w:tcW w:w="468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45C072B" w14:textId="77777777" w:rsidR="001901D1" w:rsidRPr="0074417C" w:rsidRDefault="00000000">
            <w:pPr>
              <w:keepNext/>
              <w:keepLines/>
              <w:spacing w:line="260" w:lineRule="auto"/>
              <w:jc w:val="center"/>
            </w:pPr>
            <w:r>
              <w:rPr>
                <w:sz w:val="19"/>
                <w:szCs w:val="19"/>
              </w:rPr>
              <w:t>דורש אפליקציה או Web Push; אין הצדקה לפני שיש משתמשים</w:t>
            </w:r>
          </w:p>
        </w:tc>
      </w:tr>
      <w:tr w:rsidR="001901D1" w14:paraId="3A40A265" w14:textId="77777777">
        <w:trPr>
          <w:cantSplit/>
        </w:trPr>
        <w:tc>
          <w:tcPr>
            <w:tcW w:w="468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50B3A67" w14:textId="77777777" w:rsidR="001901D1" w:rsidRDefault="00000000">
            <w:pPr>
              <w:keepNext/>
              <w:keepLines/>
              <w:spacing w:line="260" w:lineRule="auto"/>
              <w:jc w:val="center"/>
            </w:pPr>
            <w:r>
              <w:rPr>
                <w:sz w:val="19"/>
                <w:szCs w:val="19"/>
              </w:rPr>
              <w:t>צ'אט חופשי עם Runi דרך מודל שפה</w:t>
            </w:r>
          </w:p>
        </w:tc>
        <w:tc>
          <w:tcPr>
            <w:tcW w:w="468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ACC4A05" w14:textId="77777777" w:rsidR="001901D1" w:rsidRDefault="00000000">
            <w:pPr>
              <w:keepNext/>
              <w:keepLines/>
              <w:spacing w:line="260" w:lineRule="auto"/>
              <w:jc w:val="center"/>
            </w:pPr>
            <w:r>
              <w:rPr>
                <w:sz w:val="19"/>
                <w:szCs w:val="19"/>
              </w:rPr>
              <w:t>הגרסה הבאה, בחבילת הפרימיום. המודל מבין ומנסח; הפונקציות שנבדקו מחשבות</w:t>
            </w:r>
          </w:p>
        </w:tc>
      </w:tr>
      <w:tr w:rsidR="001901D1" w14:paraId="4EA0DEB6" w14:textId="77777777">
        <w:trPr>
          <w:cantSplit/>
        </w:trPr>
        <w:tc>
          <w:tcPr>
            <w:tcW w:w="468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CA2CAD7" w14:textId="77777777" w:rsidR="001901D1" w:rsidRDefault="00000000">
            <w:pPr>
              <w:keepNext/>
              <w:keepLines/>
              <w:spacing w:line="260" w:lineRule="auto"/>
              <w:jc w:val="center"/>
            </w:pPr>
            <w:r>
              <w:rPr>
                <w:sz w:val="19"/>
                <w:szCs w:val="19"/>
              </w:rPr>
              <w:t>חשיפת שרת MCP לסוכני AI חיצוניים</w:t>
            </w:r>
          </w:p>
        </w:tc>
        <w:tc>
          <w:tcPr>
            <w:tcW w:w="468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C4C8540" w14:textId="77777777" w:rsidR="001901D1" w:rsidRDefault="00000000">
            <w:pPr>
              <w:keepNext/>
              <w:keepLines/>
              <w:spacing w:line="260" w:lineRule="auto"/>
              <w:jc w:val="center"/>
            </w:pPr>
            <w:r>
              <w:rPr>
                <w:sz w:val="19"/>
                <w:szCs w:val="19"/>
              </w:rPr>
              <w:t>מסלול הרחבה עתידי</w:t>
            </w:r>
          </w:p>
        </w:tc>
      </w:tr>
      <w:tr w:rsidR="001901D1" w14:paraId="4EA0DEB6" w14:textId="77777777">
        <w:trPr>
          <w:cantSplit/>
        </w:trPr>
        <w:tc>
          <w:tcPr>
            <w:tcW w:w="468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CA2CAD7" w14:textId="77777777" w:rsidR="001901D1" w:rsidRDefault="00000000">
            <w:pPr>
              <w:keepNext/>
              <w:keepLines/>
              <w:spacing w:line="260" w:lineRule="auto"/>
              <w:jc w:val="center"/>
            </w:pPr>
            <w:r>
              <w:rPr>
                <w:sz w:val="19"/>
                <w:szCs w:val="19"/>
              </w:rPr>
              <w:t xml:space="preserve">כניסה עם Google / Apple</w:t>
            </w:r>
          </w:p>
        </w:tc>
        <w:tc>
          <w:tcPr>
            <w:tcW w:w="468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C4C8540" w14:textId="77777777" w:rsidR="001901D1" w:rsidRDefault="00000000">
            <w:pPr>
              <w:keepNext/>
              <w:keepLines/>
              <w:spacing w:line="260" w:lineRule="auto"/>
              <w:jc w:val="center"/>
            </w:pPr>
            <w:r>
              <w:rPr>
                <w:sz w:val="19"/>
                <w:szCs w:val="19"/>
              </w:rPr>
              <w:t xml:space="preserve">הכפתורים במסך הכניסה קיימים ואומרים "עדיין לא מוכן" בלחיצה; הכניסה היום במייל וסיסמה. דורש רישום אפליקציית OAuth אצל שני הספקים</w:t>
            </w:r>
          </w:p>
        </w:tc>
      </w:tr>
      <w:tr w:rsidR="001901D1" w14:paraId="4EA0DEB6" w14:textId="77777777">
        <w:trPr>
          <w:cantSplit/>
        </w:trPr>
        <w:tc>
          <w:tcPr>
            <w:tcW w:w="468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CA2CAD7" w14:textId="77777777" w:rsidR="001901D1" w:rsidRDefault="00000000">
            <w:pPr>
              <w:keepNext/>
              <w:keepLines/>
              <w:spacing w:line="260" w:lineRule="auto"/>
              <w:jc w:val="center"/>
            </w:pPr>
            <w:r>
              <w:rPr>
                <w:sz w:val="19"/>
                <w:szCs w:val="19"/>
              </w:rPr>
              <w:t xml:space="preserve">אישור לפני שינוי בתוכנית</w:t>
            </w:r>
          </w:p>
        </w:tc>
        <w:tc>
          <w:tcPr>
            <w:tcW w:w="468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C4C8540" w14:textId="77777777" w:rsidR="001901D1" w:rsidRDefault="00000000">
            <w:pPr>
              <w:keepNext/>
              <w:keepLines/>
              <w:spacing w:line="260" w:lineRule="auto"/>
              <w:jc w:val="center"/>
            </w:pPr>
            <w:r>
              <w:rPr>
                <w:sz w:val="19"/>
                <w:szCs w:val="19"/>
              </w:rPr>
              <w:t xml:space="preserve">היום המנוע מקטין ומחזיר אימונים אוטומטית, והזזת שבוע אחרי פספוסים מופקת כהמלצה בלבד. בגרסה הבאה המנוע יציע — והרץ או המאמן יאשרו — לפני שהתוכנית זזה</w:t>
            </w:r>
          </w:p>
        </w:tc>
      </w:tr>
    </w:tbl>
    <w:p w14:paraId="5D57B3A2" w14:textId="77777777" w:rsidR="001901D1" w:rsidRDefault="001901D1">
      <w:pPr>
        <w:spacing w:after="200"/>
      </w:pPr>
    </w:p>
    <w:p w14:paraId="78369D9C" w14:textId="77777777" w:rsidR="009102DD" w:rsidRDefault="009102DD">
      <w:pPr>
        <w:spacing w:after="200"/>
      </w:pPr>
    </w:p>
    <w:p w14:paraId="089335EE" w14:textId="77777777" w:rsidR="001901D1" w:rsidRDefault="00000000">
      <w:pPr>
        <w:pStyle w:val="Heading1"/>
        <w:pageBreakBefore/>
        <w:spacing w:before="320" w:after="120"/>
      </w:pPr>
      <w:bookmarkStart w:id="21" w:name="toc_16"/>
      <w:bookmarkStart w:id="22" w:name="_Toc239170720"/>
      <w:bookmarkEnd w:id="21"/>
      <w:r>
        <w:rPr>
          <w:sz w:val="27"/>
          <w:szCs w:val="27"/>
        </w:rPr>
        <w:lastRenderedPageBreak/>
        <w:t>נספח — מצב המוצר נכון להיום</w:t>
      </w:r>
      <w:bookmarkEnd w:id="22"/>
    </w:p>
    <w:p w14:paraId="1288AA67" w14:textId="77777777" w:rsidR="001901D1" w:rsidRDefault="00000000">
      <w:pPr>
        <w:pStyle w:val="ListParagraph"/>
        <w:keepLines/>
        <w:numPr>
          <w:ilvl w:val="0"/>
          <w:numId w:val="2"/>
        </w:numPr>
        <w:spacing w:after="80" w:line="300" w:lineRule="auto"/>
      </w:pPr>
      <w:r>
        <w:rPr>
          <w:b/>
          <w:bCs/>
        </w:rPr>
        <w:t>באוויר:</w:t>
      </w:r>
      <w:r>
        <w:t xml:space="preserve"> https://runi-coach.vercel.app</w:t>
      </w:r>
    </w:p>
    <w:p w14:paraId="1FFDFB13" w14:textId="77777777" w:rsidR="001901D1" w:rsidRDefault="00000000">
      <w:pPr>
        <w:pStyle w:val="ListParagraph"/>
        <w:keepLines/>
        <w:numPr>
          <w:ilvl w:val="0"/>
          <w:numId w:val="2"/>
        </w:numPr>
        <w:spacing w:after="80" w:line="300" w:lineRule="auto"/>
      </w:pPr>
      <w:r>
        <w:rPr/>
        <w:t xml:space="preserve">842 בדיקות אוטומטיות ב-57 קבצים</w:t>
      </w:r>
    </w:p>
    <w:p w14:paraId="6D95D095" w14:textId="77777777" w:rsidR="001901D1" w:rsidRDefault="00000000">
      <w:pPr>
        <w:pStyle w:val="ListParagraph"/>
        <w:keepLines/>
        <w:numPr>
          <w:ilvl w:val="0"/>
          <w:numId w:val="2"/>
        </w:numPr>
        <w:spacing w:after="80" w:line="300" w:lineRule="auto"/>
      </w:pPr>
      <w:r>
        <w:rPr>
          <w:b/>
          <w:bCs/>
        </w:rPr>
        <w:t>24 מיגרציות</w:t>
      </w:r>
      <w:r>
        <w:t xml:space="preserve"> מסד נתונים, 17 טבלאות מאחורי Row Level Security</w:t>
      </w:r>
    </w:p>
    <w:p w14:paraId="276FC550" w14:textId="77777777" w:rsidR="001901D1" w:rsidRDefault="00000000">
      <w:pPr>
        <w:pStyle w:val="ListParagraph"/>
        <w:keepLines/>
        <w:numPr>
          <w:ilvl w:val="0"/>
          <w:numId w:val="2"/>
        </w:numPr>
        <w:spacing w:after="80" w:line="300" w:lineRule="auto"/>
      </w:pPr>
      <w:r>
        <w:rPr>
          <w:b/>
          <w:bCs/>
        </w:rPr>
        <w:t>סריקת עומק</w:t>
      </w:r>
      <w:r>
        <w:t xml:space="preserve"> מקצה לקצה שמצאה ותיקנה 47 ליקויים, כולל פרצת הרשאות</w:t>
      </w:r>
    </w:p>
    <w:p w14:paraId="05F1582C" w14:textId="77777777" w:rsidR="001901D1" w:rsidRDefault="00000000">
      <w:pPr>
        <w:pStyle w:val="ListParagraph"/>
        <w:keepLines/>
        <w:numPr>
          <w:ilvl w:val="0"/>
          <w:numId w:val="2"/>
        </w:numPr>
        <w:spacing w:after="80" w:line="300" w:lineRule="auto"/>
      </w:pPr>
      <w:r>
        <w:rPr>
          <w:b/>
          <w:bCs/>
        </w:rPr>
        <w:t>ביקורת חישוב</w:t>
      </w:r>
      <w:r>
        <w:t xml:space="preserve"> ממוקדת שסרקה את הקוד אחרי מחלקה אחת של טעות — ממוצע של ממוצעים, קצב שממוצע כאילו אינו הופכי, תאריכים בחשבון מילישניות — ומצאה ותיקנה תשע</w:t>
      </w:r>
    </w:p>
    <w:p w14:paraId="16D035C0" w14:textId="77777777" w:rsidR="001901D1" w:rsidRDefault="00000000">
      <w:pPr>
        <w:pStyle w:val="ListParagraph"/>
        <w:keepLines/>
        <w:numPr>
          <w:ilvl w:val="0"/>
          <w:numId w:val="2"/>
        </w:numPr>
        <w:spacing w:after="80" w:line="300" w:lineRule="auto"/>
      </w:pPr>
      <w:r>
        <w:rPr>
          <w:b/>
          <w:bCs/>
        </w:rPr>
        <w:t>סבב מוצר אחרון (31 באוגוסט)</w:t>
      </w:r>
      <w:r>
        <w:t xml:space="preserve"> — לוח המספרים עם היסטוריה, שלושת נתיבי התוכנית, מחזורי ההכנה של המאמן, דפי שגיאה ו-404 בעיצוב המוצר, ורישום שגיאות בצד השרת; נבדק בפרודקשן כמאמן וכרץ</w:t>
      </w:r>
    </w:p>
    <w:sectPr w:rsidR="001901D1">
      <w:headerReference w:type="default" r:id="rId7"/>
      <w:footerReference w:type="default" r:id="rId8"/>
      <w:pgSz w:w="12240" w:h="15840"/>
      <w:pgMar w:top="1200" w:right="1440" w:bottom="1200" w:left="1440" w:header="708" w:footer="708" w:gutter="0"/>
      <w:cols w:space="720"/>
      <w:bidi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35E6DB2D" w14:textId="77777777" w:rsidR="00FF7A1E" w:rsidRDefault="00FF7A1E">
      <w:r>
        <w:separator/>
      </w:r>
    </w:p>
  </w:endnote>
  <w:endnote w:type="continuationSeparator" w:id="0">
    <w:p w14:paraId="7F48FE67" w14:textId="77777777" w:rsidR="00FF7A1E" w:rsidRDefault="00FF7A1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F015C92" w14:textId="77777777" w:rsidR="001901D1" w:rsidRDefault="00000000">
    <w:r>
      <w:rPr>
        <w:color w:val="555555"/>
        <w:sz w:val="17"/>
        <w:szCs w:val="17"/>
      </w:rPr>
      <w:fldChar w:fldCharType="begin"/>
    </w:r>
    <w:r>
      <w:rPr>
        <w:color w:val="555555"/>
        <w:sz w:val="17"/>
        <w:szCs w:val="17"/>
      </w:rPr>
      <w:instrText>PAGE</w:instrText>
    </w:r>
    <w:r>
      <w:rPr>
        <w:color w:val="555555"/>
        <w:sz w:val="17"/>
        <w:szCs w:val="17"/>
      </w:rPr>
      <w:fldChar w:fldCharType="separate"/>
    </w:r>
    <w:r w:rsidR="0074417C">
      <w:rPr>
        <w:noProof/>
        <w:color w:val="555555"/>
        <w:sz w:val="17"/>
        <w:szCs w:val="17"/>
      </w:rPr>
      <w:t>1</w:t>
    </w:r>
    <w:r>
      <w:rPr>
        <w:color w:val="555555"/>
        <w:sz w:val="17"/>
        <w:szCs w:val="17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208B5F36" w14:textId="77777777" w:rsidR="00FF7A1E" w:rsidRDefault="00FF7A1E">
      <w:r>
        <w:separator/>
      </w:r>
    </w:p>
  </w:footnote>
  <w:footnote w:type="continuationSeparator" w:id="0">
    <w:p w14:paraId="5AEF04C9" w14:textId="77777777" w:rsidR="00FF7A1E" w:rsidRDefault="00FF7A1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A73581C" w14:textId="77777777" w:rsidR="006B0DAF" w:rsidRDefault="006B0DAF">
    <w:pPr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ED74C5D"/>
    <w:multiLevelType w:val="hybridMultilevel"/>
    <w:tmpl w:val="7F7E762E"/>
    <w:lvl w:ilvl="0" w:tplc="574A4496">
      <w:start w:val="1"/>
      <w:numFmt w:val="bullet"/>
      <w:lvlText w:val="•"/>
      <w:lvlJc w:val="right"/>
      <w:pPr>
        <w:ind w:left="431" w:hanging="259"/>
      </w:pPr>
    </w:lvl>
    <w:lvl w:ilvl="1" w:tplc="869A4E60">
      <w:numFmt w:val="decimal"/>
      <w:lvlText w:val=""/>
      <w:lvlJc w:val="left"/>
    </w:lvl>
    <w:lvl w:ilvl="2" w:tplc="1844536A">
      <w:numFmt w:val="decimal"/>
      <w:lvlText w:val=""/>
      <w:lvlJc w:val="left"/>
    </w:lvl>
    <w:lvl w:ilvl="3" w:tplc="5FC21B24">
      <w:numFmt w:val="decimal"/>
      <w:lvlText w:val=""/>
      <w:lvlJc w:val="left"/>
    </w:lvl>
    <w:lvl w:ilvl="4" w:tplc="B526005E">
      <w:numFmt w:val="decimal"/>
      <w:lvlText w:val=""/>
      <w:lvlJc w:val="left"/>
    </w:lvl>
    <w:lvl w:ilvl="5" w:tplc="6894755C">
      <w:numFmt w:val="decimal"/>
      <w:lvlText w:val=""/>
      <w:lvlJc w:val="left"/>
    </w:lvl>
    <w:lvl w:ilvl="6" w:tplc="B0820CDA">
      <w:numFmt w:val="decimal"/>
      <w:lvlText w:val=""/>
      <w:lvlJc w:val="left"/>
    </w:lvl>
    <w:lvl w:ilvl="7" w:tplc="8A74073C">
      <w:numFmt w:val="decimal"/>
      <w:lvlText w:val=""/>
      <w:lvlJc w:val="left"/>
    </w:lvl>
    <w:lvl w:ilvl="8" w:tplc="EB16625A">
      <w:numFmt w:val="decimal"/>
      <w:lvlText w:val=""/>
      <w:lvlJc w:val="left"/>
    </w:lvl>
  </w:abstractNum>
  <w:abstractNum w:abstractNumId="1" w15:restartNumberingAfterBreak="0">
    <w:nsid w:val="6A063C00"/>
    <w:multiLevelType w:val="hybridMultilevel"/>
    <w:tmpl w:val="1C3806EE"/>
    <w:lvl w:ilvl="0" w:tplc="564AEB8E">
      <w:start w:val="1"/>
      <w:numFmt w:val="bullet"/>
      <w:lvlText w:val="●"/>
      <w:lvlJc w:val="left"/>
      <w:pPr>
        <w:ind w:left="720" w:hanging="360"/>
      </w:pPr>
    </w:lvl>
    <w:lvl w:ilvl="1" w:tplc="68E0CD50">
      <w:start w:val="1"/>
      <w:numFmt w:val="bullet"/>
      <w:lvlText w:val="○"/>
      <w:lvlJc w:val="left"/>
      <w:pPr>
        <w:ind w:left="1440" w:hanging="360"/>
      </w:pPr>
    </w:lvl>
    <w:lvl w:ilvl="2" w:tplc="1C5438CE">
      <w:start w:val="1"/>
      <w:numFmt w:val="bullet"/>
      <w:lvlText w:val="■"/>
      <w:lvlJc w:val="left"/>
      <w:pPr>
        <w:ind w:left="2160" w:hanging="360"/>
      </w:pPr>
    </w:lvl>
    <w:lvl w:ilvl="3" w:tplc="A1085270">
      <w:start w:val="1"/>
      <w:numFmt w:val="bullet"/>
      <w:lvlText w:val="●"/>
      <w:lvlJc w:val="left"/>
      <w:pPr>
        <w:ind w:left="2880" w:hanging="360"/>
      </w:pPr>
    </w:lvl>
    <w:lvl w:ilvl="4" w:tplc="F7BA1AEE">
      <w:start w:val="1"/>
      <w:numFmt w:val="bullet"/>
      <w:lvlText w:val="○"/>
      <w:lvlJc w:val="left"/>
      <w:pPr>
        <w:ind w:left="3600" w:hanging="360"/>
      </w:pPr>
    </w:lvl>
    <w:lvl w:ilvl="5" w:tplc="689EE772">
      <w:start w:val="1"/>
      <w:numFmt w:val="bullet"/>
      <w:lvlText w:val="■"/>
      <w:lvlJc w:val="left"/>
      <w:pPr>
        <w:ind w:left="4320" w:hanging="360"/>
      </w:pPr>
    </w:lvl>
    <w:lvl w:ilvl="6" w:tplc="ABDA3C9C">
      <w:start w:val="1"/>
      <w:numFmt w:val="bullet"/>
      <w:lvlText w:val="●"/>
      <w:lvlJc w:val="left"/>
      <w:pPr>
        <w:ind w:left="5040" w:hanging="360"/>
      </w:pPr>
    </w:lvl>
    <w:lvl w:ilvl="7" w:tplc="B1FEEB5A">
      <w:start w:val="1"/>
      <w:numFmt w:val="bullet"/>
      <w:lvlText w:val="●"/>
      <w:lvlJc w:val="left"/>
      <w:pPr>
        <w:ind w:left="5760" w:hanging="360"/>
      </w:pPr>
    </w:lvl>
    <w:lvl w:ilvl="8" w:tplc="919EE15E">
      <w:start w:val="1"/>
      <w:numFmt w:val="bullet"/>
      <w:lvlText w:val="●"/>
      <w:lvlJc w:val="left"/>
      <w:pPr>
        <w:ind w:left="6480" w:hanging="360"/>
      </w:pPr>
    </w:lvl>
  </w:abstractNum>
  <w:num w:numId="1" w16cid:durableId="1358003885">
    <w:abstractNumId w:val="1"/>
    <w:lvlOverride w:ilvl="0">
      <w:startOverride w:val="1"/>
    </w:lvlOverride>
  </w:num>
  <w:num w:numId="2" w16cid:durableId="7536829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60"/>
  <w:displayBackgroundShape/>
  <w:proofState w:spelling="clean" w:grammar="clean"/>
  <w:defaultTabStop w:val="720"/>
  <w:characterSpacingControl w:val="doNotCompress"/>
  <w:updateFields w:val="true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901D1"/>
    <w:rsid w:val="001901D1"/>
    <w:rsid w:val="004A3930"/>
    <w:rsid w:val="006759F1"/>
    <w:rsid w:val="006B0DAF"/>
    <w:rsid w:val="007327A2"/>
    <w:rsid w:val="0074417C"/>
    <w:rsid w:val="00860C5E"/>
    <w:rsid w:val="009102DD"/>
    <w:rsid w:val="009345BB"/>
    <w:rsid w:val="00951F4B"/>
    <w:rsid w:val="00DD4AFE"/>
    <w:rsid w:val="00FA3174"/>
    <w:rsid w:val="00FF7A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9D8D963"/>
  <w15:docId w15:val="{5E103B99-3B6C-1146-864B-49462A6515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Calibri" w:hAnsi="Calibri" w:cs="Calibri"/>
        <w:color w:val="111111"/>
        <w:sz w:val="21"/>
        <w:szCs w:val="21"/>
        <w:rtl/>
        <w:lang w:val="en-GB" w:eastAsia="en-GB" w:bidi="he-IL"/>
      </w:rPr>
    </w:rPrDefault>
    <w:pPrDefault>
      <w:pPr>
        <w:bidi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keepNext/>
      <w:keepLines/>
      <w:outlineLvl w:val="0"/>
    </w:pPr>
    <w:rPr>
      <w:b/>
      <w:bCs/>
      <w:color w:val="000000"/>
      <w:sz w:val="32"/>
      <w:szCs w:val="32"/>
    </w:rPr>
  </w:style>
  <w:style w:type="paragraph" w:styleId="Heading2">
    <w:name w:val="heading 2"/>
    <w:uiPriority w:val="9"/>
    <w:unhideWhenUsed/>
    <w:qFormat/>
    <w:pPr>
      <w:keepNext/>
      <w:keepLines/>
      <w:outlineLvl w:val="1"/>
    </w:pPr>
    <w:rPr>
      <w:color w:val="000000"/>
      <w:sz w:val="26"/>
      <w:szCs w:val="26"/>
    </w:rPr>
  </w:style>
  <w:style w:type="paragraph" w:styleId="Heading3">
    <w:name w:val="heading 3"/>
    <w:uiPriority w:val="9"/>
    <w:semiHidden/>
    <w:unhideWhenUsed/>
    <w:qFormat/>
    <w:pPr>
      <w:keepNext/>
      <w:keepLines/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000000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000000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FA3174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A3174"/>
    <w:pPr>
      <w:spacing w:after="100"/>
      <w:ind w:left="2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8</Pages>
  <Words>1694</Words>
  <Characters>9660</Characters>
  <Application>Microsoft Office Word</Application>
  <DocSecurity>0</DocSecurity>
  <Lines>80</Lines>
  <Paragraphs>22</Paragraphs>
  <ScaleCrop>false</ScaleCrop>
  <Company/>
  <LinksUpToDate>false</LinksUpToDate>
  <CharactersWithSpaces>11332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מסמך אפיון מוצר — Artificial Run Intelligence</dc:title>
  <dc:creator>Samuel Asmara</dc:creator>
  <cp:lastModifiedBy>Shmouel Asmara</cp:lastModifiedBy>
  <cp:revision>7</cp:revision>
  <dcterms:created xsi:type="dcterms:W3CDTF">2026-08-19T20:49:00Z</dcterms:created>
  <dcterms:modified xsi:type="dcterms:W3CDTF">2026-09-02T17:17:00Z</dcterms:modified>
</cp:coreProperties>
</file>