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1F3864"/>
          <w:sz w:val="40"/>
          <w:szCs w:val="40"/>
          <w:rtl w:val="false"/>
        </w:rPr>
        <w:t xml:space="preserve">Runi — Run with Intelligence</w:t>
      </w:r>
    </w:p>
    <w:p>
      <w:pPr>
        <w:pStyle w:val="Heading1"/>
        <w:bidi/>
        <w:spacing w:after="120" w:before="320"/>
        <w:jc w:val="right"/>
      </w:pPr>
      <w:r>
        <w:rPr>
          <w:rFonts w:ascii="Arial" w:cs="Arial" w:eastAsia="Arial" w:hAnsi="Arial"/>
          <w:b/>
          <w:bCs/>
          <w:color w:val="1F3864"/>
          <w:sz w:val="27"/>
          <w:szCs w:val="27"/>
          <w:rtl/>
        </w:rPr>
        <w:t xml:space="preserve">מסמך אפיון מוצר</w:t>
      </w:r>
    </w:p>
    <w:p>
      <w:pPr>
        <w:bidi/>
        <w:spacing w:after="140" w:line="300"/>
        <w:jc w:val="right"/>
      </w:pPr>
      <w:r>
        <w:rPr>
          <w:rFonts w:ascii="Arial" w:cs="Arial" w:eastAsia="Arial" w:hAnsi="Arial"/>
          <w:rtl/>
        </w:rPr>
        <w:t xml:space="preserve">תרגיל סיום — Internet Technologies | RUNI CS 2026 עודכן: 30 באוגוסט 2026 · האפליקציה: https://runi-coach.vercel.app</w:t>
      </w:r>
    </w:p>
    <w:p>
      <w:pPr>
        <w:pStyle w:val="Heading1"/>
        <w:bidi/>
        <w:spacing w:after="120" w:before="320"/>
        <w:jc w:val="right"/>
      </w:pPr>
      <w:r>
        <w:rPr>
          <w:rFonts w:ascii="Arial" w:cs="Arial" w:eastAsia="Arial" w:hAnsi="Arial"/>
          <w:b/>
          <w:bCs/>
          <w:color w:val="1F3864"/>
          <w:sz w:val="27"/>
          <w:szCs w:val="27"/>
          <w:rtl/>
        </w:rPr>
        <w:t xml:space="preserve">1. הבעיה</w:t>
      </w:r>
    </w:p>
    <w:p>
      <w:pPr>
        <w:bidi/>
        <w:spacing w:after="140" w:line="300"/>
        <w:jc w:val="right"/>
      </w:pPr>
      <w:r>
        <w:rPr>
          <w:rFonts w:ascii="Arial" w:cs="Arial" w:eastAsia="Arial" w:hAnsi="Arial"/>
          <w:b/>
          <w:bCs/>
          <w:rtl/>
        </w:rPr>
        <w:t xml:space="preserve">בצד הרץ.</w:t>
      </w:r>
      <w:r>
        <w:rPr>
          <w:rFonts w:ascii="Arial" w:cs="Arial" w:eastAsia="Arial" w:hAnsi="Arial"/>
          <w:rtl/>
        </w:rPr>
        <w:t xml:space="preserve"> רצים חובבים שמתכוננים למרוץ מטרה נשענים על תוכניות סטטיות — PDF גנרי או תבנית אחידה — שאינן מתחשבות באיך המתאמן באמת מתפקד. שבוע כבד, לילה בלי שינה, אימון שפוספס: התוכנית לא יודעת ולא מגיבה. התוצאה היא סיכון פציעה מעומס-יתר, ירידה במוטיבציה, ואי-עמידה ביעד.</w:t>
      </w:r>
    </w:p>
    <w:p>
      <w:pPr>
        <w:bidi/>
        <w:spacing w:after="140" w:line="300"/>
        <w:jc w:val="right"/>
      </w:pPr>
      <w:r>
        <w:rPr>
          <w:rFonts w:ascii="Arial" w:cs="Arial" w:eastAsia="Arial" w:hAnsi="Arial"/>
          <w:b/>
          <w:bCs/>
          <w:rtl/>
        </w:rPr>
        <w:t xml:space="preserve">בצד המאמן.</w:t>
      </w:r>
      <w:r>
        <w:rPr>
          <w:rFonts w:ascii="Arial" w:cs="Arial" w:eastAsia="Arial" w:hAnsi="Arial"/>
          <w:rtl/>
        </w:rPr>
        <w:t xml:space="preserve"> מאמן שמלווה כמה מתאמנים לא מחזיק מקום אחד שמתכלל את המוכנות של כולם ואומר לו בבוקר למי לשים לב. הוא פותח כל אחד בנפרד, או לא פותח בכלל.</w:t>
      </w:r>
    </w:p>
    <w:p>
      <w:pPr>
        <w:bidi/>
        <w:spacing w:after="140" w:line="300"/>
        <w:jc w:val="right"/>
      </w:pPr>
      <w:r>
        <w:rPr>
          <w:rFonts w:ascii="Arial" w:cs="Arial" w:eastAsia="Arial" w:hAnsi="Arial"/>
          <w:b/>
          <w:bCs/>
          <w:rtl/>
        </w:rPr>
        <w:t xml:space="preserve">ומה שקיים לא סוגר את הפער.</w:t>
      </w:r>
      <w:r>
        <w:rPr>
          <w:rFonts w:ascii="Arial" w:cs="Arial" w:eastAsia="Arial" w:hAnsi="Arial"/>
          <w:rtl/>
        </w:rPr>
        <w:t xml:space="preserve"> Strava, Garmin, TrainingPeaks, intervals.icu ו-Runalyze עוסקים בעיקר בניתוח לאחור ובהצגת מדדים. הם חזקים — וגם צפופים, מורכבים, ומשאירים את הפרשנות למשתמש.</w:t>
      </w:r>
    </w:p>
    <w:p>
      <w:pPr>
        <w:bidi/>
        <w:spacing w:after="140" w:line="300"/>
        <w:jc w:val="right"/>
      </w:pPr>
      <w:r>
        <w:rPr>
          <w:rFonts w:ascii="Arial" w:cs="Arial" w:eastAsia="Arial" w:hAnsi="Arial"/>
          <w:b/>
          <w:bCs/>
          <w:rtl/>
        </w:rPr>
        <w:t xml:space="preserve">הפער שהמוצר ממלא אינו איסוף דאטה — זה קיים בשפע.</w:t>
      </w:r>
      <w:r>
        <w:rPr>
          <w:rFonts w:ascii="Arial" w:cs="Arial" w:eastAsia="Arial" w:hAnsi="Arial"/>
          <w:rtl/>
        </w:rPr>
        <w:t xml:space="preserve"> הוא </w:t>
      </w:r>
      <w:r>
        <w:rPr>
          <w:rFonts w:ascii="Arial" w:cs="Arial" w:eastAsia="Arial" w:hAnsi="Arial"/>
          <w:b/>
          <w:bCs/>
          <w:rtl/>
        </w:rPr>
        <w:t xml:space="preserve">התאמה אוטומטית מודעת-התאוששות</w:t>
      </w:r>
      <w:r>
        <w:rPr>
          <w:rFonts w:ascii="Arial" w:cs="Arial" w:eastAsia="Arial" w:hAnsi="Arial"/>
          <w:rtl/>
        </w:rPr>
        <w:t xml:space="preserve">: תוכנית שמשתנה מעצמה כשהעומס עולה מדי, ומסבירה למה, בממשק נקי — ולוח בקרה שנותן למאמן טריאז' מיידי של הרוסטר.</w:t>
      </w:r>
    </w:p>
    <w:p>
      <w:pPr>
        <w:pStyle w:val="Heading1"/>
        <w:bidi/>
        <w:spacing w:after="120" w:before="320"/>
        <w:jc w:val="right"/>
      </w:pPr>
      <w:r>
        <w:rPr>
          <w:rFonts w:ascii="Arial" w:cs="Arial" w:eastAsia="Arial" w:hAnsi="Arial"/>
          <w:b/>
          <w:bCs/>
          <w:color w:val="1F3864"/>
          <w:sz w:val="27"/>
          <w:szCs w:val="27"/>
          <w:rtl/>
        </w:rPr>
        <w:t xml:space="preserve">2. המשתמשים</w:t>
      </w:r>
    </w:p>
    <w:p>
      <w:pPr>
        <w:bidi/>
        <w:spacing w:after="140" w:line="300"/>
        <w:jc w:val="right"/>
      </w:pPr>
      <w:r>
        <w:rPr>
          <w:rFonts w:ascii="Arial" w:cs="Arial" w:eastAsia="Arial" w:hAnsi="Arial"/>
          <w:b/>
          <w:bCs/>
          <w:rtl/>
        </w:rPr>
        <w:t xml:space="preserve">רץ מתחיל</w:t>
      </w:r>
      <w:r>
        <w:rPr>
          <w:rFonts w:ascii="Arial" w:cs="Arial" w:eastAsia="Arial" w:hAnsi="Arial"/>
          <w:rtl/>
        </w:rPr>
        <w:t xml:space="preserve"> — מתכונן ל-5 או 10 ק"מ ראשון. זקוק למבנה ברור ולהדרגתיות בטוחה, ובעיקר לא זקוק לעוד מסך עם ארבעים מספרים.</w:t>
      </w:r>
    </w:p>
    <w:p>
      <w:pPr>
        <w:bidi/>
        <w:spacing w:after="140" w:line="300"/>
        <w:jc w:val="right"/>
      </w:pPr>
      <w:r>
        <w:rPr>
          <w:rFonts w:ascii="Arial" w:cs="Arial" w:eastAsia="Arial" w:hAnsi="Arial"/>
          <w:b/>
          <w:bCs/>
          <w:rtl/>
        </w:rPr>
        <w:t xml:space="preserve">רץ מנוסה</w:t>
      </w:r>
      <w:r>
        <w:rPr>
          <w:rFonts w:ascii="Arial" w:cs="Arial" w:eastAsia="Arial" w:hAnsi="Arial"/>
          <w:rtl/>
        </w:rPr>
        <w:t xml:space="preserve"> — מתאמן לחצי מרתון או מרתון. רוצה תוכנית שמגיבה לביצועים בפועל, ורוצה להבין למה היא השתנתה.</w:t>
      </w:r>
    </w:p>
    <w:p>
      <w:pPr>
        <w:bidi/>
        <w:spacing w:after="140" w:line="300"/>
        <w:jc w:val="right"/>
      </w:pPr>
      <w:r>
        <w:rPr>
          <w:rFonts w:ascii="Arial" w:cs="Arial" w:eastAsia="Arial" w:hAnsi="Arial"/>
          <w:b/>
          <w:bCs/>
          <w:rtl/>
        </w:rPr>
        <w:t xml:space="preserve">מאמן</w:t>
      </w:r>
      <w:r>
        <w:rPr>
          <w:rFonts w:ascii="Arial" w:cs="Arial" w:eastAsia="Arial" w:hAnsi="Arial"/>
          <w:rtl/>
        </w:rPr>
        <w:t xml:space="preserve"> — מלווה כמה מתאמנים. רוצה לראות במבט אחד מי בסיכון השבוע, ולכוונן אימון בלי לפתוח כל מתאמן בנפרד.</w:t>
      </w:r>
    </w:p>
    <w:p>
      <w:pPr>
        <w:bidi/>
        <w:spacing w:after="140" w:line="300"/>
        <w:jc w:val="right"/>
      </w:pPr>
      <w:r>
        <w:rPr>
          <w:rFonts w:ascii="Arial" w:cs="Arial" w:eastAsia="Arial" w:hAnsi="Arial"/>
          <w:b/>
          <w:bCs/>
          <w:rtl/>
        </w:rPr>
        <w:t xml:space="preserve">ומאמן הוא לרוב גם רץ.</w:t>
      </w:r>
      <w:r>
        <w:rPr>
          <w:rFonts w:ascii="Arial" w:cs="Arial" w:eastAsia="Arial" w:hAnsi="Arial"/>
          <w:rtl/>
        </w:rPr>
        <w:t xml:space="preserve"> לכן חשבון אחד יכול להיות שניהם: המאמן רואה בתפריט שלו "האימונים שלי", ונכנס לצד האתלט עם אותו חשבון. חשבון כפול היה מכריח בחירה שאין סיבה להכריח.</w:t>
      </w:r>
    </w:p>
    <w:p>
      <w:pPr>
        <w:pStyle w:val="Heading1"/>
        <w:bidi/>
        <w:spacing w:after="120" w:before="320"/>
        <w:jc w:val="right"/>
      </w:pPr>
      <w:r>
        <w:rPr>
          <w:rFonts w:ascii="Arial" w:cs="Arial" w:eastAsia="Arial" w:hAnsi="Arial"/>
          <w:b/>
          <w:bCs/>
          <w:color w:val="1F3864"/>
          <w:sz w:val="27"/>
          <w:szCs w:val="27"/>
          <w:rtl/>
        </w:rPr>
        <w:t xml:space="preserve">3. הלקוח</w:t>
      </w:r>
    </w:p>
    <w:p>
      <w:pPr>
        <w:bidi/>
        <w:spacing w:after="140" w:line="300"/>
        <w:jc w:val="right"/>
      </w:pPr>
      <w:r>
        <w:rPr>
          <w:rFonts w:ascii="Arial" w:cs="Arial" w:eastAsia="Arial" w:hAnsi="Arial"/>
          <w:b/>
          <w:bCs/>
          <w:rtl/>
        </w:rPr>
        <w:t xml:space="preserve">האתלט הוא המשתמש; המאמן הוא הלקוח.</w:t>
      </w:r>
    </w:p>
    <w:p>
      <w:pPr>
        <w:bidi/>
        <w:spacing w:after="140" w:line="300"/>
        <w:jc w:val="right"/>
      </w:pPr>
      <w:r>
        <w:rPr>
          <w:rFonts w:ascii="Arial" w:cs="Arial" w:eastAsia="Arial" w:hAnsi="Arial"/>
          <w:rtl/>
        </w:rPr>
        <w:t xml:space="preserve">האתלט מקבל את השירות בחינם — הוא זה שמייצר את הדאטה ואת השימוש היומיומי. המאמן הוא מי שיש לו נכונות תשלום: הוא מרוויח מהליווי, והכלי חוסך לו זמן ומקטין את הסיכון שמתאמן שלו ייפצע.</w:t>
      </w:r>
    </w:p>
    <w:p>
      <w:pPr>
        <w:bidi/>
        <w:spacing w:after="140" w:line="300"/>
        <w:jc w:val="right"/>
      </w:pPr>
      <w:r>
        <w:rPr>
          <w:rFonts w:ascii="Arial" w:cs="Arial" w:eastAsia="Arial" w:hAnsi="Arial"/>
          <w:rtl/>
        </w:rPr>
        <w:t xml:space="preserve">המבנה נבחר כדי לשרת גם שימוש אישי לגמרי (רץ בלי מאמן — מוצר שלם בפני עצמו) וגם ליווי, בלי לחסום אף אחד מהשניים.</w:t>
      </w:r>
    </w:p>
    <w:p>
      <w:pPr>
        <w:bidi/>
        <w:spacing w:after="140" w:line="300"/>
        <w:jc w:val="right"/>
      </w:pPr>
      <w:r>
        <w:rPr>
          <w:rFonts w:ascii="Arial" w:cs="Arial" w:eastAsia="Arial" w:hAnsi="Arial"/>
          <w:b/>
          <w:bCs/>
          <w:rtl/>
        </w:rPr>
        <w:t xml:space="preserve">המונטיזציה מתוכננת ולא מומשה — ראו סעיף 9.</w:t>
      </w:r>
    </w:p>
    <w:p>
      <w:pPr>
        <w:pStyle w:val="Heading1"/>
        <w:bidi/>
        <w:spacing w:after="120" w:before="320"/>
        <w:jc w:val="right"/>
      </w:pPr>
      <w:r>
        <w:rPr>
          <w:rFonts w:ascii="Arial" w:cs="Arial" w:eastAsia="Arial" w:hAnsi="Arial"/>
          <w:b/>
          <w:bCs/>
          <w:color w:val="1F3864"/>
          <w:sz w:val="27"/>
          <w:szCs w:val="27"/>
          <w:rtl/>
        </w:rPr>
        <w:t xml:space="preserve">4. מטרות עסקיות</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מטרה</w:t>
            </w:r>
          </w:p>
        </w:tc>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למי</w:t>
            </w:r>
          </w:p>
        </w:tc>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איך נמדוד</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להגיע ליום המרוץ מוכן ובלי פציעה</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אתלט</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אחוז מתאמנים שסיימו תוכנית בלי הפסקה מפציעה</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דבקות בתוכנית</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אתלט</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אחוז אימונים שבוצעו מתוך המתוכננים</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להבין למה, לא רק מה</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אתלט</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שימוש בכפתור "הצג חישוב"; ירידה בפניות למאמן</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לצמצם זמן טריאז'</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מאמן</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זמן עד זיהוי מתאמן בסיכון</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בסיס משתמשים בחיכוך כניסה נמוך</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שניהם</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הרשמה עד סנכרון ראשון</w:t>
            </w:r>
          </w:p>
        </w:tc>
      </w:tr>
    </w:tbl>
    <w:p>
      <w:pPr>
        <w:spacing w:after="200"/>
      </w:pPr>
    </w:p>
    <w:p>
      <w:pPr>
        <w:pStyle w:val="Heading1"/>
        <w:bidi/>
        <w:spacing w:after="120" w:before="320"/>
        <w:jc w:val="right"/>
      </w:pPr>
      <w:r>
        <w:rPr>
          <w:rFonts w:ascii="Arial" w:cs="Arial" w:eastAsia="Arial" w:hAnsi="Arial"/>
          <w:b/>
          <w:bCs/>
          <w:color w:val="1F3864"/>
          <w:sz w:val="27"/>
          <w:szCs w:val="27"/>
          <w:rtl/>
        </w:rPr>
        <w:t xml:space="preserve">5. יכולות התוכנה שנבנו</w:t>
      </w:r>
    </w:p>
    <w:p>
      <w:pPr>
        <w:bidi/>
        <w:spacing w:after="140" w:line="300"/>
        <w:jc w:val="right"/>
      </w:pPr>
      <w:r>
        <w:rPr>
          <w:rFonts w:ascii="Arial" w:cs="Arial" w:eastAsia="Arial" w:hAnsi="Arial"/>
          <w:b/>
          <w:bCs/>
          <w:rtl/>
        </w:rPr>
        <w:t xml:space="preserve">חשבון וזהות.</w:t>
      </w:r>
      <w:r>
        <w:rPr>
          <w:rFonts w:ascii="Arial" w:cs="Arial" w:eastAsia="Arial" w:hAnsi="Arial"/>
          <w:rtl/>
        </w:rPr>
        <w:t xml:space="preserve"> הרשמה והתחברות (Supabase Auth), בחירת תפקיד — אתלט או מאמן — בעת ההרשמה, אימות כתובת במייל, שחזור סיסמה, והתנתקות.</w:t>
      </w:r>
    </w:p>
    <w:p>
      <w:pPr>
        <w:bidi/>
        <w:spacing w:after="140" w:line="300"/>
        <w:jc w:val="right"/>
      </w:pPr>
      <w:r>
        <w:rPr>
          <w:rFonts w:ascii="Arial" w:cs="Arial" w:eastAsia="Arial" w:hAnsi="Arial"/>
          <w:b/>
          <w:bCs/>
          <w:rtl/>
        </w:rPr>
        <w:t xml:space="preserve">חיבור מקור נתונים.</w:t>
      </w:r>
      <w:r>
        <w:rPr>
          <w:rFonts w:ascii="Arial" w:cs="Arial" w:eastAsia="Arial" w:hAnsi="Arial"/>
          <w:rtl/>
        </w:rPr>
        <w:t xml:space="preserve"> חיבור ל-intervals.icu עם מפתח אישי; סנכרון ידני מתוך ההגדרות וסנכרון אוטומטי יומי; ניתוק וניקוי.</w:t>
      </w:r>
    </w:p>
    <w:p>
      <w:pPr>
        <w:bidi/>
        <w:spacing w:after="140" w:line="300"/>
        <w:jc w:val="right"/>
      </w:pPr>
      <w:r>
        <w:rPr>
          <w:rFonts w:ascii="Arial" w:cs="Arial" w:eastAsia="Arial" w:hAnsi="Arial"/>
          <w:b/>
          <w:bCs/>
          <w:rtl/>
        </w:rPr>
        <w:t xml:space="preserve">ניתוח האימון.</w:t>
      </w:r>
      <w:r>
        <w:rPr>
          <w:rFonts w:ascii="Arial" w:cs="Arial" w:eastAsia="Arial" w:hAnsi="Arial"/>
          <w:rtl/>
        </w:rPr>
        <w:t xml:space="preserve"> לכל ריצה מיובאים גם המקטעים הגולמיים (דופק, קצב, גובה, קדנס) ומהם נגזרים: צורת הקצב, השיאים האישיים בכל מרחק, וסחיפת הדופק — כמה הדופק עלה בעוד הקצב נשמר, שהוא סימן לעייפות או התייבשות. אתלט יכול גם להשוות עד שלוש ריצות שלו זו לזו: ההשוואה מיישרת אותן לפי אחוז ההתקדמות בריצה ולא לפי זמן או מרחק, כדי שריצות באורך שונה יהיו ברות-השוואה, ומכריעה לפי יעילות — דופק חלקי מהירות — ולא לפי קצב בלבד.</w:t>
      </w:r>
    </w:p>
    <w:p>
      <w:pPr>
        <w:bidi/>
        <w:spacing w:after="140" w:line="300"/>
        <w:jc w:val="right"/>
      </w:pPr>
      <w:r>
        <w:rPr>
          <w:rFonts w:ascii="Arial" w:cs="Arial" w:eastAsia="Arial" w:hAnsi="Arial"/>
          <w:b/>
          <w:bCs/>
          <w:rtl/>
        </w:rPr>
        <w:t xml:space="preserve">מודל העומס והמוכנות.</w:t>
      </w:r>
      <w:r>
        <w:rPr>
          <w:rFonts w:ascii="Arial" w:cs="Arial" w:eastAsia="Arial" w:hAnsi="Arial"/>
          <w:rtl/>
        </w:rPr>
        <w:t xml:space="preserve"> לכל יום מחושבים כושר, עייפות וטריות (CTL / ATL / TSB), יחס עומס חד ל-28 יום (ACWR), וציון מוכנות 0–100.</w:t>
      </w:r>
    </w:p>
    <w:p>
      <w:pPr>
        <w:bidi/>
        <w:spacing w:after="140" w:line="300"/>
        <w:jc w:val="right"/>
      </w:pPr>
      <w:r>
        <w:rPr>
          <w:rFonts w:ascii="Arial" w:cs="Arial" w:eastAsia="Arial" w:hAnsi="Arial"/>
          <w:b/>
          <w:bCs/>
          <w:rtl/>
        </w:rPr>
        <w:t xml:space="preserve">תוכנית אימונים.</w:t>
      </w:r>
      <w:r>
        <w:rPr>
          <w:rFonts w:ascii="Arial" w:cs="Arial" w:eastAsia="Arial" w:hAnsi="Arial"/>
          <w:rtl/>
        </w:rPr>
        <w:t xml:space="preserve"> הגדרת מרוץ יעד, ובניית תוכנית עד יום המרוץ, מתוך עמוד התוכנית עצמו ולא ממסך ההגדרות — </w:t>
      </w:r>
      <w:r>
        <w:rPr>
          <w:rFonts w:ascii="Arial" w:cs="Arial" w:eastAsia="Arial" w:hAnsi="Arial"/>
          <w:b/>
          <w:bCs/>
          <w:rtl/>
        </w:rPr>
        <w:t xml:space="preserve">מהיכולת הנוכחית של הרץ</w:t>
      </w:r>
      <w:r>
        <w:rPr>
          <w:rFonts w:ascii="Arial" w:cs="Arial" w:eastAsia="Arial" w:hAnsi="Arial"/>
          <w:rtl/>
        </w:rPr>
        <w:t xml:space="preserve">, לא מטבלה גנרית.</w:t>
      </w:r>
    </w:p>
    <w:p>
      <w:pPr>
        <w:bidi/>
        <w:spacing w:after="140" w:line="300"/>
        <w:jc w:val="right"/>
      </w:pPr>
      <w:r>
        <w:rPr>
          <w:rFonts w:ascii="Arial" w:cs="Arial" w:eastAsia="Arial" w:hAnsi="Arial"/>
          <w:b/>
          <w:bCs/>
          <w:rtl/>
        </w:rPr>
        <w:t xml:space="preserve">התאמה אוטומטית.</w:t>
      </w:r>
      <w:r>
        <w:rPr>
          <w:rFonts w:ascii="Arial" w:cs="Arial" w:eastAsia="Arial" w:hAnsi="Arial"/>
          <w:rtl/>
        </w:rPr>
        <w:t xml:space="preserve"> כשהעומס חוצה סף בטיחות, האימונים בשבוע הקרוב מוקטנים, עם הסבר. וכשהסיבה חולפת — הם חוזרים לעצמם.</w:t>
      </w:r>
    </w:p>
    <w:p>
      <w:pPr>
        <w:bidi/>
        <w:spacing w:after="140" w:line="300"/>
        <w:jc w:val="right"/>
      </w:pPr>
      <w:r>
        <w:rPr>
          <w:rFonts w:ascii="Arial" w:cs="Arial" w:eastAsia="Arial" w:hAnsi="Arial"/>
          <w:b/>
          <w:bCs/>
          <w:rtl/>
        </w:rPr>
        <w:t xml:space="preserve">שאילת שאלות על הנתונים.</w:t>
      </w:r>
      <w:r>
        <w:rPr>
          <w:rFonts w:ascii="Arial" w:cs="Arial" w:eastAsia="Arial" w:hAnsi="Arial"/>
          <w:rtl/>
        </w:rPr>
        <w:t xml:space="preserve"> פאנל Ask Runi עונה על עשר שאלות מהנתונים של הרץ עצמו — כמה השתפרתי החודש, האם אני מעמיס מהר מדי, האם עמדתי בתוכנית, כמה מהאימון שלי קל, האם סחיפת הדופק משתפרת. הרץ בוחר שאלה מרשימה ולא מקליד טקסט חופשי: תיבת החיפוש מסננת את השאלות הקיימות, כך שכל מה שמוצג על המסך אכן נענה. כל תשובה מגיעה מפונקציה טהורה עם בדיקה מאחוריה, ושאלה שאין לה מספיק נתונים אומרת זאת במקום להחזיר מספר.</w:t>
      </w:r>
    </w:p>
    <w:p>
      <w:pPr>
        <w:bidi/>
        <w:spacing w:after="140" w:line="300"/>
        <w:jc w:val="right"/>
      </w:pPr>
      <w:r>
        <w:rPr>
          <w:rFonts w:ascii="Arial" w:cs="Arial" w:eastAsia="Arial" w:hAnsi="Arial"/>
          <w:b/>
          <w:bCs/>
          <w:rtl/>
        </w:rPr>
        <w:t xml:space="preserve">מרחב עבודה למאמן.</w:t>
      </w:r>
      <w:r>
        <w:rPr>
          <w:rFonts w:ascii="Arial" w:cs="Arial" w:eastAsia="Arial" w:hAnsi="Arial"/>
          <w:rtl/>
        </w:rPr>
        <w:t xml:space="preserve"> יומן בתצוגת שנה / חודש / שבוע, מחזורי הכנה לפי מרוץ יעד — כל מחזור שורה אחת שנפתחת בלחיצה, רוסטר עם סינון, כרטיס מתאמן עם עריכת אימון, תבניות אימון שמראות כמה מתאמנים נמצאים בכל שבוע של התוכנית, תזכורות פרטיות, והעדפות. אימון שכבר עבר נפתח לקריאה — תוכנן מול בוצע — ואינו ניתן לעריכה, בממשק ובשרת כאחד: שבוע שחלף הוא רישום ולא תוכנית.</w:t>
      </w:r>
    </w:p>
    <w:p>
      <w:pPr>
        <w:bidi/>
        <w:spacing w:after="140" w:line="300"/>
        <w:jc w:val="right"/>
      </w:pPr>
      <w:r>
        <w:rPr>
          <w:rFonts w:ascii="Arial" w:cs="Arial" w:eastAsia="Arial" w:hAnsi="Arial"/>
          <w:b/>
          <w:bCs/>
          <w:rtl/>
        </w:rPr>
        <w:t xml:space="preserve">הסבר.</w:t>
      </w:r>
      <w:r>
        <w:rPr>
          <w:rFonts w:ascii="Arial" w:cs="Arial" w:eastAsia="Arial" w:hAnsi="Arial"/>
          <w:rtl/>
        </w:rPr>
        <w:t xml:space="preserve"> כל ציון מוכנות ניתן לפתיחה — מה נמדד, כמה זה שקל, ומה זה אומר. ובנוסף, דף ייעודי בהגדרות מציג את תשעת המדדים שהמוצר מחשב, כל אחד עם משפט בשפה פשוטה, טווחי קריאה, הנוסחה עצמה, המקור המדעי — ושדה שאומר במפורש מה המדד הזה *אינו* יכול להגיד לך.</w:t>
      </w:r>
    </w:p>
    <w:p>
      <w:pPr>
        <w:pStyle w:val="Heading1"/>
        <w:bidi/>
        <w:spacing w:after="120" w:before="320"/>
        <w:jc w:val="right"/>
      </w:pPr>
      <w:r>
        <w:rPr>
          <w:rFonts w:ascii="Arial" w:cs="Arial" w:eastAsia="Arial" w:hAnsi="Arial"/>
          <w:b/>
          <w:bCs/>
          <w:color w:val="1F3864"/>
          <w:sz w:val="27"/>
          <w:szCs w:val="27"/>
          <w:rtl/>
        </w:rPr>
        <w:t xml:space="preserve">6. חוויית משתמש ותצוגת נתונים</w:t>
      </w:r>
    </w:p>
    <w:p>
      <w:pPr>
        <w:bidi/>
        <w:spacing w:after="140" w:line="300"/>
        <w:jc w:val="right"/>
      </w:pPr>
      <w:r>
        <w:rPr>
          <w:rFonts w:ascii="Arial" w:cs="Arial" w:eastAsia="Arial" w:hAnsi="Arial"/>
          <w:rtl/>
        </w:rPr>
        <w:t xml:space="preserve">הבידול אינו רק במה שהמערכת מחליטה, אלא </w:t>
      </w:r>
      <w:r>
        <w:rPr>
          <w:rFonts w:ascii="Arial" w:cs="Arial" w:eastAsia="Arial" w:hAnsi="Arial"/>
          <w:b/>
          <w:bCs/>
          <w:rtl/>
        </w:rPr>
        <w:t xml:space="preserve">באיך היא מציגה את זה.</w:t>
      </w:r>
      <w:r>
        <w:rPr>
          <w:rFonts w:ascii="Arial" w:cs="Arial" w:eastAsia="Arial" w:hAnsi="Arial"/>
          <w:rtl/>
        </w:rPr>
        <w:t xml:space="preserve"> הכלים הקיימים חזקים ומאיימים; כאן חוויית המשתמש היא נכס מוצרי מדרגה ראשונה.</w:t>
      </w:r>
    </w:p>
    <w:p>
      <w:pPr>
        <w:bidi/>
        <w:spacing w:after="140" w:line="300"/>
        <w:jc w:val="right"/>
      </w:pPr>
      <w:r>
        <w:rPr>
          <w:rFonts w:ascii="Arial" w:cs="Arial" w:eastAsia="Arial" w:hAnsi="Arial"/>
          <w:b/>
          <w:bCs/>
          <w:rtl/>
        </w:rPr>
        <w:t xml:space="preserve">בהירות לפני צפיפות.</w:t>
      </w:r>
      <w:r>
        <w:rPr>
          <w:rFonts w:ascii="Arial" w:cs="Arial" w:eastAsia="Arial" w:hAnsi="Arial"/>
          <w:rtl/>
        </w:rPr>
        <w:t xml:space="preserve"> כל מסך עונה על שאלה אחת: </w:t>
      </w:r>
      <w:r>
        <w:rPr>
          <w:rFonts w:ascii="Arial" w:cs="Arial" w:eastAsia="Arial" w:hAnsi="Arial"/>
          <w:i/>
          <w:iCs/>
          <w:rtl/>
        </w:rPr>
        <w:t xml:space="preserve">כמה אני מוכן? מה מחר? איך היה האימון?</w:t>
      </w:r>
    </w:p>
    <w:p>
      <w:pPr>
        <w:bidi/>
        <w:spacing w:after="140" w:line="300"/>
        <w:jc w:val="right"/>
      </w:pPr>
      <w:r>
        <w:rPr>
          <w:rFonts w:ascii="Arial" w:cs="Arial" w:eastAsia="Arial" w:hAnsi="Arial"/>
          <w:b/>
          <w:bCs/>
          <w:rtl/>
        </w:rPr>
        <w:t xml:space="preserve">ירידה לרזולוציה בלחיצה.</w:t>
      </w:r>
      <w:r>
        <w:rPr>
          <w:rFonts w:ascii="Arial" w:cs="Arial" w:eastAsia="Arial" w:hAnsi="Arial"/>
          <w:rtl/>
        </w:rPr>
        <w:t xml:space="preserve"> מבט-על מהיר, ולחיצה חושפת את הפרטים — מהמד הכללי ועד גרף הדופק של הקילומטר הבודד.</w:t>
      </w:r>
    </w:p>
    <w:p>
      <w:pPr>
        <w:bidi/>
        <w:spacing w:after="140" w:line="300"/>
        <w:jc w:val="right"/>
      </w:pPr>
      <w:r>
        <w:rPr>
          <w:rFonts w:ascii="Arial" w:cs="Arial" w:eastAsia="Arial" w:hAnsi="Arial"/>
          <w:b/>
          <w:bCs/>
          <w:rtl/>
        </w:rPr>
        <w:t xml:space="preserve">רגעי הצלחה מסומנים.</w:t>
      </w:r>
      <w:r>
        <w:rPr>
          <w:rFonts w:ascii="Arial" w:cs="Arial" w:eastAsia="Arial" w:hAnsi="Arial"/>
          <w:rtl/>
        </w:rPr>
        <w:t xml:space="preserve"> שיא אישי, רצף ימים, סגירת שבוע.</w:t>
      </w:r>
    </w:p>
    <w:p>
      <w:pPr>
        <w:bidi/>
        <w:spacing w:after="140" w:line="300"/>
        <w:jc w:val="right"/>
      </w:pPr>
      <w:r>
        <w:rPr>
          <w:rFonts w:ascii="Arial" w:cs="Arial" w:eastAsia="Arial" w:hAnsi="Arial"/>
          <w:b/>
          <w:bCs/>
          <w:rtl/>
        </w:rPr>
        <w:t xml:space="preserve">עקביות.</w:t>
      </w:r>
      <w:r>
        <w:rPr>
          <w:rFonts w:ascii="Arial" w:cs="Arial" w:eastAsia="Arial" w:hAnsi="Arial"/>
          <w:rtl/>
        </w:rPr>
        <w:t xml:space="preserve"> מערכת עיצוב אחת, פלטת צבעים אחת, וקריאוּת מלאה במובייל.</w:t>
      </w:r>
    </w:p>
    <w:p>
      <w:pPr>
        <w:pStyle w:val="Heading2"/>
        <w:bidi/>
        <w:spacing w:after="120" w:before="240"/>
        <w:jc w:val="right"/>
      </w:pPr>
      <w:r>
        <w:rPr>
          <w:rFonts w:ascii="Arial" w:cs="Arial" w:eastAsia="Arial" w:hAnsi="Arial"/>
          <w:b/>
          <w:bCs/>
          <w:color w:val="1F3864"/>
          <w:sz w:val="23"/>
          <w:szCs w:val="23"/>
          <w:rtl/>
        </w:rPr>
        <w:t xml:space="preserve">כלל שנאכף לאורך כל המוצר</w:t>
      </w:r>
    </w:p>
    <w:p>
      <w:pPr>
        <w:bidi/>
        <w:spacing w:after="140" w:line="300"/>
        <w:jc w:val="right"/>
      </w:pPr>
      <w:r>
        <w:rPr>
          <w:rFonts w:ascii="Arial" w:cs="Arial" w:eastAsia="Arial" w:hAnsi="Arial"/>
          <w:b/>
          <w:bCs/>
          <w:rtl/>
        </w:rPr>
        <w:t xml:space="preserve">בלי נתון אמיתי — לא מציגים מספר.</w:t>
      </w:r>
      <w:r>
        <w:rPr>
          <w:rFonts w:ascii="Arial" w:cs="Arial" w:eastAsia="Arial" w:hAnsi="Arial"/>
          <w:rtl/>
        </w:rPr>
        <w:t xml:space="preserve"> קו מקף, מצב ריק, או הסתרה. לא ערך לדוגמה ולא ברירת מחדל שנראית כמו מדידה.</w:t>
      </w:r>
    </w:p>
    <w:p>
      <w:pPr>
        <w:bidi/>
        <w:spacing w:after="140" w:line="300"/>
        <w:jc w:val="right"/>
      </w:pPr>
      <w:r>
        <w:rPr>
          <w:rFonts w:ascii="Arial" w:cs="Arial" w:eastAsia="Arial" w:hAnsi="Arial"/>
          <w:rtl/>
        </w:rPr>
        <w:t xml:space="preserve">הכלל הזה לא היה מובן מאליו: המוצר הועבר ממודל HTML שהיה מלא נתונים מציאותיים של אתלט בדיוני, וחלק מהמספרים האלה שרדו לתוך הקוד והוצגו כאילו היו אמיתיים. סריקה שיטתית מצאה ותיקנה 47 מקרים כאלה.</w:t>
      </w:r>
    </w:p>
    <w:p>
      <w:pPr>
        <w:pStyle w:val="Heading2"/>
        <w:bidi/>
        <w:spacing w:after="120" w:before="240"/>
        <w:jc w:val="right"/>
      </w:pPr>
      <w:r>
        <w:rPr>
          <w:rFonts w:ascii="Arial" w:cs="Arial" w:eastAsia="Arial" w:hAnsi="Arial"/>
          <w:b/>
          <w:bCs/>
          <w:color w:val="1F3864"/>
          <w:sz w:val="23"/>
          <w:szCs w:val="23"/>
          <w:rtl/>
        </w:rPr>
        <w:t xml:space="preserve">הגרפים</w:t>
      </w:r>
    </w:p>
    <w:p>
      <w:pPr>
        <w:bidi/>
        <w:spacing w:after="140" w:line="300"/>
        <w:jc w:val="right"/>
      </w:pPr>
      <w:r>
        <w:rPr>
          <w:rFonts w:ascii="Arial" w:cs="Arial" w:eastAsia="Arial" w:hAnsi="Arial"/>
          <w:b/>
          <w:bCs/>
          <w:rtl/>
        </w:rPr>
        <w:t xml:space="preserve">באימון הבודד:</w:t>
      </w:r>
      <w:r>
        <w:rPr>
          <w:rFonts w:ascii="Arial" w:cs="Arial" w:eastAsia="Arial" w:hAnsi="Arial"/>
          <w:rtl/>
        </w:rPr>
        <w:t xml:space="preserve"> קצב לאורך המרחק · דופק לאורך זמן עם סימון היכן הסחיפה התחילה · חלוקה לאזורי דופק · והשוואה למתוכנן.</w:t>
      </w:r>
    </w:p>
    <w:p>
      <w:pPr>
        <w:bidi/>
        <w:spacing w:after="140" w:line="300"/>
        <w:jc w:val="right"/>
      </w:pPr>
      <w:r>
        <w:rPr>
          <w:rFonts w:ascii="Arial" w:cs="Arial" w:eastAsia="Arial" w:hAnsi="Arial"/>
          <w:b/>
          <w:bCs/>
          <w:rtl/>
        </w:rPr>
        <w:t xml:space="preserve">בדשבורד:</w:t>
      </w:r>
      <w:r>
        <w:rPr>
          <w:rFonts w:ascii="Arial" w:cs="Arial" w:eastAsia="Arial" w:hAnsi="Arial"/>
          <w:rtl/>
        </w:rPr>
        <w:t xml:space="preserve"> ציון מוכנות · כושר / עייפות / טריות לאורך הזמן · נפח שבועי · לוח שנה של הפעילות · שיאים אישיים.</w:t>
      </w:r>
    </w:p>
    <w:p>
      <w:pPr>
        <w:bidi/>
        <w:spacing w:after="140" w:line="300"/>
        <w:jc w:val="right"/>
      </w:pPr>
      <w:r>
        <w:rPr>
          <w:rFonts w:ascii="Arial" w:cs="Arial" w:eastAsia="Arial" w:hAnsi="Arial"/>
          <w:b/>
          <w:bCs/>
          <w:rtl/>
        </w:rPr>
        <w:t xml:space="preserve">אצל המאמן:</w:t>
      </w:r>
      <w:r>
        <w:rPr>
          <w:rFonts w:ascii="Arial" w:cs="Arial" w:eastAsia="Arial" w:hAnsi="Arial"/>
          <w:rtl/>
        </w:rPr>
        <w:t xml:space="preserve"> יומן צבוע לפי מרוץ יעד · רוסטר עם דגלי תשומת לב · גרף מגמה לכל מתאמן.</w:t>
      </w:r>
    </w:p>
    <w:p>
      <w:pPr>
        <w:bidi/>
        <w:spacing w:after="140" w:line="300"/>
        <w:jc w:val="right"/>
      </w:pPr>
      <w:r>
        <w:rPr>
          <w:rFonts w:ascii="Arial" w:cs="Arial" w:eastAsia="Arial" w:hAnsi="Arial"/>
          <w:b/>
          <w:bCs/>
          <w:rtl/>
        </w:rPr>
        <w:t xml:space="preserve">כל הגרפים כתובים ידנית ב-SVG, בלי ספריית גרפים.</w:t>
      </w:r>
      <w:r>
        <w:rPr>
          <w:rFonts w:ascii="Arial" w:cs="Arial" w:eastAsia="Arial" w:hAnsi="Arial"/>
          <w:rtl/>
        </w:rPr>
        <w:t xml:space="preserve"> ההחלטה הזו נלקחה כדי לשלוט לגמרי במראה — ספריית גרפים מביאה איתה מערכת עיצוב משלה שנלחמת בשלנו — וכדי לא לשלוח לדפדפן חבילה גדולה עבור חמישה גרפים.</w:t>
      </w:r>
    </w:p>
    <w:p>
      <w:pPr>
        <w:pStyle w:val="Heading1"/>
        <w:bidi/>
        <w:spacing w:after="120" w:before="320"/>
        <w:jc w:val="right"/>
      </w:pPr>
      <w:r>
        <w:rPr>
          <w:rFonts w:ascii="Arial" w:cs="Arial" w:eastAsia="Arial" w:hAnsi="Arial"/>
          <w:b/>
          <w:bCs/>
          <w:color w:val="1F3864"/>
          <w:sz w:val="27"/>
          <w:szCs w:val="27"/>
          <w:rtl/>
        </w:rPr>
        <w:t xml:space="preserve">7. התהליכים המרכזיים</w:t>
      </w:r>
    </w:p>
    <w:p>
      <w:pPr>
        <w:bidi/>
        <w:spacing w:after="140" w:line="300"/>
        <w:jc w:val="right"/>
      </w:pPr>
      <w:r>
        <w:rPr>
          <w:rFonts w:ascii="Arial" w:cs="Arial" w:eastAsia="Arial" w:hAnsi="Arial"/>
          <w:b/>
          <w:bCs/>
          <w:rtl/>
        </w:rPr>
        <w:t xml:space="preserve">הרשמה והתחברות</w:t>
      </w:r>
      <w:r>
        <w:rPr>
          <w:rFonts w:ascii="Arial" w:cs="Arial" w:eastAsia="Arial" w:hAnsi="Arial"/>
          <w:rtl/>
        </w:rPr>
        <w:t xml:space="preserve"> — הרשמה עם בחירת תפקיד, אימות במייל, התחברות, שחזור סיסמה, התנתקות.</w:t>
      </w:r>
    </w:p>
    <w:p>
      <w:pPr>
        <w:bidi/>
        <w:spacing w:after="140" w:line="300"/>
        <w:jc w:val="right"/>
      </w:pPr>
      <w:r>
        <w:rPr>
          <w:rFonts w:ascii="Arial" w:cs="Arial" w:eastAsia="Arial" w:hAnsi="Arial"/>
          <w:b/>
          <w:bCs/>
          <w:rtl/>
        </w:rPr>
        <w:t xml:space="preserve">אתלט:</w:t>
      </w:r>
      <w:r>
        <w:rPr>
          <w:rFonts w:ascii="Arial" w:cs="Arial" w:eastAsia="Arial" w:hAnsi="Arial"/>
          <w:rtl/>
        </w:rPr>
        <w:t xml:space="preserve"> 1. חיבור intervals.icu בהגדרות 2. סנכרון — ריצות ונתוני התאוששות נכנסים, והמקטעים נותחים 3. הגדרת מרוץ יעד — מרחק ותאריך 4. בניית תוכנית מ-</w:t>
      </w:r>
      <w:r>
        <w:rPr>
          <w:rFonts w:ascii="Courier New" w:cs="Courier New" w:eastAsia="Courier New" w:hAnsi="Courier New"/>
          <w:color w:val="8A3A2A"/>
          <w:sz w:val="19"/>
          <w:szCs w:val="19"/>
          <w:rtl w:val="false"/>
        </w:rPr>
        <w:t xml:space="preserve">/plan</w:t>
      </w:r>
      <w:r>
        <w:rPr>
          <w:rFonts w:ascii="Arial" w:cs="Arial" w:eastAsia="Arial" w:hAnsi="Arial"/>
          <w:rtl/>
        </w:rPr>
        <w:t xml:space="preserve"> 5. מעקב יומיומי — הדשבורד מציג מוכנות, את האימון הבא, ואת ההסבר 6. התאמה אוטומטית מדי לילה, עם הסבר וחזרה לאחור כשהסיבה חולפת</w:t>
      </w:r>
    </w:p>
    <w:p>
      <w:pPr>
        <w:bidi/>
        <w:spacing w:after="140" w:line="300"/>
        <w:jc w:val="right"/>
      </w:pPr>
      <w:r>
        <w:rPr>
          <w:rFonts w:ascii="Arial" w:cs="Arial" w:eastAsia="Arial" w:hAnsi="Arial"/>
          <w:b/>
          <w:bCs/>
          <w:rtl/>
        </w:rPr>
        <w:t xml:space="preserve">מאמן:</w:t>
      </w:r>
      <w:r>
        <w:rPr>
          <w:rFonts w:ascii="Arial" w:cs="Arial" w:eastAsia="Arial" w:hAnsi="Arial"/>
          <w:rtl/>
        </w:rPr>
        <w:t xml:space="preserve"> 1. יצירת קוד הצטרפות 2. המתאמן מקליד את הקוד בהגדרות שלו — </w:t>
      </w:r>
      <w:r>
        <w:rPr>
          <w:rFonts w:ascii="Arial" w:cs="Arial" w:eastAsia="Arial" w:hAnsi="Arial"/>
          <w:b/>
          <w:bCs/>
          <w:rtl/>
        </w:rPr>
        <w:t xml:space="preserve">וכך נוצר הקשר</w:t>
      </w:r>
      <w:r>
        <w:rPr>
          <w:rFonts w:ascii="Arial" w:cs="Arial" w:eastAsia="Arial" w:hAnsi="Arial"/>
          <w:rtl/>
        </w:rPr>
        <w:t xml:space="preserve"> 3. הרוסטר, היומן והמחזורים מתמלאים 4. כניסה למתאמן, עריכת אימון — </w:t>
      </w:r>
      <w:r>
        <w:rPr>
          <w:rFonts w:ascii="Arial" w:cs="Arial" w:eastAsia="Arial" w:hAnsi="Arial"/>
          <w:b/>
          <w:bCs/>
          <w:rtl/>
        </w:rPr>
        <w:t xml:space="preserve">והמנוע לא ידרוס אותה</w:t>
      </w:r>
      <w:r>
        <w:rPr>
          <w:rFonts w:ascii="Arial" w:cs="Arial" w:eastAsia="Arial" w:hAnsi="Arial"/>
          <w:rtl/>
        </w:rPr>
        <w:t xml:space="preserve"> 5. תזכורות פרטיות והעדפות</w:t>
      </w:r>
    </w:p>
    <w:p>
      <w:pPr>
        <w:pStyle w:val="Heading2"/>
        <w:bidi/>
        <w:spacing w:after="120" w:before="240"/>
        <w:jc w:val="right"/>
      </w:pPr>
      <w:r>
        <w:rPr>
          <w:rFonts w:ascii="Arial" w:cs="Arial" w:eastAsia="Arial" w:hAnsi="Arial"/>
          <w:b/>
          <w:bCs/>
          <w:color w:val="1F3864"/>
          <w:sz w:val="23"/>
          <w:szCs w:val="23"/>
          <w:rtl/>
        </w:rPr>
        <w:t xml:space="preserve">למה ההצטרפות היא בקוד ולא בהזמנה במייל</w:t>
      </w:r>
    </w:p>
    <w:p>
      <w:pPr>
        <w:bidi/>
        <w:spacing w:after="140" w:line="300"/>
        <w:jc w:val="right"/>
      </w:pPr>
      <w:r>
        <w:rPr>
          <w:rFonts w:ascii="Arial" w:cs="Arial" w:eastAsia="Arial" w:hAnsi="Arial"/>
          <w:rtl/>
        </w:rPr>
        <w:t xml:space="preserve">זו החלטת מוצר, לא קיצור דרך. </w:t>
      </w:r>
      <w:r>
        <w:rPr>
          <w:rFonts w:ascii="Arial" w:cs="Arial" w:eastAsia="Arial" w:hAnsi="Arial"/>
          <w:b/>
          <w:bCs/>
          <w:rtl/>
        </w:rPr>
        <w:t xml:space="preserve">הזמנה במייל מאפשרת למאמן ליצור קשר על מישהו בלי הסכמתו</w:t>
      </w:r>
      <w:r>
        <w:rPr>
          <w:rFonts w:ascii="Arial" w:cs="Arial" w:eastAsia="Arial" w:hAnsi="Arial"/>
          <w:rtl/>
        </w:rPr>
        <w:t xml:space="preserve"> — לכתוב כתובת ולקבל גישה לנתונים שלו.</w:t>
      </w:r>
    </w:p>
    <w:p>
      <w:pPr>
        <w:bidi/>
        <w:spacing w:after="140" w:line="300"/>
        <w:jc w:val="right"/>
      </w:pPr>
      <w:r>
        <w:rPr>
          <w:rFonts w:ascii="Arial" w:cs="Arial" w:eastAsia="Arial" w:hAnsi="Arial"/>
          <w:rtl/>
        </w:rPr>
        <w:t xml:space="preserve">הקוד הופך את הכיוון: המאמן מייצר קוד, נותן אותו למי שהוא רוצה, </w:t>
      </w:r>
      <w:r>
        <w:rPr>
          <w:rFonts w:ascii="Arial" w:cs="Arial" w:eastAsia="Arial" w:hAnsi="Arial"/>
          <w:b/>
          <w:bCs/>
          <w:rtl/>
        </w:rPr>
        <w:t xml:space="preserve">והמתאמן הוא זה שיוצר את הקשר</w:t>
      </w:r>
      <w:r>
        <w:rPr>
          <w:rFonts w:ascii="Arial" w:cs="Arial" w:eastAsia="Arial" w:hAnsi="Arial"/>
          <w:rtl/>
        </w:rPr>
        <w:t xml:space="preserve">. הקלדת הקוד </w:t>
      </w:r>
      <w:r>
        <w:rPr>
          <w:rFonts w:ascii="Arial" w:cs="Arial" w:eastAsia="Arial" w:hAnsi="Arial"/>
          <w:i/>
          <w:iCs/>
          <w:rtl/>
        </w:rPr>
        <w:t xml:space="preserve">היא</w:t>
      </w:r>
      <w:r>
        <w:rPr>
          <w:rFonts w:ascii="Arial" w:cs="Arial" w:eastAsia="Arial" w:hAnsi="Arial"/>
          <w:rtl/>
        </w:rPr>
        <w:t xml:space="preserve"> ההסכמה.</w:t>
      </w:r>
    </w:p>
    <w:p>
      <w:pPr>
        <w:bidi/>
        <w:spacing w:after="140" w:line="300"/>
        <w:jc w:val="right"/>
      </w:pPr>
      <w:r>
        <w:rPr>
          <w:rFonts w:ascii="Arial" w:cs="Arial" w:eastAsia="Arial" w:hAnsi="Arial"/>
          <w:rtl/>
        </w:rPr>
        <w:t xml:space="preserve">זה גם נאכף במסד עצמו: מדיניות ההרשאה מאפשרת ליצור קשר מאמן־מתאמן רק למי שהוא המתאמן. ראו מסמך האבטחה — שם מתועד מה קרה כשזה לא היה כך.</w:t>
      </w:r>
    </w:p>
    <w:p>
      <w:pPr>
        <w:pStyle w:val="Heading1"/>
        <w:bidi/>
        <w:spacing w:after="120" w:before="320"/>
        <w:jc w:val="right"/>
      </w:pPr>
      <w:r>
        <w:rPr>
          <w:rFonts w:ascii="Arial" w:cs="Arial" w:eastAsia="Arial" w:hAnsi="Arial"/>
          <w:b/>
          <w:bCs/>
          <w:color w:val="1F3864"/>
          <w:sz w:val="27"/>
          <w:szCs w:val="27"/>
          <w:rtl/>
        </w:rPr>
        <w:t xml:space="preserve">8. מקורות נתונים ואינטגרציות</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מקור</w:t>
            </w:r>
          </w:p>
        </w:tc>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תפקיד</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intervals.icu</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מקור הנתונים היחיד. ריצות, מקטעים, ושינה/דופק מנוחה/HRV.</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Supabase</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מסד נתונים, אימות, והרשאות ברמת השורה.</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Vercel</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אירוח והרצת המשימה היומית.</w:t>
            </w:r>
          </w:p>
        </w:tc>
      </w:tr>
    </w:tbl>
    <w:p>
      <w:pPr>
        <w:spacing w:after="200"/>
      </w:pPr>
    </w:p>
    <w:p>
      <w:pPr>
        <w:pStyle w:val="Heading2"/>
        <w:bidi/>
        <w:spacing w:after="120" w:before="240"/>
        <w:jc w:val="right"/>
      </w:pPr>
      <w:r>
        <w:rPr>
          <w:rFonts w:ascii="Arial" w:cs="Arial" w:eastAsia="Arial" w:hAnsi="Arial"/>
          <w:b/>
          <w:bCs/>
          <w:color w:val="1F3864"/>
          <w:sz w:val="23"/>
          <w:szCs w:val="23"/>
          <w:rtl/>
        </w:rPr>
        <w:t xml:space="preserve">למה intervals.icu ולא Strava</w:t>
      </w:r>
    </w:p>
    <w:p>
      <w:pPr>
        <w:bidi/>
        <w:spacing w:after="140" w:line="300"/>
        <w:jc w:val="right"/>
      </w:pPr>
      <w:r>
        <w:rPr>
          <w:rFonts w:ascii="Arial" w:cs="Arial" w:eastAsia="Arial" w:hAnsi="Arial"/>
          <w:b/>
          <w:bCs/>
          <w:rtl/>
        </w:rPr>
        <w:t xml:space="preserve">intervals.icu הוא מצבר.</w:t>
      </w:r>
      <w:r>
        <w:rPr>
          <w:rFonts w:ascii="Arial" w:cs="Arial" w:eastAsia="Arial" w:hAnsi="Arial"/>
          <w:rtl/>
        </w:rPr>
        <w:t xml:space="preserve"> Garmin, Polar, Coros, Suunto ו-Strava עצמה כולם מסתנכרנים אליו. אינטגרציה אחת נותנת חמישה מקורות מכשירים.</w:t>
      </w:r>
    </w:p>
    <w:p>
      <w:pPr>
        <w:bidi/>
        <w:spacing w:after="140" w:line="300"/>
        <w:jc w:val="right"/>
      </w:pPr>
      <w:r>
        <w:rPr>
          <w:rFonts w:ascii="Arial" w:cs="Arial" w:eastAsia="Arial" w:hAnsi="Arial"/>
          <w:b/>
          <w:bCs/>
          <w:rtl/>
        </w:rPr>
        <w:t xml:space="preserve">וזה חוסך OAuth.</w:t>
      </w:r>
      <w:r>
        <w:rPr>
          <w:rFonts w:ascii="Arial" w:cs="Arial" w:eastAsia="Arial" w:hAnsi="Arial"/>
          <w:rtl/>
        </w:rPr>
        <w:t xml:space="preserve"> חיבור ישיר ל-Strava מחייב רישום אפליקציה, ניהול טוקנים, רענון, וטיפול בפקיעה. intervals.icu עובד עם מפתח אישי שהמשתמש מייצר בעצמו.</w:t>
      </w:r>
    </w:p>
    <w:p>
      <w:pPr>
        <w:bidi/>
        <w:spacing w:after="140" w:line="300"/>
        <w:jc w:val="right"/>
      </w:pPr>
      <w:r>
        <w:rPr>
          <w:rFonts w:ascii="Arial" w:cs="Arial" w:eastAsia="Arial" w:hAnsi="Arial"/>
          <w:b/>
          <w:bCs/>
          <w:rtl/>
        </w:rPr>
        <w:t xml:space="preserve">Strava היה התכנון המקורי.</w:t>
      </w:r>
      <w:r>
        <w:rPr>
          <w:rFonts w:ascii="Arial" w:cs="Arial" w:eastAsia="Arial" w:hAnsi="Arial"/>
          <w:rtl/>
        </w:rPr>
        <w:t xml:space="preserve"> הקוד לחיבור אליו קיים בריפו ואינו מחובר לממשק, והוא נקודת ההתחלה אם תידרש אינטגרציה ישירה. </w:t>
      </w:r>
      <w:r>
        <w:rPr>
          <w:rFonts w:ascii="Arial" w:cs="Arial" w:eastAsia="Arial" w:hAnsi="Arial"/>
          <w:b/>
          <w:bCs/>
          <w:rtl/>
        </w:rPr>
        <w:t xml:space="preserve">Garmin API הישיר נבדק ונדחה</w:t>
      </w:r>
      <w:r>
        <w:rPr>
          <w:rFonts w:ascii="Arial" w:cs="Arial" w:eastAsia="Arial" w:hAnsi="Arial"/>
          <w:rtl/>
        </w:rPr>
        <w:t xml:space="preserve"> — גישת המפתחים חסומה.</w:t>
      </w:r>
    </w:p>
    <w:p>
      <w:pPr>
        <w:pStyle w:val="Heading2"/>
        <w:bidi/>
        <w:spacing w:after="120" w:before="240"/>
        <w:jc w:val="right"/>
      </w:pPr>
      <w:r>
        <w:rPr>
          <w:rFonts w:ascii="Arial" w:cs="Arial" w:eastAsia="Arial" w:hAnsi="Arial"/>
          <w:b/>
          <w:bCs/>
          <w:color w:val="1F3864"/>
          <w:sz w:val="23"/>
          <w:szCs w:val="23"/>
          <w:rtl/>
        </w:rPr>
        <w:t xml:space="preserve">ולמה אין שכבת AI</w:t>
      </w:r>
    </w:p>
    <w:p>
      <w:pPr>
        <w:bidi/>
        <w:spacing w:after="140" w:line="300"/>
        <w:jc w:val="right"/>
      </w:pPr>
      <w:r>
        <w:rPr>
          <w:rFonts w:ascii="Arial" w:cs="Arial" w:eastAsia="Arial" w:hAnsi="Arial"/>
          <w:rtl/>
        </w:rPr>
        <w:t xml:space="preserve">התכנון המקורי כלל קריאה למודל שפה שיהפוך את החלטות המנוע לטקסט אנושי. </w:t>
      </w:r>
      <w:r>
        <w:rPr>
          <w:rFonts w:ascii="Arial" w:cs="Arial" w:eastAsia="Arial" w:hAnsi="Arial"/>
          <w:b/>
          <w:bCs/>
          <w:rtl/>
        </w:rPr>
        <w:t xml:space="preserve">זה לא נבנה, ובכוונה.</w:t>
      </w:r>
    </w:p>
    <w:p>
      <w:pPr>
        <w:bidi/>
        <w:spacing w:after="140" w:line="300"/>
        <w:jc w:val="right"/>
      </w:pPr>
      <w:r>
        <w:rPr>
          <w:rFonts w:ascii="Arial" w:cs="Arial" w:eastAsia="Arial" w:hAnsi="Arial"/>
          <w:rtl/>
        </w:rPr>
        <w:t xml:space="preserve">ההסבר </w:t>
      </w:r>
      <w:r>
        <w:rPr>
          <w:rFonts w:ascii="Arial" w:cs="Arial" w:eastAsia="Arial" w:hAnsi="Arial"/>
          <w:b/>
          <w:bCs/>
          <w:rtl/>
        </w:rPr>
        <w:t xml:space="preserve">מחושב</w:t>
      </w:r>
      <w:r>
        <w:rPr>
          <w:rFonts w:ascii="Arial" w:cs="Arial" w:eastAsia="Arial" w:hAnsi="Arial"/>
          <w:rtl/>
        </w:rPr>
        <w:t xml:space="preserve"> מהנתונים ולא נוצר. המשמעות:</w:t>
      </w:r>
    </w:p>
    <w:p>
      <w:pPr>
        <w:pStyle w:val="ListParagraph"/>
        <w:numPr>
          <w:ilvl w:val="0"/>
          <w:numId w:val="2"/>
        </w:numPr>
        <w:bidi/>
        <w:spacing w:after="80" w:line="300"/>
        <w:jc w:val="right"/>
      </w:pPr>
      <w:r>
        <w:rPr>
          <w:rFonts w:ascii="Arial" w:cs="Arial" w:eastAsia="Arial" w:hAnsi="Arial"/>
          <w:b/>
          <w:bCs/>
          <w:rtl/>
        </w:rPr>
        <w:t xml:space="preserve">המערכת לא יכולה להמציא מספר</w:t>
      </w:r>
      <w:r>
        <w:rPr>
          <w:rFonts w:ascii="Arial" w:cs="Arial" w:eastAsia="Arial" w:hAnsi="Arial"/>
          <w:rtl/>
        </w:rPr>
        <w:t xml:space="preserve">, כי היא לא מנסחת — היא מרכיבה משפט מערכים</w:t>
      </w:r>
    </w:p>
    <w:p>
      <w:pPr>
        <w:bidi/>
        <w:spacing w:after="140" w:line="300"/>
        <w:jc w:val="right"/>
      </w:pPr>
      <w:r>
        <w:rPr>
          <w:rFonts w:ascii="Arial" w:cs="Arial" w:eastAsia="Arial" w:hAnsi="Arial"/>
          <w:rtl/>
        </w:rPr>
        <w:t xml:space="preserve">שכבר חושבו. אין הזיות כי אין מה להזות.</w:t>
      </w:r>
    </w:p>
    <w:p>
      <w:pPr>
        <w:pStyle w:val="ListParagraph"/>
        <w:numPr>
          <w:ilvl w:val="0"/>
          <w:numId w:val="2"/>
        </w:numPr>
        <w:bidi/>
        <w:spacing w:after="80" w:line="300"/>
        <w:jc w:val="right"/>
      </w:pPr>
      <w:r>
        <w:rPr>
          <w:rFonts w:ascii="Arial" w:cs="Arial" w:eastAsia="Arial" w:hAnsi="Arial"/>
          <w:b/>
          <w:bCs/>
          <w:rtl/>
        </w:rPr>
        <w:t xml:space="preserve">כל מספר על המסך ניתן לעקוב</w:t>
      </w:r>
      <w:r>
        <w:rPr>
          <w:rFonts w:ascii="Arial" w:cs="Arial" w:eastAsia="Arial" w:hAnsi="Arial"/>
          <w:rtl/>
        </w:rPr>
        <w:t xml:space="preserve"> עד לחישוב שהפיק אותו.</w:t>
      </w:r>
    </w:p>
    <w:p>
      <w:pPr>
        <w:pStyle w:val="ListParagraph"/>
        <w:numPr>
          <w:ilvl w:val="0"/>
          <w:numId w:val="2"/>
        </w:numPr>
        <w:bidi/>
        <w:spacing w:after="80" w:line="300"/>
        <w:jc w:val="right"/>
      </w:pPr>
      <w:r>
        <w:rPr>
          <w:rFonts w:ascii="Arial" w:cs="Arial" w:eastAsia="Arial" w:hAnsi="Arial"/>
          <w:b/>
          <w:bCs/>
          <w:rtl/>
        </w:rPr>
        <w:t xml:space="preserve">המוצר עובד בלי רשת, בלי עלות, ובלי ספק חיצוני</w:t>
      </w:r>
      <w:r>
        <w:rPr>
          <w:rFonts w:ascii="Arial" w:cs="Arial" w:eastAsia="Arial" w:hAnsi="Arial"/>
          <w:rtl/>
        </w:rPr>
        <w:t xml:space="preserve"> שיכול ליפול או להתייקר.</w:t>
      </w:r>
    </w:p>
    <w:p>
      <w:pPr>
        <w:bidi/>
        <w:spacing w:after="140" w:line="300"/>
        <w:jc w:val="right"/>
      </w:pPr>
      <w:r>
        <w:rPr>
          <w:rFonts w:ascii="Arial" w:cs="Arial" w:eastAsia="Arial" w:hAnsi="Arial"/>
          <w:rtl/>
        </w:rPr>
        <w:t xml:space="preserve">השם </w:t>
      </w:r>
      <w:r>
        <w:rPr>
          <w:rFonts w:ascii="Arial" w:cs="Arial" w:eastAsia="Arial" w:hAnsi="Arial"/>
          <w:i/>
          <w:iCs/>
          <w:rtl/>
        </w:rPr>
        <w:t xml:space="preserve">Runi — Run with Intelligence</w:t>
      </w:r>
      <w:r>
        <w:rPr>
          <w:rFonts w:ascii="Arial" w:cs="Arial" w:eastAsia="Arial" w:hAnsi="Arial"/>
          <w:rtl/>
        </w:rPr>
        <w:t xml:space="preserve"> עדיין עומד: האינטליגנציה יושבת במודל הפיזיולוגי — Banister TRIMP, CTL/ATL/TSB, ACWR, Minetti GAP, סחיפת דופק — ולא במודל שפה.</w:t>
      </w:r>
    </w:p>
    <w:p>
      <w:pPr>
        <w:bidi/>
        <w:spacing w:after="140" w:line="300"/>
        <w:jc w:val="right"/>
      </w:pPr>
      <w:r>
        <w:rPr>
          <w:rFonts w:ascii="Arial" w:cs="Arial" w:eastAsia="Arial" w:hAnsi="Arial"/>
          <w:b/>
          <w:bCs/>
          <w:rtl/>
        </w:rPr>
        <w:t xml:space="preserve">ומה כן נבנה במקומה.</w:t>
      </w:r>
      <w:r>
        <w:rPr>
          <w:rFonts w:ascii="Arial" w:cs="Arial" w:eastAsia="Arial" w:hAnsi="Arial"/>
          <w:rtl/>
        </w:rPr>
        <w:t xml:space="preserve"> פאנל Ask Runi הוא ההדגמה של אותה החלטה: הרץ שואל, והתשובה מורכבת מפונקציות שנבדקו ולא מנוסחת על ידי מודל. אם תתווסף בעתיד שכבת מודל שפה, מקומה מעל השכבה הזו ולא במקומה — תפקידה יהיה לזהות באיזו שאלה מדובר, ולעולם לא לייצר את המספרים.</w:t>
      </w:r>
    </w:p>
    <w:p>
      <w:pPr>
        <w:pStyle w:val="Heading1"/>
        <w:bidi/>
        <w:spacing w:after="120" w:before="320"/>
        <w:jc w:val="right"/>
      </w:pPr>
      <w:r>
        <w:rPr>
          <w:rFonts w:ascii="Arial" w:cs="Arial" w:eastAsia="Arial" w:hAnsi="Arial"/>
          <w:b/>
          <w:bCs/>
          <w:color w:val="1F3864"/>
          <w:sz w:val="27"/>
          <w:szCs w:val="27"/>
          <w:rtl/>
        </w:rPr>
        <w:t xml:space="preserve">9. מודל ההכנסות — מתוכנן, לא מומש</w:t>
      </w:r>
    </w:p>
    <w:p>
      <w:pPr>
        <w:bidi/>
        <w:spacing w:after="140" w:line="300"/>
        <w:jc w:val="right"/>
      </w:pPr>
      <w:r>
        <w:rPr>
          <w:rFonts w:ascii="Arial" w:cs="Arial" w:eastAsia="Arial" w:hAnsi="Arial"/>
          <w:b/>
          <w:bCs/>
          <w:rtl/>
        </w:rPr>
        <w:t xml:space="preserve">התוכנית:</w:t>
      </w:r>
      <w:r>
        <w:rPr>
          <w:rFonts w:ascii="Arial" w:cs="Arial" w:eastAsia="Arial" w:hAnsi="Arial"/>
          <w:rtl/>
        </w:rPr>
        <w:t xml:space="preserve"> האתלט בחינם. המאמן מלווה עד מכסת מתאמנים בחינם ומשדרג מעבר לה, בדומה ל-TrainingPeaks Coach.</w:t>
      </w:r>
    </w:p>
    <w:p>
      <w:pPr>
        <w:bidi/>
        <w:spacing w:after="140" w:line="300"/>
        <w:jc w:val="right"/>
      </w:pPr>
      <w:r>
        <w:rPr>
          <w:rFonts w:ascii="Arial" w:cs="Arial" w:eastAsia="Arial" w:hAnsi="Arial"/>
          <w:b/>
          <w:bCs/>
          <w:rtl/>
        </w:rPr>
        <w:t xml:space="preserve">מה נבנה:</w:t>
      </w:r>
      <w:r>
        <w:rPr>
          <w:rFonts w:ascii="Arial" w:cs="Arial" w:eastAsia="Arial" w:hAnsi="Arial"/>
          <w:rtl/>
        </w:rPr>
        <w:t xml:space="preserve"> טבלאות המנוי קיימות בסכימה. </w:t>
      </w:r>
      <w:r>
        <w:rPr>
          <w:rFonts w:ascii="Arial" w:cs="Arial" w:eastAsia="Arial" w:hAnsi="Arial"/>
          <w:b/>
          <w:bCs/>
          <w:rtl/>
        </w:rPr>
        <w:t xml:space="preserve">מסך החיוב, המכסה והשדרוג לא מומשו</w:t>
      </w:r>
      <w:r>
        <w:rPr>
          <w:rFonts w:ascii="Arial" w:cs="Arial" w:eastAsia="Arial" w:hAnsi="Arial"/>
          <w:rtl/>
        </w:rPr>
        <w:t xml:space="preserve">, והפעולה שמטפלת בזה מנוטרלת בקוד.</w:t>
      </w:r>
    </w:p>
    <w:p>
      <w:pPr>
        <w:bidi/>
        <w:spacing w:after="140" w:line="300"/>
        <w:jc w:val="right"/>
      </w:pPr>
      <w:r>
        <w:rPr>
          <w:rFonts w:ascii="Arial" w:cs="Arial" w:eastAsia="Arial" w:hAnsi="Arial"/>
          <w:b/>
          <w:bCs/>
          <w:rtl/>
        </w:rPr>
        <w:t xml:space="preserve">למה:</w:t>
      </w:r>
      <w:r>
        <w:rPr>
          <w:rFonts w:ascii="Arial" w:cs="Arial" w:eastAsia="Arial" w:hAnsi="Arial"/>
          <w:rtl/>
        </w:rPr>
        <w:t xml:space="preserve"> בזמן שהוקצה, בחרנו לבנות את מרחב העבודה של המאמן ולוודא שהנתונים נכונים — ולא מסך תשלום מדומה. תהליך תשלום מדומה היה מוסיף מסך; מרחב העבודה הוא המוצר.</w:t>
      </w:r>
    </w:p>
    <w:p>
      <w:pPr>
        <w:bidi/>
        <w:spacing w:after="140" w:line="300"/>
        <w:jc w:val="right"/>
      </w:pPr>
      <w:r>
        <w:rPr>
          <w:rFonts w:ascii="Arial" w:cs="Arial" w:eastAsia="Arial" w:hAnsi="Arial"/>
          <w:rtl/>
        </w:rPr>
        <w:t xml:space="preserve">זו מגבלה מודעת ומתועדת, לא פער.</w:t>
      </w:r>
    </w:p>
    <w:p>
      <w:pPr>
        <w:pStyle w:val="Heading1"/>
        <w:bidi/>
        <w:spacing w:after="120" w:before="320"/>
        <w:jc w:val="right"/>
      </w:pPr>
      <w:r>
        <w:rPr>
          <w:rFonts w:ascii="Arial" w:cs="Arial" w:eastAsia="Arial" w:hAnsi="Arial"/>
          <w:b/>
          <w:bCs/>
          <w:color w:val="1F3864"/>
          <w:sz w:val="27"/>
          <w:szCs w:val="27"/>
          <w:rtl/>
        </w:rPr>
        <w:t xml:space="preserve">10. מחוץ ל-Scope הנוכחי</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מה</w:t>
            </w:r>
          </w:p>
        </w:tc>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למה לא, ומה היה נדרש</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סליקת תשלומים אמיתית</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ראו סעיף 9</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חיבור ישיר Garmin / Polar / Coros</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intervals.icu מכסה אותם; חיבור ישיר דורש אישורי שותפות</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התראות Push</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דורש אפליקציה או Web Push; אין הצדקה לפני שיש משתמשים</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עוזר-מאמן בשפה טבעית</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הרחבה מעל שכבת ההסבר, אחרי שהמודל הדטרמיניסטי יציב</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חשיפת שרת MCP לסוכני AI חיצוניים</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מסלול הרחבה עתידי</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הזמנה יזומה מצד המאמן</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אפשרי — אך חייב להיות "ממתין לאישור", ולא קשר שנוצר בלי הסכמה</w:t>
            </w:r>
          </w:p>
        </w:tc>
      </w:tr>
    </w:tbl>
    <w:p>
      <w:pPr>
        <w:spacing w:after="200"/>
      </w:pPr>
    </w:p>
    <w:p>
      <w:pPr>
        <w:pStyle w:val="Heading1"/>
        <w:bidi/>
        <w:spacing w:after="120" w:before="320"/>
        <w:jc w:val="right"/>
      </w:pPr>
      <w:r>
        <w:rPr>
          <w:rFonts w:ascii="Arial" w:cs="Arial" w:eastAsia="Arial" w:hAnsi="Arial"/>
          <w:b/>
          <w:bCs/>
          <w:color w:val="1F3864"/>
          <w:sz w:val="27"/>
          <w:szCs w:val="27"/>
          <w:rtl/>
        </w:rPr>
        <w:t xml:space="preserve">נספח — מצב המוצר נכון להיום</w:t>
      </w:r>
    </w:p>
    <w:p>
      <w:pPr>
        <w:pStyle w:val="ListParagraph"/>
        <w:numPr>
          <w:ilvl w:val="0"/>
          <w:numId w:val="2"/>
        </w:numPr>
        <w:bidi/>
        <w:spacing w:after="80" w:line="300"/>
        <w:jc w:val="right"/>
      </w:pPr>
      <w:r>
        <w:rPr>
          <w:rFonts w:ascii="Arial" w:cs="Arial" w:eastAsia="Arial" w:hAnsi="Arial"/>
          <w:b/>
          <w:bCs/>
          <w:rtl/>
        </w:rPr>
        <w:t xml:space="preserve">באוויר:</w:t>
      </w:r>
      <w:r>
        <w:rPr>
          <w:rFonts w:ascii="Arial" w:cs="Arial" w:eastAsia="Arial" w:hAnsi="Arial"/>
          <w:rtl/>
        </w:rPr>
        <w:t xml:space="preserve"> https://runi-coach.vercel.app</w:t>
      </w:r>
    </w:p>
    <w:p>
      <w:pPr>
        <w:pStyle w:val="ListParagraph"/>
        <w:numPr>
          <w:ilvl w:val="0"/>
          <w:numId w:val="2"/>
        </w:numPr>
        <w:bidi/>
        <w:spacing w:after="80" w:line="300"/>
        <w:jc w:val="right"/>
      </w:pPr>
      <w:r>
        <w:rPr>
          <w:rFonts w:ascii="Arial" w:cs="Arial" w:eastAsia="Arial" w:hAnsi="Arial"/>
          <w:b/>
          <w:bCs/>
          <w:rtl/>
        </w:rPr>
        <w:t xml:space="preserve">809 בדיקות אוטומטיות</w:t>
      </w:r>
      <w:r>
        <w:rPr>
          <w:rFonts w:ascii="Arial" w:cs="Arial" w:eastAsia="Arial" w:hAnsi="Arial"/>
          <w:rtl/>
        </w:rPr>
        <w:t xml:space="preserve"> ב-54 קבצים</w:t>
      </w:r>
    </w:p>
    <w:p>
      <w:pPr>
        <w:pStyle w:val="ListParagraph"/>
        <w:numPr>
          <w:ilvl w:val="0"/>
          <w:numId w:val="2"/>
        </w:numPr>
        <w:bidi/>
        <w:spacing w:after="80" w:line="300"/>
        <w:jc w:val="right"/>
      </w:pPr>
      <w:r>
        <w:rPr>
          <w:rFonts w:ascii="Arial" w:cs="Arial" w:eastAsia="Arial" w:hAnsi="Arial"/>
          <w:b/>
          <w:bCs/>
          <w:rtl/>
        </w:rPr>
        <w:t xml:space="preserve">20 מיגרציות</w:t>
      </w:r>
      <w:r>
        <w:rPr>
          <w:rFonts w:ascii="Arial" w:cs="Arial" w:eastAsia="Arial" w:hAnsi="Arial"/>
          <w:rtl/>
        </w:rPr>
        <w:t xml:space="preserve"> מסד נתונים</w:t>
      </w:r>
    </w:p>
    <w:p>
      <w:pPr>
        <w:pStyle w:val="ListParagraph"/>
        <w:numPr>
          <w:ilvl w:val="0"/>
          <w:numId w:val="2"/>
        </w:numPr>
        <w:bidi/>
        <w:spacing w:after="80" w:line="300"/>
        <w:jc w:val="right"/>
      </w:pPr>
      <w:r>
        <w:rPr>
          <w:rFonts w:ascii="Arial" w:cs="Arial" w:eastAsia="Arial" w:hAnsi="Arial"/>
          <w:b/>
          <w:bCs/>
          <w:rtl/>
        </w:rPr>
        <w:t xml:space="preserve">סריקת עומק</w:t>
      </w:r>
      <w:r>
        <w:rPr>
          <w:rFonts w:ascii="Arial" w:cs="Arial" w:eastAsia="Arial" w:hAnsi="Arial"/>
          <w:rtl/>
        </w:rPr>
        <w:t xml:space="preserve"> מקצה לקצה שמצאה ותיקנה 47 ליקויים, כולל פרצת הרשאות</w:t>
      </w:r>
    </w:p>
    <w:p>
      <w:pPr>
        <w:pStyle w:val="ListParagraph"/>
        <w:numPr>
          <w:ilvl w:val="0"/>
          <w:numId w:val="2"/>
        </w:numPr>
        <w:bidi/>
        <w:spacing w:after="80" w:line="300"/>
        <w:jc w:val="right"/>
      </w:pPr>
      <w:r>
        <w:rPr>
          <w:rFonts w:ascii="Arial" w:cs="Arial" w:eastAsia="Arial" w:hAnsi="Arial"/>
          <w:b/>
          <w:bCs/>
          <w:rtl/>
        </w:rPr>
        <w:t xml:space="preserve">ביקורת חישוב</w:t>
      </w:r>
      <w:r>
        <w:rPr>
          <w:rFonts w:ascii="Arial" w:cs="Arial" w:eastAsia="Arial" w:hAnsi="Arial"/>
          <w:rtl/>
        </w:rPr>
        <w:t xml:space="preserve"> ממוקדת שסרקה את הקוד אחרי מחלקה אחת של טעות — ממוצע של ממוצעים, קצב שממוצע כאילו אינו הופכי, תאריכים בחשבון מילישניות — ומצאה ותיקנה תשע</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bidi/>
      <w:jc w:val="right"/>
    </w:pPr>
    <w:r>
      <w:rPr>
        <w:rFonts w:ascii="Arial" w:cs="Arial" w:eastAsia="Arial" w:hAnsi="Arial"/>
        <w:color w:val="555555"/>
        <w:sz w:val="17"/>
        <w:szCs w:val="17"/>
        <w:rtl/>
      </w:rPr>
      <w:t xml:space="preserve">מסמך אפיון מוצר — Runi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מוצר — Artificial Run Intelligence</dc:title>
  <dc:creator>Samuel Asmara</dc:creator>
  <cp:lastModifiedBy>Un-named</cp:lastModifiedBy>
  <cp:revision>1</cp:revision>
  <dcterms:created xsi:type="dcterms:W3CDTF">2026-08-19T20:49:49.460Z</dcterms:created>
  <dcterms:modified xsi:type="dcterms:W3CDTF">2026-08-19T20:49:49.460Z</dcterms:modified>
</cp:coreProperties>
</file>

<file path=docProps/custom.xml><?xml version="1.0" encoding="utf-8"?>
<Properties xmlns="http://schemas.openxmlformats.org/officeDocument/2006/custom-properties" xmlns:vt="http://schemas.openxmlformats.org/officeDocument/2006/docPropsVTypes"/>
</file>