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8A"/>
          <w:sz w:val="44"/>
          <w:szCs w:val="44"/>
        </w:rPr>
        <w:t xml:space="preserve">Artificial Run Intelligence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374151"/>
          <w:sz w:val="32"/>
          <w:szCs w:val="32"/>
          <w:rtl/>
        </w:rPr>
        <w:t xml:space="preserve">מסמך אבטחה בסיסית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6B7280"/>
          <w:sz w:val="20"/>
          <w:szCs w:val="20"/>
          <w:rtl/>
        </w:rPr>
        <w:t xml:space="preserve">תרגיל סיום — Internet Technologies | RUNI CS 2026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1. איך מתבצע Authentication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האימות מתבצע דרך Supabase Auth (אימייל + סיסמה). ה-session מנוהל באמצעות עוגיות httpOnly שמנוהלות על ידי Supabase, ולא נשמר Token רגיש ב-localStorage — כך שגם אם קיים חור XSS בקוד הצד-לקוח, אי אפשר לגנוב את ה-session ישירות דרך JavaScript.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2. איך מתבצע Authorization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לכל משתמש יש שדה tier (free/premium) בטבלת profiles. ההרשאה נבדקת בשתי שכבות עצמאיות: פעם ראשונה ברמת האפליקציה (בתוך ה-Server Action, לפני יצירת תוכנית לחצי מרתון/מרתון), ופעם שנייה ברמת מסד הנתונים (RLS policy). כך גם אם יש טעות בקוד האפליקציה, שכבת ה-DB עדיין אוכפת את ההרשאה — עיקרון של Defense in Depth.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3. אילו פעולות מותרות רק למשתמש מחובר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פעולת כתיבה — יצירת/עדכון מרוץ יעד, יצירת תוכנית, סימון אימון כהושלם, שדרוג לפרימיום.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קריאת מידע אישי — דשבורד, תוכנית אימונים, היסטוריית אימונים, נתוני התאוששות.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גישה נאכפת דרך middleware ברמת ה-route (מפנה ל-/login אם אין session), ובנוסף כל Server Action בודקת auth.uid() בעצמה לפני כל פעולה — לא מסתמכת רק על ה-middleware.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4. איך מונעים גישה למידע של משתמש אחר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טבלה שמכילה מידע אישי (activities, goal_races, training_plans, plan_workouts, recovery_signals) מוגנת במדיניות Row Level Security מהצורה using (auth.uid() = user_id) — הן לקריאה והן לכתיבה. משמעות הדבר: גם קריאה ישירה מול ה-API של Supabase (שעוקפת את קוד האפליקציה שלנו) לא יכולה לחשוף נתונים של משתמש אחר. בנוסף, יש הפרדה ברורה בין מפתח ה-anon (המשמש את הלקוח, כפוף תמיד ל-RLS) לבין ה-service-role key (המשמש רק את ה-Cron Job בצד שרת, ולעולם אינו נשלח ללקוח).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5. איך מתבצעת ולידציה לקלטים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כל קלט (טפסים, Server Actions, payload של Webhook) עובר ולידציה עם סכמות Zod — פעם אחת בצד הלקוח (למשוב מיידי) ופעם נוספת בצד השרת (כי לקוח אינו מקור אמין).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קלטים כוללים בדיקות טווח (תאריך מרוץ עתידי וסביר, ערכי דופק/שינה בטווח פיזיולוגי הגיוני) ובדיקות enum (race_type, workout status).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6. איך מגנים על קריאות ל-API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/api/webhooks/health דורש secret token ייעודי בהדר הבקשה, שמושווה מול הערך השמור בצד שרת בהשוואת זמן-קבוע (מונעת Timing Attack).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/api/cron/sync-strava מוגן בסוד ייעודי של Vercel Cron — רק קריאות שמגיעות עם הסוד הנכון (שמגיע מ-Vercel עצמו) מתקבלות.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תהליך ה-OAuth callback מול Strava מאמת פרמטר state כדי למנוע התקפת CSRF במהלך זרימת ההתחברות.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7. איך שומרים סודות כמו API Keys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  <w:rtl/>
        </w:rPr>
        <w:t xml:space="preserve">כל המפתחות הרגישים (Supabase service-role key, Strava Client Secret, Webhook Secret) מאוחסנים כמשתני סביבה בהגדרות הפרויקט ב-Vercel, ואינם נכתבים בקוד או נשמרים ב-Git (מוגדר .env.local ב-.gitignore). טוקני Strava אישיים לכל משתמש (access/refresh token) נשמרים בטבלת strava_connections, המוגנת ב-RLS ואינה נחשפת בשום תשובת API ללקוח.</w:t>
      </w:r>
    </w:p>
    <w:p>
      <w:pPr>
        <w:pStyle w:val="Heading1"/>
        <w:pBdr>
          <w:bottom w:val="single" w:color="2563EB" w:sz="6"/>
        </w:pBdr>
        <w:bidi/>
        <w:spacing w:before="320" w:after="160"/>
        <w:jc w:val="right"/>
      </w:pPr>
      <w:r>
        <w:rPr>
          <w:rFonts w:ascii="Arial" w:cs="Arial" w:eastAsia="Arial" w:hAnsi="Arial"/>
          <w:b/>
          <w:bCs/>
          <w:color w:val="1E3A8A"/>
          <w:sz w:val="30"/>
          <w:szCs w:val="30"/>
          <w:rtl/>
        </w:rPr>
        <w:t xml:space="preserve">8. אילו סיכוני אבטחה עדיין קיימים ומה היינו משפרים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עדיין Rate Limiting על נקודות הקצה הציבוריות (בעיקר /api/webhooks/health) — חשוף לניסיונות spam. שיפור עתידי: הוספת Upstash Ratelimit או מנגנון דומה.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secret ה-Webhook הנוכחי משותף לכלל האפליקציה ולא ייחודי לכל משתמש — שיפור עתידי: יצירת secret נפרד לכל משתמש שמתבטל אם נחשד בשימוש לרעה.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אימות דו-שלבי (2FA) — מותאם לכך ש-MVP לתרגיל אינו מטפל בנתונים רגישים ברמה קריטית, אך יידרש לפני מוצר אמיתי.</w:t>
      </w:r>
    </w:p>
    <w:p>
      <w:pPr>
        <w:pStyle w:val="ListParagraph"/>
        <w:numPr>
          <w:ilvl w:val="0"/>
          <w:numId w:val="2"/>
        </w:num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22"/>
          <w:szCs w:val="22"/>
          <w:rtl/>
        </w:rPr>
        <w:t xml:space="preserve">אין WAF/הגנת DDoS מעבר להגנות ברירת המחדל של Vercel — מספיק לתרגיל, לא מספיק לפרודקשן בקנה מידה גדול.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star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2026-08-06T05:28:05.573Z</dcterms:created>
  <dcterms:modified xsi:type="dcterms:W3CDTF">2026-08-06T05:28:05.573Z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