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center"/>
      </w:pPr>
      <w:r>
        <w:rPr>
          <w:rFonts w:ascii="Arial" w:cs="Arial" w:eastAsia="Arial" w:hAnsi="Arial"/>
          <w:b/>
          <w:bCs/>
          <w:color w:val="1E3A8A"/>
          <w:sz w:val="44"/>
          <w:szCs w:val="44"/>
        </w:rPr>
        <w:t xml:space="preserve">Artificial Run Intelligence</w:t>
      </w:r>
    </w:p>
    <w:p>
      <w:pPr>
        <w:bidi/>
        <w:spacing w:after="40"/>
        <w:jc w:val="center"/>
      </w:pPr>
      <w:r>
        <w:rPr>
          <w:rFonts w:ascii="Arial" w:cs="Arial" w:eastAsia="Arial" w:hAnsi="Arial"/>
          <w:b/>
          <w:bCs/>
          <w:color w:val="374151"/>
          <w:sz w:val="32"/>
          <w:szCs w:val="32"/>
          <w:rtl/>
        </w:rPr>
        <w:t xml:space="preserve">מסמך אפיון מוצר</w:t>
      </w:r>
    </w:p>
    <w:p>
      <w:pPr>
        <w:bidi/>
        <w:spacing w:after="400"/>
        <w:jc w:val="center"/>
      </w:pPr>
      <w:r>
        <w:rPr>
          <w:rFonts w:ascii="Arial" w:cs="Arial" w:eastAsia="Arial" w:hAnsi="Arial"/>
          <w:color w:val="6B7280"/>
          <w:sz w:val="20"/>
          <w:szCs w:val="20"/>
          <w:rtl/>
        </w:rPr>
        <w:t xml:space="preserve">תרגיל סיום — Internet Technologies | RUNI CS 2026</w:t>
      </w:r>
    </w:p>
    <w:p>
      <w:pPr>
        <w:pStyle w:val="Heading1"/>
        <w:pBdr>
          <w:bottom w:val="single" w:color="2563EB" w:sz="6"/>
        </w:pBdr>
        <w:bidi/>
        <w:spacing w:before="320" w:after="160"/>
        <w:jc w:val="right"/>
      </w:pPr>
      <w:r>
        <w:rPr>
          <w:rFonts w:ascii="Arial" w:cs="Arial" w:eastAsia="Arial" w:hAnsi="Arial"/>
          <w:b/>
          <w:bCs/>
          <w:color w:val="1E3A8A"/>
          <w:sz w:val="30"/>
          <w:szCs w:val="30"/>
          <w:rtl/>
        </w:rPr>
        <w:t xml:space="preserve">1. הבעיה</w:t>
      </w:r>
    </w:p>
    <w:p>
      <w:pPr>
        <w:bidi/>
        <w:spacing w:after="120"/>
        <w:jc w:val="right"/>
      </w:pPr>
      <w:r>
        <w:rPr>
          <w:rFonts w:ascii="Arial" w:cs="Arial" w:eastAsia="Arial" w:hAnsi="Arial"/>
          <w:b w:val="false"/>
          <w:bCs w:val="false"/>
          <w:i w:val="false"/>
          <w:iCs w:val="false"/>
          <w:sz w:val="22"/>
          <w:szCs w:val="22"/>
          <w:rtl/>
        </w:rPr>
        <w:t xml:space="preserve">רצים חובבים שמתכוננים למרוץ מטרה (5 ק"מ, 10 ק"מ, חצי מרתון או מרתון) נשענים כיום על תוכניות אימון סטטיות — קבצי PDF גנריים או תבניות אחידות (כדוגמת תוכניות Hal Higdon) שאינן מתחשבות באופן שבו המתאמן באמת מתפקד. תוכנית שנקבעת ביום הראשון אינה יודעת אם המתאמן עייף יותר מהצפוי בשבוע השלישי, אם הוא לא ישן טוב, או אם הוא פספס אימון. התוצאה: סיכון לפציעה מעומס-יתר, ירידה במוטיבציה, ואי-עמידה ביעד המרוץ.</w:t>
      </w:r>
    </w:p>
    <w:p>
      <w:pPr>
        <w:bidi/>
        <w:spacing w:after="120"/>
        <w:jc w:val="right"/>
      </w:pPr>
      <w:r>
        <w:rPr>
          <w:rFonts w:ascii="Arial" w:cs="Arial" w:eastAsia="Arial" w:hAnsi="Arial"/>
          <w:b w:val="false"/>
          <w:bCs w:val="false"/>
          <w:i w:val="false"/>
          <w:iCs w:val="false"/>
          <w:sz w:val="22"/>
          <w:szCs w:val="22"/>
          <w:rtl/>
        </w:rPr>
        <w:t xml:space="preserve">המוצרים הקיימים בשוק (Strava Athlete Intelligence, Garmin Coach, Runna, Nike Run Club) מציעים בעיקר ניתוח לאחור ("מה קרה באימון האחרון") ולא תכנון periodization קדימה שמתעדכן דינמית לפי עומס אימון והתאוששות בפועל.</w:t>
      </w:r>
    </w:p>
    <w:p>
      <w:pPr>
        <w:pStyle w:val="Heading1"/>
        <w:pBdr>
          <w:bottom w:val="single" w:color="2563EB" w:sz="6"/>
        </w:pBdr>
        <w:bidi/>
        <w:spacing w:before="320" w:after="160"/>
        <w:jc w:val="right"/>
      </w:pPr>
      <w:r>
        <w:rPr>
          <w:rFonts w:ascii="Arial" w:cs="Arial" w:eastAsia="Arial" w:hAnsi="Arial"/>
          <w:b/>
          <w:bCs/>
          <w:color w:val="1E3A8A"/>
          <w:sz w:val="30"/>
          <w:szCs w:val="30"/>
          <w:rtl/>
        </w:rPr>
        <w:t xml:space="preserve">2. המשתמשים</w:t>
      </w:r>
    </w:p>
    <w:p>
      <w:pPr>
        <w:bidi/>
        <w:spacing w:after="120"/>
        <w:jc w:val="right"/>
      </w:pPr>
      <w:r>
        <w:rPr>
          <w:rFonts w:ascii="Arial" w:cs="Arial" w:eastAsia="Arial" w:hAnsi="Arial"/>
          <w:b w:val="false"/>
          <w:bCs w:val="false"/>
          <w:i w:val="false"/>
          <w:iCs w:val="false"/>
          <w:sz w:val="22"/>
          <w:szCs w:val="22"/>
          <w:rtl/>
        </w:rPr>
        <w:t xml:space="preserve">רצים חובבים — ממתחילים ועד מנוסים — המתאמנים לקראת מרוץ יעד עם תאריך מוגדר, ומשתמשים בשעון ריצה (Garmin, Apple Watch, Suunto, Coros) המסונכרן ל-Strava.</w:t>
      </w:r>
    </w:p>
    <w:p>
      <w:pPr>
        <w:pStyle w:val="Heading2"/>
        <w:bidi/>
        <w:spacing w:before="240" w:after="120"/>
        <w:jc w:val="right"/>
      </w:pPr>
      <w:r>
        <w:rPr>
          <w:rFonts w:ascii="Arial" w:cs="Arial" w:eastAsia="Arial" w:hAnsi="Arial"/>
          <w:b/>
          <w:bCs/>
          <w:color w:val="1E40AF"/>
          <w:sz w:val="25"/>
          <w:szCs w:val="25"/>
          <w:rtl/>
        </w:rPr>
        <w:t xml:space="preserve">פרסונות מייצגות</w:t>
      </w:r>
    </w:p>
    <w:p>
      <w:pPr>
        <w:pStyle w:val="ListParagraph"/>
        <w:numPr>
          <w:ilvl w:val="0"/>
          <w:numId w:val="2"/>
        </w:numPr>
        <w:bidi/>
        <w:spacing w:after="80"/>
        <w:jc w:val="right"/>
      </w:pPr>
      <w:r>
        <w:rPr>
          <w:rFonts w:ascii="Arial" w:cs="Arial" w:eastAsia="Arial" w:hAnsi="Arial"/>
          <w:b w:val="false"/>
          <w:bCs w:val="false"/>
          <w:sz w:val="22"/>
          <w:szCs w:val="22"/>
          <w:rtl/>
        </w:rPr>
        <w:t xml:space="preserve">רץ מתחיל: מתכונן למרוץ 5 ק"מ או 10 ק"מ ראשון בחייו, זקוק למבנה ברור והדרגתיות בטוחה.</w:t>
      </w:r>
    </w:p>
    <w:p>
      <w:pPr>
        <w:pStyle w:val="ListParagraph"/>
        <w:numPr>
          <w:ilvl w:val="0"/>
          <w:numId w:val="2"/>
        </w:numPr>
        <w:bidi/>
        <w:spacing w:after="80"/>
        <w:jc w:val="right"/>
      </w:pPr>
      <w:r>
        <w:rPr>
          <w:rFonts w:ascii="Arial" w:cs="Arial" w:eastAsia="Arial" w:hAnsi="Arial"/>
          <w:b w:val="false"/>
          <w:bCs w:val="false"/>
          <w:sz w:val="22"/>
          <w:szCs w:val="22"/>
          <w:rtl/>
        </w:rPr>
        <w:t xml:space="preserve">רץ מנוסה: מתאמן לחצי מרתון/מרתון, רוצה תוכנית שמגיבה לביצועים בפועל ולא תבנית קפואה.</w:t>
      </w:r>
    </w:p>
    <w:p>
      <w:pPr>
        <w:pStyle w:val="Heading1"/>
        <w:pBdr>
          <w:bottom w:val="single" w:color="2563EB" w:sz="6"/>
        </w:pBdr>
        <w:bidi/>
        <w:spacing w:before="320" w:after="160"/>
        <w:jc w:val="right"/>
      </w:pPr>
      <w:r>
        <w:rPr>
          <w:rFonts w:ascii="Arial" w:cs="Arial" w:eastAsia="Arial" w:hAnsi="Arial"/>
          <w:b/>
          <w:bCs/>
          <w:color w:val="1E3A8A"/>
          <w:sz w:val="30"/>
          <w:szCs w:val="30"/>
          <w:rtl/>
        </w:rPr>
        <w:t xml:space="preserve">3. הלקוח</w:t>
      </w:r>
    </w:p>
    <w:p>
      <w:pPr>
        <w:bidi/>
        <w:spacing w:after="120"/>
        <w:jc w:val="right"/>
      </w:pPr>
      <w:r>
        <w:rPr>
          <w:rFonts w:ascii="Arial" w:cs="Arial" w:eastAsia="Arial" w:hAnsi="Arial"/>
          <w:b w:val="false"/>
          <w:bCs w:val="false"/>
          <w:i w:val="false"/>
          <w:iCs w:val="false"/>
          <w:sz w:val="22"/>
          <w:szCs w:val="22"/>
          <w:rtl/>
        </w:rPr>
        <w:t xml:space="preserve">במודל זה המשתמש והלקוח הם אותו אדם (B2C) — הרץ עצמו הוא גם מקבל השירות וגם מי שמקבל את ההחלטה להשתמש במוצר. גישה זו נבחרה במכוון על פני מודל B2B (מאמן מול מתאמנים) כדי לשמור על scope מצומצם וברור לתרגיל, עם אפשרות הרחבה עתידית ללוח בקרה למאמנים.</w:t>
      </w:r>
    </w:p>
    <w:p>
      <w:pPr>
        <w:pStyle w:val="Heading1"/>
        <w:pBdr>
          <w:bottom w:val="single" w:color="2563EB" w:sz="6"/>
        </w:pBdr>
        <w:bidi/>
        <w:spacing w:before="320" w:after="160"/>
        <w:jc w:val="right"/>
      </w:pPr>
      <w:r>
        <w:rPr>
          <w:rFonts w:ascii="Arial" w:cs="Arial" w:eastAsia="Arial" w:hAnsi="Arial"/>
          <w:b/>
          <w:bCs/>
          <w:color w:val="1E3A8A"/>
          <w:sz w:val="30"/>
          <w:szCs w:val="30"/>
          <w:rtl/>
        </w:rPr>
        <w:t xml:space="preserve">4. מטרות עסקיות</w:t>
      </w:r>
    </w:p>
    <w:p>
      <w:pPr>
        <w:pStyle w:val="ListParagraph"/>
        <w:numPr>
          <w:ilvl w:val="0"/>
          <w:numId w:val="2"/>
        </w:numPr>
        <w:bidi/>
        <w:spacing w:after="80"/>
        <w:jc w:val="right"/>
      </w:pPr>
      <w:r>
        <w:rPr>
          <w:rFonts w:ascii="Arial" w:cs="Arial" w:eastAsia="Arial" w:hAnsi="Arial"/>
          <w:b w:val="false"/>
          <w:bCs w:val="false"/>
          <w:sz w:val="22"/>
          <w:szCs w:val="22"/>
          <w:rtl/>
        </w:rPr>
        <w:t xml:space="preserve">להגיע ליום המרוץ מוכנים ובלי פציעה — Time-to-race-readiness.</w:t>
      </w:r>
    </w:p>
    <w:p>
      <w:pPr>
        <w:pStyle w:val="ListParagraph"/>
        <w:numPr>
          <w:ilvl w:val="0"/>
          <w:numId w:val="2"/>
        </w:numPr>
        <w:bidi/>
        <w:spacing w:after="80"/>
        <w:jc w:val="right"/>
      </w:pPr>
      <w:r>
        <w:rPr>
          <w:rFonts w:ascii="Arial" w:cs="Arial" w:eastAsia="Arial" w:hAnsi="Arial"/>
          <w:b w:val="false"/>
          <w:bCs w:val="false"/>
          <w:sz w:val="22"/>
          <w:szCs w:val="22"/>
          <w:rtl/>
        </w:rPr>
        <w:t xml:space="preserve">להעלות דבקות בתוכנית (Adherence) על ידי שמירתה רלוונטית ומעודכנת, בניגוד לתוכנית סטטית שמאבדים בה עניין.</w:t>
      </w:r>
    </w:p>
    <w:p>
      <w:pPr>
        <w:pStyle w:val="ListParagraph"/>
        <w:numPr>
          <w:ilvl w:val="0"/>
          <w:numId w:val="2"/>
        </w:numPr>
        <w:bidi/>
        <w:spacing w:after="80"/>
        <w:jc w:val="right"/>
      </w:pPr>
      <w:r>
        <w:rPr>
          <w:rFonts w:ascii="Arial" w:cs="Arial" w:eastAsia="Arial" w:hAnsi="Arial"/>
          <w:b w:val="false"/>
          <w:bCs w:val="false"/>
          <w:sz w:val="22"/>
          <w:szCs w:val="22"/>
          <w:rtl/>
        </w:rPr>
        <w:t xml:space="preserve">לבנות בסיס משתמשים ראשוני עם חיכוך כניסה נמוך (Strava OAuth בלבד נדרש ל-MVP) כתשתית למוצר עתידי.</w:t>
      </w:r>
    </w:p>
    <w:p>
      <w:pPr>
        <w:pStyle w:val="ListParagraph"/>
        <w:numPr>
          <w:ilvl w:val="0"/>
          <w:numId w:val="2"/>
        </w:numPr>
        <w:bidi/>
        <w:spacing w:after="80"/>
        <w:jc w:val="right"/>
      </w:pPr>
      <w:r>
        <w:rPr>
          <w:rFonts w:ascii="Arial" w:cs="Arial" w:eastAsia="Arial" w:hAnsi="Arial"/>
          <w:b w:val="false"/>
          <w:bCs w:val="false"/>
          <w:sz w:val="22"/>
          <w:szCs w:val="22"/>
          <w:rtl/>
        </w:rPr>
        <w:t xml:space="preserve">לבסס נישה מוצרית מובחנת ביחס לפלטפורמות רחבות (Strava/Garmin) — פוקוס על תכנון periodization קדימה ולא ניתוח לאחור.</w:t>
      </w:r>
    </w:p>
    <w:p>
      <w:pPr>
        <w:pStyle w:val="ListParagraph"/>
        <w:numPr>
          <w:ilvl w:val="0"/>
          <w:numId w:val="2"/>
        </w:numPr>
        <w:bidi/>
        <w:spacing w:after="80"/>
        <w:jc w:val="right"/>
      </w:pPr>
      <w:r>
        <w:rPr>
          <w:rFonts w:ascii="Arial" w:cs="Arial" w:eastAsia="Arial" w:hAnsi="Arial"/>
          <w:b w:val="false"/>
          <w:bCs w:val="false"/>
          <w:sz w:val="22"/>
          <w:szCs w:val="22"/>
          <w:rtl/>
        </w:rPr>
        <w:t xml:space="preserve">לבסס מודל הכנסות בר-קיימא (Freemium) שממנף את המרוצים המורכבים והיקרים יותר לתחזוקה (חצי מרתון, מרתון) כמנוע שדרוג לתשלום.</w:t>
      </w:r>
    </w:p>
    <w:p>
      <w:pPr>
        <w:pStyle w:val="Heading1"/>
        <w:pBdr>
          <w:bottom w:val="single" w:color="2563EB" w:sz="6"/>
        </w:pBdr>
        <w:bidi/>
        <w:spacing w:before="320" w:after="160"/>
        <w:jc w:val="right"/>
      </w:pPr>
      <w:r>
        <w:rPr>
          <w:rFonts w:ascii="Arial" w:cs="Arial" w:eastAsia="Arial" w:hAnsi="Arial"/>
          <w:b/>
          <w:bCs/>
          <w:color w:val="1E3A8A"/>
          <w:sz w:val="30"/>
          <w:szCs w:val="30"/>
          <w:rtl/>
        </w:rPr>
        <w:t xml:space="preserve">5. יכולות תוכנה נדרשות</w:t>
      </w:r>
    </w:p>
    <w:p>
      <w:pPr>
        <w:pStyle w:val="ListParagraph"/>
        <w:numPr>
          <w:ilvl w:val="0"/>
          <w:numId w:val="2"/>
        </w:numPr>
        <w:bidi/>
        <w:spacing w:after="80"/>
        <w:jc w:val="right"/>
      </w:pPr>
      <w:r>
        <w:rPr>
          <w:rFonts w:ascii="Arial" w:cs="Arial" w:eastAsia="Arial" w:hAnsi="Arial"/>
          <w:b w:val="false"/>
          <w:bCs w:val="false"/>
          <w:sz w:val="22"/>
          <w:szCs w:val="22"/>
          <w:rtl/>
        </w:rPr>
        <w:t xml:space="preserve">הרשמה, התחברות וניהול חשבון (Supabase Auth).</w:t>
      </w:r>
    </w:p>
    <w:p>
      <w:pPr>
        <w:pStyle w:val="ListParagraph"/>
        <w:numPr>
          <w:ilvl w:val="0"/>
          <w:numId w:val="2"/>
        </w:numPr>
        <w:bidi/>
        <w:spacing w:after="80"/>
        <w:jc w:val="right"/>
      </w:pPr>
      <w:r>
        <w:rPr>
          <w:rFonts w:ascii="Arial" w:cs="Arial" w:eastAsia="Arial" w:hAnsi="Arial"/>
          <w:b w:val="false"/>
          <w:bCs w:val="false"/>
          <w:sz w:val="22"/>
          <w:szCs w:val="22"/>
          <w:rtl/>
        </w:rPr>
        <w:t xml:space="preserve">חיבור OAuth ל-Strava למשיכת נתוני אימונים (קצב, מרחק, דופק, מסלול GPS, מגמות).</w:t>
      </w:r>
    </w:p>
    <w:p>
      <w:pPr>
        <w:pStyle w:val="ListParagraph"/>
        <w:numPr>
          <w:ilvl w:val="0"/>
          <w:numId w:val="2"/>
        </w:numPr>
        <w:bidi/>
        <w:spacing w:after="80"/>
        <w:jc w:val="right"/>
      </w:pPr>
      <w:r>
        <w:rPr>
          <w:rFonts w:ascii="Arial" w:cs="Arial" w:eastAsia="Arial" w:hAnsi="Arial"/>
          <w:b w:val="false"/>
          <w:bCs w:val="false"/>
          <w:sz w:val="22"/>
          <w:szCs w:val="22"/>
          <w:rtl/>
        </w:rPr>
        <w:t xml:space="preserve">קליטת נתוני שינה/דופק-מנוחה/HRV דרך Webhook ייעודי (אינטגרציה אופציונלית מבוססת Apple Health / Health Connect).</w:t>
      </w:r>
    </w:p>
    <w:p>
      <w:pPr>
        <w:pStyle w:val="ListParagraph"/>
        <w:numPr>
          <w:ilvl w:val="0"/>
          <w:numId w:val="2"/>
        </w:numPr>
        <w:bidi/>
        <w:spacing w:after="80"/>
        <w:jc w:val="right"/>
      </w:pPr>
      <w:r>
        <w:rPr>
          <w:rFonts w:ascii="Arial" w:cs="Arial" w:eastAsia="Arial" w:hAnsi="Arial"/>
          <w:b w:val="false"/>
          <w:bCs w:val="false"/>
          <w:sz w:val="22"/>
          <w:szCs w:val="22"/>
          <w:rtl/>
        </w:rPr>
        <w:t xml:space="preserve">הגדרת מרוץ יעד — סוג מרחק ותאריך.</w:t>
      </w:r>
    </w:p>
    <w:p>
      <w:pPr>
        <w:pStyle w:val="ListParagraph"/>
        <w:numPr>
          <w:ilvl w:val="0"/>
          <w:numId w:val="2"/>
        </w:numPr>
        <w:bidi/>
        <w:spacing w:after="80"/>
        <w:jc w:val="right"/>
      </w:pPr>
      <w:r>
        <w:rPr>
          <w:rFonts w:ascii="Arial" w:cs="Arial" w:eastAsia="Arial" w:hAnsi="Arial"/>
          <w:b w:val="false"/>
          <w:bCs w:val="false"/>
          <w:sz w:val="22"/>
          <w:szCs w:val="22"/>
          <w:rtl/>
        </w:rPr>
        <w:t xml:space="preserve">מנוע יצירת תוכנית אימונים מבוסס periodization (בסיס / בנייה / שיא / טייפר).</w:t>
      </w:r>
    </w:p>
    <w:p>
      <w:pPr>
        <w:pStyle w:val="ListParagraph"/>
        <w:numPr>
          <w:ilvl w:val="0"/>
          <w:numId w:val="2"/>
        </w:numPr>
        <w:bidi/>
        <w:spacing w:after="80"/>
        <w:jc w:val="right"/>
      </w:pPr>
      <w:r>
        <w:rPr>
          <w:rFonts w:ascii="Arial" w:cs="Arial" w:eastAsia="Arial" w:hAnsi="Arial"/>
          <w:b w:val="false"/>
          <w:bCs w:val="false"/>
          <w:sz w:val="22"/>
          <w:szCs w:val="22"/>
          <w:rtl/>
        </w:rPr>
        <w:t xml:space="preserve">מנוע התאמה דינמית — חישוב עומס אימון (ACWR), זיהוי cardiac drift, שינוי תוכנית אוטומטי בעקבות אימון שפוספס.</w:t>
      </w:r>
    </w:p>
    <w:p>
      <w:pPr>
        <w:pStyle w:val="ListParagraph"/>
        <w:numPr>
          <w:ilvl w:val="0"/>
          <w:numId w:val="2"/>
        </w:numPr>
        <w:bidi/>
        <w:spacing w:after="80"/>
        <w:jc w:val="right"/>
      </w:pPr>
      <w:r>
        <w:rPr>
          <w:rFonts w:ascii="Arial" w:cs="Arial" w:eastAsia="Arial" w:hAnsi="Arial"/>
          <w:b w:val="false"/>
          <w:bCs w:val="false"/>
          <w:sz w:val="22"/>
          <w:szCs w:val="22"/>
          <w:rtl/>
        </w:rPr>
        <w:t xml:space="preserve">דשבורד להצגת התוכנית, ההתקדמות, ומדד מוכנות למרוץ.</w:t>
      </w:r>
    </w:p>
    <w:p>
      <w:pPr>
        <w:pStyle w:val="ListParagraph"/>
        <w:numPr>
          <w:ilvl w:val="0"/>
          <w:numId w:val="2"/>
        </w:numPr>
        <w:bidi/>
        <w:spacing w:after="80"/>
        <w:jc w:val="right"/>
      </w:pPr>
      <w:r>
        <w:rPr>
          <w:rFonts w:ascii="Arial" w:cs="Arial" w:eastAsia="Arial" w:hAnsi="Arial"/>
          <w:b w:val="false"/>
          <w:bCs w:val="false"/>
          <w:sz w:val="22"/>
          <w:szCs w:val="22"/>
          <w:rtl/>
        </w:rPr>
        <w:t xml:space="preserve">שכבת קואצ'ינג מוסבר — כל אימון מלווה בהסבר קצר לסיבת הבחירה בו.</w:t>
      </w:r>
    </w:p>
    <w:p>
      <w:pPr>
        <w:pStyle w:val="ListParagraph"/>
        <w:numPr>
          <w:ilvl w:val="0"/>
          <w:numId w:val="2"/>
        </w:numPr>
        <w:bidi/>
        <w:spacing w:after="80"/>
        <w:jc w:val="right"/>
      </w:pPr>
      <w:r>
        <w:rPr>
          <w:rFonts w:ascii="Arial" w:cs="Arial" w:eastAsia="Arial" w:hAnsi="Arial"/>
          <w:b w:val="false"/>
          <w:bCs w:val="false"/>
          <w:sz w:val="22"/>
          <w:szCs w:val="22"/>
          <w:rtl/>
        </w:rPr>
        <w:t xml:space="preserve">ניהול tier משתמש (חינמי / פרימיום) וגידור גישה ליצירת תוכניות לחצי מרתון ומרתון בהתאם.</w:t>
      </w:r>
    </w:p>
    <w:p>
      <w:pPr>
        <w:pStyle w:val="ListParagraph"/>
        <w:numPr>
          <w:ilvl w:val="0"/>
          <w:numId w:val="2"/>
        </w:numPr>
        <w:bidi/>
        <w:spacing w:after="80"/>
        <w:jc w:val="right"/>
      </w:pPr>
      <w:r>
        <w:rPr>
          <w:rFonts w:ascii="Arial" w:cs="Arial" w:eastAsia="Arial" w:hAnsi="Arial"/>
          <w:b w:val="false"/>
          <w:bCs w:val="false"/>
          <w:sz w:val="22"/>
          <w:szCs w:val="22"/>
          <w:rtl/>
        </w:rPr>
        <w:t xml:space="preserve">תהליך שדרוג לפרימיום — כולל מסך תשלום (מדומה ב-MVP, ללא סליקה אמיתית).</w:t>
      </w:r>
    </w:p>
    <w:p>
      <w:pPr>
        <w:pStyle w:val="Heading1"/>
        <w:pBdr>
          <w:bottom w:val="single" w:color="2563EB" w:sz="6"/>
        </w:pBdr>
        <w:bidi/>
        <w:spacing w:before="320" w:after="160"/>
        <w:jc w:val="right"/>
      </w:pPr>
      <w:r>
        <w:rPr>
          <w:rFonts w:ascii="Arial" w:cs="Arial" w:eastAsia="Arial" w:hAnsi="Arial"/>
          <w:b/>
          <w:bCs/>
          <w:color w:val="1E3A8A"/>
          <w:sz w:val="30"/>
          <w:szCs w:val="30"/>
          <w:rtl/>
        </w:rPr>
        <w:t xml:space="preserve">6. תהליכים מרכזיים</w:t>
      </w:r>
    </w:p>
    <w:p>
      <w:pPr>
        <w:pStyle w:val="ListParagraph"/>
        <w:numPr>
          <w:ilvl w:val="0"/>
          <w:numId w:val="2"/>
        </w:numPr>
        <w:bidi/>
        <w:spacing w:after="80"/>
        <w:jc w:val="right"/>
      </w:pPr>
      <w:r>
        <w:rPr>
          <w:rFonts w:ascii="Arial" w:cs="Arial" w:eastAsia="Arial" w:hAnsi="Arial"/>
          <w:b w:val="false"/>
          <w:bCs w:val="false"/>
          <w:sz w:val="22"/>
          <w:szCs w:val="22"/>
          <w:rtl/>
        </w:rPr>
        <w:t xml:space="preserve">הרשמה והתחברות.</w:t>
      </w:r>
    </w:p>
    <w:p>
      <w:pPr>
        <w:pStyle w:val="ListParagraph"/>
        <w:numPr>
          <w:ilvl w:val="0"/>
          <w:numId w:val="2"/>
        </w:numPr>
        <w:bidi/>
        <w:spacing w:after="80"/>
        <w:jc w:val="right"/>
      </w:pPr>
      <w:r>
        <w:rPr>
          <w:rFonts w:ascii="Arial" w:cs="Arial" w:eastAsia="Arial" w:hAnsi="Arial"/>
          <w:b w:val="false"/>
          <w:bCs w:val="false"/>
          <w:sz w:val="22"/>
          <w:szCs w:val="22"/>
          <w:rtl/>
        </w:rPr>
        <w:t xml:space="preserve">חיבור חשבון Strava.</w:t>
      </w:r>
    </w:p>
    <w:p>
      <w:pPr>
        <w:pStyle w:val="ListParagraph"/>
        <w:numPr>
          <w:ilvl w:val="0"/>
          <w:numId w:val="2"/>
        </w:numPr>
        <w:bidi/>
        <w:spacing w:after="80"/>
        <w:jc w:val="right"/>
      </w:pPr>
      <w:r>
        <w:rPr>
          <w:rFonts w:ascii="Arial" w:cs="Arial" w:eastAsia="Arial" w:hAnsi="Arial"/>
          <w:b w:val="false"/>
          <w:bCs w:val="false"/>
          <w:sz w:val="22"/>
          <w:szCs w:val="22"/>
          <w:rtl/>
        </w:rPr>
        <w:t xml:space="preserve">הגדרת מרוץ יעד (מרחק + תאריך).</w:t>
      </w:r>
    </w:p>
    <w:p>
      <w:pPr>
        <w:pStyle w:val="ListParagraph"/>
        <w:numPr>
          <w:ilvl w:val="0"/>
          <w:numId w:val="2"/>
        </w:numPr>
        <w:bidi/>
        <w:spacing w:after="80"/>
        <w:jc w:val="right"/>
      </w:pPr>
      <w:r>
        <w:rPr>
          <w:rFonts w:ascii="Arial" w:cs="Arial" w:eastAsia="Arial" w:hAnsi="Arial"/>
          <w:b w:val="false"/>
          <w:bCs w:val="false"/>
          <w:sz w:val="22"/>
          <w:szCs w:val="22"/>
          <w:rtl/>
        </w:rPr>
        <w:t xml:space="preserve">קבלת תוכנית אימונים ראשונית שנבנתה אוטומטית.</w:t>
      </w:r>
    </w:p>
    <w:p>
      <w:pPr>
        <w:pStyle w:val="ListParagraph"/>
        <w:numPr>
          <w:ilvl w:val="0"/>
          <w:numId w:val="2"/>
        </w:numPr>
        <w:bidi/>
        <w:spacing w:after="80"/>
        <w:jc w:val="right"/>
      </w:pPr>
      <w:r>
        <w:rPr>
          <w:rFonts w:ascii="Arial" w:cs="Arial" w:eastAsia="Arial" w:hAnsi="Arial"/>
          <w:b w:val="false"/>
          <w:bCs w:val="false"/>
          <w:sz w:val="22"/>
          <w:szCs w:val="22"/>
          <w:rtl/>
        </w:rPr>
        <w:t xml:space="preserve">מעקב שוטף — אימונים מסונכרנים אוטומטית מ-Strava מול התוכנית.</w:t>
      </w:r>
    </w:p>
    <w:p>
      <w:pPr>
        <w:pStyle w:val="ListParagraph"/>
        <w:numPr>
          <w:ilvl w:val="0"/>
          <w:numId w:val="2"/>
        </w:numPr>
        <w:bidi/>
        <w:spacing w:after="80"/>
        <w:jc w:val="right"/>
      </w:pPr>
      <w:r>
        <w:rPr>
          <w:rFonts w:ascii="Arial" w:cs="Arial" w:eastAsia="Arial" w:hAnsi="Arial"/>
          <w:b w:val="false"/>
          <w:bCs w:val="false"/>
          <w:sz w:val="22"/>
          <w:szCs w:val="22"/>
          <w:rtl/>
        </w:rPr>
        <w:t xml:space="preserve">(אופציונלי) חיבור Health Webhook לנתוני שינה והתאוששות.</w:t>
      </w:r>
    </w:p>
    <w:p>
      <w:pPr>
        <w:pStyle w:val="ListParagraph"/>
        <w:numPr>
          <w:ilvl w:val="0"/>
          <w:numId w:val="2"/>
        </w:numPr>
        <w:bidi/>
        <w:spacing w:after="80"/>
        <w:jc w:val="right"/>
      </w:pPr>
      <w:r>
        <w:rPr>
          <w:rFonts w:ascii="Arial" w:cs="Arial" w:eastAsia="Arial" w:hAnsi="Arial"/>
          <w:b w:val="false"/>
          <w:bCs w:val="false"/>
          <w:sz w:val="22"/>
          <w:szCs w:val="22"/>
          <w:rtl/>
        </w:rPr>
        <w:t xml:space="preserve">קבלת התאמות דינמיות לתוכנית בהתאם לעומס ולהתאוששות.</w:t>
      </w:r>
    </w:p>
    <w:p>
      <w:pPr>
        <w:pStyle w:val="ListParagraph"/>
        <w:numPr>
          <w:ilvl w:val="0"/>
          <w:numId w:val="2"/>
        </w:numPr>
        <w:bidi/>
        <w:spacing w:after="80"/>
        <w:jc w:val="right"/>
      </w:pPr>
      <w:r>
        <w:rPr>
          <w:rFonts w:ascii="Arial" w:cs="Arial" w:eastAsia="Arial" w:hAnsi="Arial"/>
          <w:b w:val="false"/>
          <w:bCs w:val="false"/>
          <w:sz w:val="22"/>
          <w:szCs w:val="22"/>
          <w:rtl/>
        </w:rPr>
        <w:t xml:space="preserve">צפייה בדשבורד מוכנות והתקדמות לקראת המרוץ.</w:t>
      </w:r>
    </w:p>
    <w:p>
      <w:pPr>
        <w:pStyle w:val="ListParagraph"/>
        <w:numPr>
          <w:ilvl w:val="0"/>
          <w:numId w:val="2"/>
        </w:numPr>
        <w:bidi/>
        <w:spacing w:after="80"/>
        <w:jc w:val="right"/>
      </w:pPr>
      <w:r>
        <w:rPr>
          <w:rFonts w:ascii="Arial" w:cs="Arial" w:eastAsia="Arial" w:hAnsi="Arial"/>
          <w:b w:val="false"/>
          <w:bCs w:val="false"/>
          <w:sz w:val="22"/>
          <w:szCs w:val="22"/>
          <w:rtl/>
        </w:rPr>
        <w:t xml:space="preserve">שדרוג לפרימיום וביצוע תשלום (מדומה) לפתיחת תוכניות חצי מרתון / מרתון.</w:t>
      </w:r>
    </w:p>
    <w:p>
      <w:pPr>
        <w:pStyle w:val="Heading1"/>
        <w:pBdr>
          <w:bottom w:val="single" w:color="2563EB" w:sz="6"/>
        </w:pBdr>
        <w:bidi/>
        <w:spacing w:before="320" w:after="160"/>
        <w:jc w:val="right"/>
      </w:pPr>
      <w:r>
        <w:rPr>
          <w:rFonts w:ascii="Arial" w:cs="Arial" w:eastAsia="Arial" w:hAnsi="Arial"/>
          <w:b/>
          <w:bCs/>
          <w:color w:val="1E3A8A"/>
          <w:sz w:val="30"/>
          <w:szCs w:val="30"/>
          <w:rtl/>
        </w:rPr>
        <w:t xml:space="preserve">7. מקורות נתונים ואינטגרציות</w:t>
      </w:r>
    </w:p>
    <w:tbl>
      <w:tblPr>
        <w:tblW w:type="dxa" w:w="9350"/>
        <w:tblBorders>
          <w:top w:val="single" w:color="auto" w:sz="4"/>
          <w:left w:val="single" w:color="auto" w:sz="4"/>
          <w:bottom w:val="single" w:color="auto" w:sz="4"/>
          <w:right w:val="single" w:color="auto" w:sz="4"/>
          <w:insideH w:val="single" w:color="auto" w:sz="4"/>
          <w:insideV w:val="single" w:color="auto" w:sz="4"/>
        </w:tblBorders>
      </w:tblPr>
      <w:tblGrid>
        <w:gridCol w:w="2400"/>
        <w:gridCol w:w="6950"/>
      </w:tblGrid>
      <w:tr>
        <w:tc>
          <w:tcPr>
            <w:tcW w:type="dxa" w:w="2400"/>
            <w:shd w:fill="EFF6FF" w:val="clear"/>
          </w:tcPr>
          <w:p>
            <w:pPr>
              <w:bidi/>
              <w:jc w:val="right"/>
            </w:pPr>
            <w:r>
              <w:rPr>
                <w:rFonts w:ascii="Arial" w:cs="Arial" w:eastAsia="Arial" w:hAnsi="Arial"/>
                <w:b/>
                <w:bCs/>
                <w:color w:val="1E3A8A"/>
                <w:sz w:val="20"/>
                <w:szCs w:val="20"/>
                <w:rtl/>
              </w:rPr>
              <w:t xml:space="preserve">Strava (OAuth)</w:t>
            </w:r>
          </w:p>
        </w:tc>
        <w:tc>
          <w:tcPr>
            <w:tcW w:type="dxa" w:w="6950"/>
          </w:tcPr>
          <w:p>
            <w:pPr>
              <w:bidi/>
              <w:jc w:val="right"/>
            </w:pPr>
            <w:r>
              <w:rPr>
                <w:rFonts w:ascii="Arial" w:cs="Arial" w:eastAsia="Arial" w:hAnsi="Arial"/>
                <w:sz w:val="20"/>
                <w:szCs w:val="20"/>
                <w:rtl/>
              </w:rPr>
              <w:t xml:space="preserve">מקור חובה. נתוני אימון: קצב, מרחק, מסלול, דופק בזמן פעילות. מכסה בפועל גם משתמשי Garmin, Suunto, Apple Watch, Coros דרך סנכרון רשמי שלהם ל-Strava.</w:t>
            </w:r>
          </w:p>
        </w:tc>
      </w:tr>
      <w:tr>
        <w:tc>
          <w:tcPr>
            <w:tcW w:type="dxa" w:w="2400"/>
            <w:shd w:fill="EFF6FF" w:val="clear"/>
          </w:tcPr>
          <w:p>
            <w:pPr>
              <w:bidi/>
              <w:jc w:val="right"/>
            </w:pPr>
            <w:r>
              <w:rPr>
                <w:rFonts w:ascii="Arial" w:cs="Arial" w:eastAsia="Arial" w:hAnsi="Arial"/>
                <w:b/>
                <w:bCs/>
                <w:color w:val="1E3A8A"/>
                <w:sz w:val="20"/>
                <w:szCs w:val="20"/>
                <w:rtl/>
              </w:rPr>
              <w:t xml:space="preserve">Health Webhook</w:t>
            </w:r>
          </w:p>
        </w:tc>
        <w:tc>
          <w:tcPr>
            <w:tcW w:type="dxa" w:w="6950"/>
          </w:tcPr>
          <w:p>
            <w:pPr>
              <w:bidi/>
              <w:jc w:val="right"/>
            </w:pPr>
            <w:r>
              <w:rPr>
                <w:rFonts w:ascii="Arial" w:cs="Arial" w:eastAsia="Arial" w:hAnsi="Arial"/>
                <w:sz w:val="20"/>
                <w:szCs w:val="20"/>
                <w:rtl/>
              </w:rPr>
              <w:t xml:space="preserve">מקור אופציונלי להעשרה. שינה, דופק מנוחה, HRV — מגיע דרך אפליקציית גישור (Health Webhook / Health Connect Webhook) הקוראת מ-Apple Health / Health Connect ושולחת ל-API endpoint פנימי.</w:t>
            </w:r>
          </w:p>
        </w:tc>
      </w:tr>
      <w:tr>
        <w:tc>
          <w:tcPr>
            <w:tcW w:type="dxa" w:w="2400"/>
            <w:shd w:fill="EFF6FF" w:val="clear"/>
          </w:tcPr>
          <w:p>
            <w:pPr>
              <w:bidi/>
              <w:jc w:val="right"/>
            </w:pPr>
            <w:r>
              <w:rPr>
                <w:rFonts w:ascii="Arial" w:cs="Arial" w:eastAsia="Arial" w:hAnsi="Arial"/>
                <w:b/>
                <w:bCs/>
                <w:color w:val="1E3A8A"/>
                <w:sz w:val="20"/>
                <w:szCs w:val="20"/>
                <w:rtl/>
              </w:rPr>
              <w:t xml:space="preserve">Garmin API ישיר</w:t>
            </w:r>
          </w:p>
        </w:tc>
        <w:tc>
          <w:tcPr>
            <w:tcW w:type="dxa" w:w="6950"/>
          </w:tcPr>
          <w:p>
            <w:pPr>
              <w:bidi/>
              <w:jc w:val="right"/>
            </w:pPr>
            <w:r>
              <w:rPr>
                <w:rFonts w:ascii="Arial" w:cs="Arial" w:eastAsia="Arial" w:hAnsi="Arial"/>
                <w:sz w:val="20"/>
                <w:szCs w:val="20"/>
                <w:rtl/>
              </w:rPr>
              <w:t xml:space="preserve">נבדק ונדחה ל-MVP — תוכנית המפתחים דורשת ישות עסקית, וההרשמה מושעית החל מ-2026. מתועד כמגבלה ידועה במסמך הסקייל/אבטחה.</w:t>
            </w:r>
          </w:p>
        </w:tc>
      </w:tr>
    </w:tbl>
    <w:p>
      <w:pPr>
        <w:spacing w:after="80"/>
      </w:pPr>
    </w:p>
    <w:p>
      <w:pPr>
        <w:pStyle w:val="Heading1"/>
        <w:pBdr>
          <w:bottom w:val="single" w:color="2563EB" w:sz="6"/>
        </w:pBdr>
        <w:bidi/>
        <w:spacing w:before="320" w:after="160"/>
        <w:jc w:val="right"/>
      </w:pPr>
      <w:r>
        <w:rPr>
          <w:rFonts w:ascii="Arial" w:cs="Arial" w:eastAsia="Arial" w:hAnsi="Arial"/>
          <w:b/>
          <w:bCs/>
          <w:color w:val="1E3A8A"/>
          <w:sz w:val="30"/>
          <w:szCs w:val="30"/>
          <w:rtl/>
        </w:rPr>
        <w:t xml:space="preserve">8. מודל מונטיזציה (Freemium)</w:t>
      </w:r>
    </w:p>
    <w:p>
      <w:pPr>
        <w:bidi/>
        <w:spacing w:after="120"/>
        <w:jc w:val="right"/>
      </w:pPr>
      <w:r>
        <w:rPr>
          <w:rFonts w:ascii="Arial" w:cs="Arial" w:eastAsia="Arial" w:hAnsi="Arial"/>
          <w:b w:val="false"/>
          <w:bCs w:val="false"/>
          <w:i w:val="false"/>
          <w:iCs w:val="false"/>
          <w:sz w:val="22"/>
          <w:szCs w:val="22"/>
          <w:rtl/>
        </w:rPr>
        <w:t xml:space="preserve">המוצר מציע תוכניות אימון ל-5 ק"מ ו-10 ק"מ בחינם, ותוכניות לחצי מרתון ומרתון בשכבת פרימיום בתשלום. החלוקה נבחרה משתי סיבות: ראשית, תוכניות ארוכות (16-20 שבועות) דורשות periodization מורכב יותר — בנייה הדרגתית, שיא ותקופת טייפר — ומייצגות ערך גבוה יותר למשתמש. שנית, רצי חצי מרתון/מרתון הם קהל מחויב יותר לספורט ובעל נכונות תשלום גבוהה יותר מרצי 5/10 ק"מ מתחילים, שרובם כבר מוצפים באפליקציות חינמיות מתחרות.</w:t>
      </w:r>
    </w:p>
    <w:p>
      <w:pPr>
        <w:bidi/>
        <w:spacing w:after="120"/>
        <w:jc w:val="right"/>
      </w:pPr>
      <w:r>
        <w:rPr>
          <w:rFonts w:ascii="Arial" w:cs="Arial" w:eastAsia="Arial" w:hAnsi="Arial"/>
          <w:b w:val="false"/>
          <w:bCs w:val="false"/>
          <w:i w:val="false"/>
          <w:iCs w:val="false"/>
          <w:sz w:val="22"/>
          <w:szCs w:val="22"/>
          <w:rtl/>
        </w:rPr>
        <w:t xml:space="preserve">לצורך התרגיל, תהליך התשלום ממומש כ-Mock: לחיצה על "שדרג לפרימיום" פותחת טופס אישור שמעדכן את שדה ה-tier של המשתמש בטבלת המשתמשים ל-premium, ללא סליקת אשראי או חיבור לספק תשלומים אמיתי. כך יש כיסוי מלא לתהליך "ביצוע תשלום" שמוזכר במסמך הדרישות, ללא הוצאת זמן פיתוח יקר על אינטגרציית Stripe שאינה נדרשת לתרגיל. אינטגרציית סליקה אמיתית מתועדת כעבודה עתידית בסעיף הבא.</w:t>
      </w:r>
    </w:p>
    <w:p>
      <w:pPr>
        <w:pStyle w:val="Heading1"/>
        <w:pBdr>
          <w:bottom w:val="single" w:color="2563EB" w:sz="6"/>
        </w:pBdr>
        <w:bidi/>
        <w:spacing w:before="320" w:after="160"/>
        <w:jc w:val="right"/>
      </w:pPr>
      <w:r>
        <w:rPr>
          <w:rFonts w:ascii="Arial" w:cs="Arial" w:eastAsia="Arial" w:hAnsi="Arial"/>
          <w:b/>
          <w:bCs/>
          <w:color w:val="1E3A8A"/>
          <w:sz w:val="30"/>
          <w:szCs w:val="30"/>
          <w:rtl/>
        </w:rPr>
        <w:t xml:space="preserve">9. מה נשאר מחוץ ל-Scope הנוכחי (לגרסה עתידית)</w:t>
      </w:r>
    </w:p>
    <w:p>
      <w:pPr>
        <w:pStyle w:val="ListParagraph"/>
        <w:numPr>
          <w:ilvl w:val="0"/>
          <w:numId w:val="2"/>
        </w:numPr>
        <w:bidi/>
        <w:spacing w:after="80"/>
        <w:jc w:val="right"/>
      </w:pPr>
      <w:r>
        <w:rPr>
          <w:rFonts w:ascii="Arial" w:cs="Arial" w:eastAsia="Arial" w:hAnsi="Arial"/>
          <w:b w:val="false"/>
          <w:bCs w:val="false"/>
          <w:sz w:val="22"/>
          <w:szCs w:val="22"/>
          <w:rtl/>
        </w:rPr>
        <w:t xml:space="preserve">אינטגרציה ישירה עם Garmin Health API / Whoop / Oura — כפוף לפתיחת גישת מפתחים.</w:t>
      </w:r>
    </w:p>
    <w:p>
      <w:pPr>
        <w:pStyle w:val="ListParagraph"/>
        <w:numPr>
          <w:ilvl w:val="0"/>
          <w:numId w:val="2"/>
        </w:numPr>
        <w:bidi/>
        <w:spacing w:after="80"/>
        <w:jc w:val="right"/>
      </w:pPr>
      <w:r>
        <w:rPr>
          <w:rFonts w:ascii="Arial" w:cs="Arial" w:eastAsia="Arial" w:hAnsi="Arial"/>
          <w:b w:val="false"/>
          <w:bCs w:val="false"/>
          <w:sz w:val="22"/>
          <w:szCs w:val="22"/>
          <w:rtl/>
        </w:rPr>
        <w:t xml:space="preserve">מודל B2B ללוח בקרה של מאמנים.</w:t>
      </w:r>
    </w:p>
    <w:p>
      <w:pPr>
        <w:pStyle w:val="ListParagraph"/>
        <w:numPr>
          <w:ilvl w:val="0"/>
          <w:numId w:val="2"/>
        </w:numPr>
        <w:bidi/>
        <w:spacing w:after="80"/>
        <w:jc w:val="right"/>
      </w:pPr>
      <w:r>
        <w:rPr>
          <w:rFonts w:ascii="Arial" w:cs="Arial" w:eastAsia="Arial" w:hAnsi="Arial"/>
          <w:b w:val="false"/>
          <w:bCs w:val="false"/>
          <w:sz w:val="22"/>
          <w:szCs w:val="22"/>
          <w:rtl/>
        </w:rPr>
        <w:t xml:space="preserve">התראות Push בזמן אמת.</w:t>
      </w:r>
    </w:p>
    <w:p>
      <w:pPr>
        <w:pStyle w:val="ListParagraph"/>
        <w:numPr>
          <w:ilvl w:val="0"/>
          <w:numId w:val="2"/>
        </w:numPr>
        <w:bidi/>
        <w:spacing w:after="80"/>
        <w:jc w:val="right"/>
      </w:pPr>
      <w:r>
        <w:rPr>
          <w:rFonts w:ascii="Arial" w:cs="Arial" w:eastAsia="Arial" w:hAnsi="Arial"/>
          <w:b w:val="false"/>
          <w:bCs w:val="false"/>
          <w:sz w:val="22"/>
          <w:szCs w:val="22"/>
          <w:rtl/>
        </w:rPr>
        <w:t xml:space="preserve">אינטגרציית סליקת תשלומים אמיתית (Stripe או דומה) במקום תהליך התשלום המדומה.</w:t>
      </w:r>
    </w:p>
    <w:sectPr>
      <w:pgSz w:w="11906" w:h="16838" w:orient="portrait"/>
      <w:pgMar w:top="1000" w:right="1100" w:bottom="1000" w:left="11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right"/>
      <w:pPr>
        <w:ind w:star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ntTable" Target="fontTable.xml"/></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2026-08-05T21:27:51.930Z</dcterms:created>
  <dcterms:modified xsi:type="dcterms:W3CDTF">2026-08-05T21:27:51.930Z</dcterms:modified>
</cp:coreProperties>
</file>

<file path=docProps/custom.xml><?xml version="1.0" encoding="utf-8"?>
<Properties xmlns="http://schemas.openxmlformats.org/officeDocument/2006/custom-properties" xmlns:vt="http://schemas.openxmlformats.org/officeDocument/2006/docPropsVTypes"/>
</file>