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8A"/>
          <w:sz w:val="44"/>
          <w:szCs w:val="44"/>
        </w:rPr>
        <w:t xml:space="preserve">Artificial Run Intelligence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  <w:rtl/>
        </w:rPr>
        <w:t xml:space="preserve">מסמך ארכיטקטורת תוכנה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תרגיל סיום — Internet Technologies | RUNI CS 2026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1. רכיבי המערכת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המערכת בנויה משישה רכיבים עיקריים, כל אחד עם אחריות ברורה ומופרדת: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Frontend — אפליקציית Next.js (App Router) עם TypeScript. Server Components לרינדור ראשוני מהיר, Client Components לאינטראקציה (טפסים, גרפים).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Backend — API Routes ו-Server Actions בתוך אותו פרויקט Next.js, רצים כ-Serverless Functions על Vercel. אין שרת נפרד.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Database + Auth — Supabase: Postgres מנוהל + Supabase Auth לניהול משתמשים, עם Row Level Security (RLS) לבידוד נתונים בין משתמשים.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אינטגרציית Strava — חיבור OAuth2 חיצוני למשיכת נתוני אימונים.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Health Webhook Endpoint — נקודת קצה (API Route) שמקבלת POST מאפליקציית הגישור החיצונית (Health Webhook / Health Connect Webhook) עם נתוני שינה/דופק.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מנוע לוגיקה עסקית — פונקציות Server-side לחישוב periodization, ACWR ו-cardiac drift, המופעלות מ-Server Actions ומ-Cron Job מתוזמן של Vercel.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Deployment — Vercel מארח את ה-Frontend וה-Backend יחד; Supabase מארח את ה-Database. שני השירותים בענן, ללא תשתית שרתים עצמאית.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2. האם נשתמש במסד נתונים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כן. המוצר משתמש ב-Postgres מנוהל דרך Supabase. הבחירה במסד יחסי (ולא NoSQL) נובעת מכך שהנתונים במוצר קשורים זה לזה בבירור (משתמש → מרוץ יעד → תוכנית → אימונים שבועיים), יש צורך בעקביות (למשל לא ליצור שתי תוכניות פעילות למשתמש אחד), ו-Supabase מספק RLS מובנה שמתאים בול לצורך של המוצר: כל משתמש רואה ורק את הנתונים שלו.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3. טבלאות / ישויות מרכזיות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טבלה</w:t>
            </w:r>
          </w:p>
        </w:tc>
        <w:tc>
          <w:tcPr>
            <w:tcW w:type="dxa" w:w="420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שדות עיקריים</w:t>
            </w:r>
          </w:p>
        </w:tc>
        <w:tc>
          <w:tcPr>
            <w:tcW w:type="dxa" w:w="295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profiles</w:t>
            </w:r>
          </w:p>
        </w:tc>
        <w:tc>
          <w:tcPr>
            <w:tcW w:type="dxa" w:w="42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id (=auth.uid), email, tier (free/premium), created_at</w:t>
            </w:r>
          </w:p>
        </w:tc>
        <w:tc>
          <w:tcPr>
            <w:tcW w:type="dxa" w:w="29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הרחבה של משתמש ה-Auth של Supabase; כולל את שכבת המנוי</w:t>
            </w:r>
          </w:p>
        </w:tc>
      </w:tr>
      <w:tr>
        <w:tc>
          <w:tcPr>
            <w:tcW w:type="dxa" w:w="22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strava_connections</w:t>
            </w:r>
          </w:p>
        </w:tc>
        <w:tc>
          <w:tcPr>
            <w:tcW w:type="dxa" w:w="42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user_id, access_token, refresh_token, expires_at, athlete_id</w:t>
            </w:r>
          </w:p>
        </w:tc>
        <w:tc>
          <w:tcPr>
            <w:tcW w:type="dxa" w:w="29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פרטי חיבור OAuth ל-Strava, per-user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activities</w:t>
            </w:r>
          </w:p>
        </w:tc>
        <w:tc>
          <w:tcPr>
            <w:tcW w:type="dxa" w:w="42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id, user_id, strava_activity_id, type, distance_m, duration_s, avg_hr, avg_pace, started_at</w:t>
            </w:r>
          </w:p>
        </w:tc>
        <w:tc>
          <w:tcPr>
            <w:tcW w:type="dxa" w:w="29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עותק מקומי של אימונים שנמשכו מ-Strava</w:t>
            </w:r>
          </w:p>
        </w:tc>
      </w:tr>
      <w:tr>
        <w:tc>
          <w:tcPr>
            <w:tcW w:type="dxa" w:w="22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goal_races</w:t>
            </w:r>
          </w:p>
        </w:tc>
        <w:tc>
          <w:tcPr>
            <w:tcW w:type="dxa" w:w="42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id, user_id, race_type (5k/10k/half/full), race_date, target_time, status</w:t>
            </w:r>
          </w:p>
        </w:tc>
        <w:tc>
          <w:tcPr>
            <w:tcW w:type="dxa" w:w="29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מרוץ היעד שהוגדר על ידי המשתמש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training_plans</w:t>
            </w:r>
          </w:p>
        </w:tc>
        <w:tc>
          <w:tcPr>
            <w:tcW w:type="dxa" w:w="42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id, user_id, goal_race_id, status, created_at</w:t>
            </w:r>
          </w:p>
        </w:tc>
        <w:tc>
          <w:tcPr>
            <w:tcW w:type="dxa" w:w="29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התוכנית הפעילה שנוצרה עבור מרוץ היעד</w:t>
            </w:r>
          </w:p>
        </w:tc>
      </w:tr>
      <w:tr>
        <w:tc>
          <w:tcPr>
            <w:tcW w:type="dxa" w:w="22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plan_workouts</w:t>
            </w:r>
          </w:p>
        </w:tc>
        <w:tc>
          <w:tcPr>
            <w:tcW w:type="dxa" w:w="42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id, plan_id, week_number, day_date, workout_type, planned_distance, planned_pace, status</w:t>
            </w:r>
          </w:p>
        </w:tc>
        <w:tc>
          <w:tcPr>
            <w:tcW w:type="dxa" w:w="29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אימון בודד בתוכנית: מתוכנן / הושלם / פוספס / הותאם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recovery_signals</w:t>
            </w:r>
          </w:p>
        </w:tc>
        <w:tc>
          <w:tcPr>
            <w:tcW w:type="dxa" w:w="42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id, user_id, date, source (webhook/derived), sleep_hours, resting_hr, hrv, acwr_score</w:t>
            </w:r>
          </w:p>
        </w:tc>
        <w:tc>
          <w:tcPr>
            <w:tcW w:type="dxa" w:w="29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נתוני התאוששות — מקור ידני-אוטומטי (Webhook) או מחושב (מ-Strava)</w:t>
            </w:r>
          </w:p>
        </w:tc>
      </w:tr>
      <w:tr>
        <w:tc>
          <w:tcPr>
            <w:tcW w:type="dxa" w:w="22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billing_events</w:t>
            </w:r>
          </w:p>
        </w:tc>
        <w:tc>
          <w:tcPr>
            <w:tcW w:type="dxa" w:w="42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id, user_id, tier_from, tier_to, created_at</w:t>
            </w:r>
          </w:p>
        </w:tc>
        <w:tc>
          <w:tcPr>
            <w:tcW w:type="dxa" w:w="29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רישום שדרוגי מנוי (מדומה — ללא סליקה אמיתית)</w:t>
            </w:r>
          </w:p>
        </w:tc>
      </w:tr>
    </w:tbl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כל הטבלאות (מלבד profiles שמסונכרנת אוטומטית עם Supabase Auth) מוגנות במדיניות RLS שמתירה קריאה/כתיבה רק כאשר user_id = auth.uid(), כך שאין דרך לגשת לנתוני משתמש אחר גם דרך קריאה ישירה ל-API של Supabase.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4. עמודי האפליקציה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נתיב</w:t>
            </w:r>
          </w:p>
        </w:tc>
        <w:tc>
          <w:tcPr>
            <w:tcW w:type="dxa" w:w="675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/</w:t>
            </w:r>
          </w:p>
        </w:tc>
        <w:tc>
          <w:tcPr>
            <w:tcW w:type="dxa" w:w="67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עמוד נחיתה — הסבר קצר על המוצר, כפתור התחברות/הרשמה</w:t>
            </w:r>
          </w:p>
        </w:tc>
      </w:tr>
      <w:tr>
        <w:tc>
          <w:tcPr>
            <w:tcW w:type="dxa" w:w="26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/login, /signup</w:t>
            </w:r>
          </w:p>
        </w:tc>
        <w:tc>
          <w:tcPr>
            <w:tcW w:type="dxa" w:w="67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התחברות/הרשמה מול Supabase Auth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/onboarding</w:t>
            </w:r>
          </w:p>
        </w:tc>
        <w:tc>
          <w:tcPr>
            <w:tcW w:type="dxa" w:w="67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חיבור Strava, הגדרת מרוץ יעד ראשון — תהליך חד-פעמי אחרי הרשמה</w:t>
            </w:r>
          </w:p>
        </w:tc>
      </w:tr>
      <w:tr>
        <w:tc>
          <w:tcPr>
            <w:tcW w:type="dxa" w:w="26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/dashboard</w:t>
            </w:r>
          </w:p>
        </w:tc>
        <w:tc>
          <w:tcPr>
            <w:tcW w:type="dxa" w:w="67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הבית — מדד מוכנות למרוץ, סטטוס שבוע נוכחי, גרף עומס אימונים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/plan</w:t>
            </w:r>
          </w:p>
        </w:tc>
        <w:tc>
          <w:tcPr>
            <w:tcW w:type="dxa" w:w="67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התוכנית השבועית המלאה, כולל אימונים שהותאמו דינמית</w:t>
            </w:r>
          </w:p>
        </w:tc>
      </w:tr>
      <w:tr>
        <w:tc>
          <w:tcPr>
            <w:tcW w:type="dxa" w:w="26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/activities</w:t>
            </w:r>
          </w:p>
        </w:tc>
        <w:tc>
          <w:tcPr>
            <w:tcW w:type="dxa" w:w="67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היסטוריית אימונים מסונכרנת מ-Strava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/settings</w:t>
            </w:r>
          </w:p>
        </w:tc>
        <w:tc>
          <w:tcPr>
            <w:tcW w:type="dxa" w:w="67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ניהול חשבון, סטטוס חיבור Strava/Health Webhook</w:t>
            </w:r>
          </w:p>
        </w:tc>
      </w:tr>
      <w:tr>
        <w:tc>
          <w:tcPr>
            <w:tcW w:type="dxa" w:w="26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/upgrade</w:t>
            </w:r>
          </w:p>
        </w:tc>
        <w:tc>
          <w:tcPr>
            <w:tcW w:type="dxa" w:w="67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מסך שדרוג לפרימיום (תהליך תשלום מדומה)</w:t>
            </w:r>
          </w:p>
        </w:tc>
      </w:tr>
    </w:tbl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5. API Routes ו-Server Actions</w:t>
      </w:r>
    </w:p>
    <w:p>
      <w:pPr>
        <w:pStyle w:val="Heading2"/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40AF"/>
          <w:sz w:val="25"/>
          <w:szCs w:val="25"/>
          <w:rtl/>
        </w:rPr>
        <w:t xml:space="preserve">API Routes (נקודות קצה חיצוניות — HTTP סטנדרטי)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GET /api/auth/strava/callback — קולט את קוד ה-OAuth מ-Strava, מחליף לטוקן, שומר ב-strava_connections.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POST /api/webhooks/health — מקבל payload מאפליקציית הגישור (Health Webhook), מאמת secret token, כותב ל-recovery_signals.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POST /api/cron/sync-strava — מופעל ע"י Vercel Cron בתדירות קבועה; מושך אימונים חדשים לכל המשתמשים המחוברים.</w:t>
      </w:r>
    </w:p>
    <w:p>
      <w:pPr>
        <w:pStyle w:val="Heading2"/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40AF"/>
          <w:sz w:val="25"/>
          <w:szCs w:val="25"/>
          <w:rtl/>
        </w:rPr>
        <w:t xml:space="preserve">Server Actions (קריאות פנימיות מתוך קומפוננטות React)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createGoalRace(data) — יוצר רשומת מרוץ יעד ומפעיל את מנוע יצירת התוכנית.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generatePlan(goalRaceId) — בונה את מבנה ה-periodization הראשוני (plan_workouts).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adjustPlan(userId) — מריץ את מנוע ההתאמה הדינמית (ACWR + cardiac drift + אימונים שפוספסו) ומעדכן אימונים עתידיים.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upgradeToPremium(userId) — Server Action שמעדכנת tier ל-premium ורושמת billing_event (ללא סליקה אמיתית).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6. זרימת מידע — Frontend ↔ Backend ↔ Database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דוגמה מרכזית לזרימת מידע — סנכרון אימון חדש והתאמת תוכנית: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1. Vercel Cron מפעיל את /api/cron/sync-strava בתדירות קבועה (Backend).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2. ה-Route קורא לכל strava_connections פעילים, קורא ל-Strava API, ומכניס אימונים חדשים לטבלת activities (Backend → Database).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3. באותה קריאה, מופעלת adjustPlan() שקוראת activities + recovery_signals, מחשבת ACWR ו-cardiac drift, ומעדכנת plan_workouts עתידיים (Backend → Database).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4. כשהמשתמש נכנס ל-/dashboard, קומפוננטת Server Component קוראת ישירות מ-Supabase (Database → Backend → Frontend) ומרנדרת HTML מוכן.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5. אינטראקציות נוספות (למשל לחיצה על 'סמן כהושלם') קוראות ל-Server Action שמעדכנת את ה-DB ומרעננת את המסך (Frontend → Backend → Database → Frontend).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7. משתמשים והרשאות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משתמש חינמי (free) — גישה מלאה לתוכניות 5 ק"מ / 10 ק"מ בלבד. ניסיון ליצור תוכנית לחצי מרתון/מרתון מוביל למסך שדרוג.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משתמש פרימיום (premium) — גישה לכלל סוגי המרחקים.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הרשאות נאכפות בשתי שכבות: בדיקה ב-Server Action לפני יצירת תוכנית, ומדיניות RLS ב-Postgres כשכבת הגנה נוספת — כך שגם קריאה ישירה ל-DB לא תעקוף את ההגבלה.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אין תפקיד Admin ב-MVP הנוכחי — מנוהל כעבודה עתידית (למשל לוח בקרה למאמנים, כפי שצוין במסמך האפיון).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8. ספריות ושירותים חיצוניים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שירות / ספרייה</w:t>
            </w:r>
          </w:p>
        </w:tc>
        <w:tc>
          <w:tcPr>
            <w:tcW w:type="dxa" w:w="695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מדוע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Next.js + TypeScript</w:t>
            </w:r>
          </w:p>
        </w:tc>
        <w:tc>
          <w:tcPr>
            <w:tcW w:type="dxa" w:w="69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נדרש במטלה. מאפשר Server Components, API Routes ו-Server Actions באותו פרויקט — מפשט פריסה ל-Vercel.</w:t>
            </w:r>
          </w:p>
        </w:tc>
      </w:tr>
      <w:tr>
        <w:tc>
          <w:tcPr>
            <w:tcW w:type="dxa" w:w="24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Supabase (Postgres + Auth)</w:t>
            </w:r>
          </w:p>
        </w:tc>
        <w:tc>
          <w:tcPr>
            <w:tcW w:type="dxa" w:w="69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נדרש במטלה. Auth מוכן מהקופסה, RLS מובנה למניעת דליפת נתונים בין משתמשים בלי לכתוב שכבת הרשאות בנפרד.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69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נדרש במטלה לפריסה. תומך Cron Jobs מובנה — נחוץ לסנכרון תקופתי מול Strava.</w:t>
            </w:r>
          </w:p>
        </w:tc>
      </w:tr>
      <w:tr>
        <w:tc>
          <w:tcPr>
            <w:tcW w:type="dxa" w:w="24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Strava API (OAuth)</w:t>
            </w:r>
          </w:p>
        </w:tc>
        <w:tc>
          <w:tcPr>
            <w:tcW w:type="dxa" w:w="69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מקור נתוני האימונים היחיד הנדרש. נבחר על פני Garmin ישיר בעקבות בדיקה שהראתה חסימת גישה למפתחים בודדים ב-2026 (מתועד במסמך האפיון).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Zod</w:t>
            </w:r>
          </w:p>
        </w:tc>
        <w:tc>
          <w:tcPr>
            <w:tcW w:type="dxa" w:w="69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ולידציה של קלטים בטפסים וב-Server Actions לפני כתיבה ל-DB.</w:t>
            </w:r>
          </w:p>
        </w:tc>
      </w:tr>
      <w:tr>
        <w:tc>
          <w:tcPr>
            <w:tcW w:type="dxa" w:w="24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Recharts</w:t>
            </w:r>
          </w:p>
        </w:tc>
        <w:tc>
          <w:tcPr>
            <w:tcW w:type="dxa" w:w="69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רינדור גרפים בדשבורד (עומס אימונים, מגמת דופק).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date-fns</w:t>
            </w:r>
          </w:p>
        </w:tc>
        <w:tc>
          <w:tcPr>
            <w:tcW w:type="dxa" w:w="69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חישובי תאריכים לבניית לוח הזמנים השבועי של ה-periodization.</w:t>
            </w:r>
          </w:p>
        </w:tc>
      </w:tr>
    </w:tbl>
    <w:p>
      <w:pPr>
        <w:spacing w:after="6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שירותי גישור חיצוניים כמו Health Webhook / Health Connect Webhook אינם ספריית קוד בתוך הפרויקט, אלא אפליקציות צד-שלישי קיימות שהמשתמש מתקין בטלפון שלו ומגדיר לשלוח נתונים ל-endpoint שלנו — מפורט במסמך האפיון.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2026-08-05T21:32:09.030Z</dcterms:created>
  <dcterms:modified xsi:type="dcterms:W3CDTF">2026-08-05T21:32:09.030Z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