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F3864"/>
          <w:sz w:val="40"/>
          <w:szCs w:val="40"/>
          <w:rtl w:val="false"/>
        </w:rPr>
        <w:t xml:space="preserve">Runi — Run with Intelligence</w:t>
      </w:r>
    </w:p>
    <w:p>
      <w:pPr>
        <w:pStyle w:val="Heading1"/>
        <w:bidi/>
        <w:spacing w:after="120" w:before="320"/>
        <w:jc w:val="right"/>
      </w:pPr>
      <w:r>
        <w:rPr>
          <w:rFonts w:ascii="Arial" w:cs="Arial" w:eastAsia="Arial" w:hAnsi="Arial"/>
          <w:b/>
          <w:bCs/>
          <w:color w:val="1F3864"/>
          <w:sz w:val="27"/>
          <w:szCs w:val="27"/>
          <w:rtl/>
        </w:rPr>
        <w:t xml:space="preserve">מסמך תכנון טכני מפורט</w:t>
      </w:r>
    </w:p>
    <w:p>
      <w:pPr>
        <w:bidi/>
        <w:spacing w:after="140" w:line="300"/>
        <w:jc w:val="right"/>
      </w:pPr>
      <w:r>
        <w:rPr>
          <w:rFonts w:ascii="Arial" w:cs="Arial" w:eastAsia="Arial" w:hAnsi="Arial"/>
          <w:rtl/>
        </w:rPr>
        <w:t xml:space="preserve">תרגיל סיום — Internet Technologies | RUNI CS 2026 עודכן: 25 באוגוסט 2026</w:t>
      </w:r>
    </w:p>
    <w:p>
      <w:pPr>
        <w:pStyle w:val="Heading1"/>
        <w:bidi/>
        <w:spacing w:after="120" w:before="320"/>
        <w:jc w:val="right"/>
      </w:pPr>
      <w:r>
        <w:rPr>
          <w:rFonts w:ascii="Arial" w:cs="Arial" w:eastAsia="Arial" w:hAnsi="Arial"/>
          <w:b/>
          <w:bCs/>
          <w:color w:val="1F3864"/>
          <w:sz w:val="27"/>
          <w:szCs w:val="27"/>
          <w:rtl/>
        </w:rPr>
        <w:t xml:space="preserve">1. מבנה התיקיות</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src/</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app/                     עמודים ונקודות קצה (App Router)</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(auth)/login, signup</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auth/callback, confirm, reset      אישור מייל ושחזור סיסמה</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plan, activities, activities/[id], settings, onboarding</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               בית, מתאמנים, מתאמן, מחזורים, תבניות, הגדרות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coach/layout.tsx     שער התפקיד — נבדק פעם אחת לכל הענף</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api/                 cron/sync-intervals, webhooks/health</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components/              רכיבי תצוגה בלבד</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screens/             מסך שלם: מקבל נתונים, לא שולף</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coach/, plan/, settings/, ui/</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actions/                 "use server" — הגבול בין לקוח לשרת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lib/                     לוגיקה טהורה — בלי React, בלי מסד, נבדקת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planning/            עומס, ACWR, יצירת תוכנית, התאמה, ספים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readiness/           הצינור שמחשב תמונת מצב יומית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activity/            אזורים, חישובים וגיאומטריית גרפים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wellness/, providers/   דיבור עם intervals.icu וייבוא</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coach/               רוסטר, יומן, מחזורים, תבניות</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dashboard/, screens/ הרכבת נתונים לתצוגה + הטקסטים</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narrative/           בניית ההסבר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insights/            עשר השאלות ש-Ask Runi עונה עליהן</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ui/                  הכללים מאחורי ערכת הרכיבים — עמודות, תא יום, רשת חודש</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auth/                קריאת התפקיד, במקום אחד לכל מי שצריך אותו</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time/                שבוע, אזור זמן — מקור אמת אחד</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 validation/          סכימות Zod</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types/database.types.ts  טיפוסי המסד — מקור אחד לשני הצדדים</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 middleware.ts            הפניה של מבקר לא מחובר</w:t>
      </w:r>
    </w:p>
    <w:p>
      <w:pPr>
        <w:bidi/>
        <w:spacing w:after="140" w:line="300"/>
        <w:jc w:val="right"/>
      </w:pPr>
      <w:r>
        <w:rPr>
          <w:rFonts w:ascii="Arial" w:cs="Arial" w:eastAsia="Arial" w:hAnsi="Arial"/>
          <w:b/>
          <w:bCs/>
          <w:rtl/>
        </w:rPr>
        <w:t xml:space="preserve">הכלל שמארגן הכל:</w:t>
      </w:r>
      <w:r>
        <w:rPr>
          <w:rFonts w:ascii="Arial" w:cs="Arial" w:eastAsia="Arial" w:hAnsi="Arial"/>
          <w:rtl/>
        </w:rPr>
        <w:t xml:space="preserve"> </w:t>
      </w:r>
      <w:r>
        <w:rPr>
          <w:rFonts w:ascii="Courier New" w:cs="Courier New" w:eastAsia="Courier New" w:hAnsi="Courier New"/>
          <w:color w:val="8A3A2A"/>
          <w:sz w:val="19"/>
          <w:szCs w:val="19"/>
          <w:rtl w:val="false"/>
        </w:rPr>
        <w:t xml:space="preserve">lib/</w:t>
      </w:r>
      <w:r>
        <w:rPr>
          <w:rFonts w:ascii="Arial" w:cs="Arial" w:eastAsia="Arial" w:hAnsi="Arial"/>
          <w:rtl/>
        </w:rPr>
        <w:t xml:space="preserve"> לא יודע ש-React קיים ולא יודע ש-Supabase קיים. הוא מקבל מספרים ומחזיר מספרים. </w:t>
      </w:r>
      <w:r>
        <w:rPr>
          <w:rFonts w:ascii="Arial" w:cs="Arial" w:eastAsia="Arial" w:hAnsi="Arial"/>
          <w:b/>
          <w:bCs/>
          <w:rtl/>
        </w:rPr>
        <w:t xml:space="preserve">לכן 809 הבדיקות רצות בלי מסד ובלי דפדפן</w:t>
      </w:r>
      <w:r>
        <w:rPr>
          <w:rFonts w:ascii="Arial" w:cs="Arial" w:eastAsia="Arial" w:hAnsi="Arial"/>
          <w:rtl/>
        </w:rPr>
        <w:t xml:space="preserve">, בשש-עשרה שניות.</w:t>
      </w:r>
    </w:p>
    <w:p>
      <w:pPr>
        <w:bidi/>
        <w:spacing w:after="140" w:line="300"/>
        <w:jc w:val="right"/>
      </w:pPr>
      <w:r>
        <w:rPr>
          <w:rFonts w:ascii="Courier New" w:cs="Courier New" w:eastAsia="Courier New" w:hAnsi="Courier New"/>
          <w:color w:val="8A3A2A"/>
          <w:sz w:val="19"/>
          <w:szCs w:val="19"/>
          <w:rtl w:val="false"/>
        </w:rPr>
        <w:t xml:space="preserve">actions/</w:t>
      </w:r>
      <w:r>
        <w:rPr>
          <w:rFonts w:ascii="Arial" w:cs="Arial" w:eastAsia="Arial" w:hAnsi="Arial"/>
          <w:rtl/>
        </w:rPr>
        <w:t xml:space="preserve"> מדבר עם המסד וקורא ל-</w:t>
      </w:r>
      <w:r>
        <w:rPr>
          <w:rFonts w:ascii="Courier New" w:cs="Courier New" w:eastAsia="Courier New" w:hAnsi="Courier New"/>
          <w:color w:val="8A3A2A"/>
          <w:sz w:val="19"/>
          <w:szCs w:val="19"/>
          <w:rtl w:val="false"/>
        </w:rPr>
        <w:t xml:space="preserve">lib/</w:t>
      </w:r>
      <w:r>
        <w:rPr>
          <w:rFonts w:ascii="Arial" w:cs="Arial" w:eastAsia="Arial" w:hAnsi="Arial"/>
          <w:rtl/>
        </w:rPr>
        <w:t xml:space="preserve">. </w:t>
      </w:r>
      <w:r>
        <w:rPr>
          <w:rFonts w:ascii="Courier New" w:cs="Courier New" w:eastAsia="Courier New" w:hAnsi="Courier New"/>
          <w:color w:val="8A3A2A"/>
          <w:sz w:val="19"/>
          <w:szCs w:val="19"/>
          <w:rtl w:val="false"/>
        </w:rPr>
        <w:t xml:space="preserve">components/</w:t>
      </w:r>
      <w:r>
        <w:rPr>
          <w:rFonts w:ascii="Arial" w:cs="Arial" w:eastAsia="Arial" w:hAnsi="Arial"/>
          <w:rtl/>
        </w:rPr>
        <w:t xml:space="preserve"> מציג. מסך לא שולף בעצמו — הוא מקבל נתונים כ-props.</w:t>
      </w:r>
    </w:p>
    <w:p>
      <w:pPr>
        <w:pStyle w:val="Heading1"/>
        <w:bidi/>
        <w:spacing w:after="120" w:before="320"/>
        <w:jc w:val="right"/>
      </w:pPr>
      <w:r>
        <w:rPr>
          <w:rFonts w:ascii="Arial" w:cs="Arial" w:eastAsia="Arial" w:hAnsi="Arial"/>
          <w:b/>
          <w:bCs/>
          <w:color w:val="1F3864"/>
          <w:sz w:val="27"/>
          <w:szCs w:val="27"/>
          <w:rtl/>
        </w:rPr>
        <w:t xml:space="preserve">2. הקומפוננטות המרכזיות</w:t>
      </w:r>
    </w:p>
    <w:p>
      <w:pPr>
        <w:bidi/>
        <w:spacing w:after="140" w:line="300"/>
        <w:jc w:val="right"/>
      </w:pPr>
      <w:r>
        <w:rPr>
          <w:rFonts w:ascii="Arial" w:cs="Arial" w:eastAsia="Arial" w:hAnsi="Arial"/>
          <w:rtl/>
        </w:rPr>
        <w:t xml:space="preserve">עמודי </w:t>
      </w:r>
      <w:r>
        <w:rPr>
          <w:rFonts w:ascii="Courier New" w:cs="Courier New" w:eastAsia="Courier New" w:hAnsi="Courier New"/>
          <w:color w:val="8A3A2A"/>
          <w:sz w:val="19"/>
          <w:szCs w:val="19"/>
          <w:rtl w:val="false"/>
        </w:rPr>
        <w:t xml:space="preserve">app/</w:t>
      </w:r>
      <w:r>
        <w:rPr>
          <w:rFonts w:ascii="Arial" w:cs="Arial" w:eastAsia="Arial" w:hAnsi="Arial"/>
          <w:rtl/>
        </w:rPr>
        <w:t xml:space="preserve"> הם </w:t>
      </w:r>
      <w:r>
        <w:rPr>
          <w:rFonts w:ascii="Arial" w:cs="Arial" w:eastAsia="Arial" w:hAnsi="Arial"/>
          <w:b/>
          <w:bCs/>
          <w:rtl/>
        </w:rPr>
        <w:t xml:space="preserve">Server Components</w:t>
      </w:r>
      <w:r>
        <w:rPr>
          <w:rFonts w:ascii="Arial" w:cs="Arial" w:eastAsia="Arial" w:hAnsi="Arial"/>
          <w:rtl/>
        </w:rPr>
        <w:t xml:space="preserve"> — שולפים בשרת ומעבירים למסך. רק מה שמגיב לקליק מסומן </w:t>
      </w:r>
      <w:r>
        <w:rPr>
          <w:rFonts w:ascii="Courier New" w:cs="Courier New" w:eastAsia="Courier New" w:hAnsi="Courier New"/>
          <w:color w:val="8A3A2A"/>
          <w:sz w:val="19"/>
          <w:szCs w:val="19"/>
          <w:rtl w:val="false"/>
        </w:rPr>
        <w:t xml:space="preserve">"use client"</w:t>
      </w:r>
      <w:r>
        <w:rPr>
          <w:rFonts w:ascii="Arial" w:cs="Arial" w:eastAsia="Arial" w:hAnsi="Arial"/>
          <w:rtl/>
        </w:rPr>
        <w:t xml:space="preserve">.</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קומפוננטה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תפקיד</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DashboardView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הדשבורד המלא: מוכנות, כושר/עייפות/טריות, אימון הבא, שבוע, לוח שנה, שיאים</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ReasoningPanel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פירוק ציון המוכנות — מה נמדד, כמה שקל, מה זה אומר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ActivitiesView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רשימת ריצות, נפח שבועי, מגמת קצב</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ActivityDetailView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ניתוח ריצה — קצב, דופק, אזורים, סחיפה, השוואה למתוכנן</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PlanView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לוח חודשי של התוכנית עם ציר שלבים (base/build/peak/taper); יום נפתח בלחיצה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BuildPlanCard</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המצב הריק של </w:t>
            </w:r>
            <w:r>
              <w:rPr>
                <w:rFonts w:ascii="Courier New" w:cs="Courier New" w:eastAsia="Courier New" w:hAnsi="Courier New"/>
                <w:b w:val="false"/>
                <w:bCs w:val="false"/>
                <w:color w:val="8A3A2A"/>
                <w:sz w:val="19"/>
                <w:szCs w:val="19"/>
                <w:rtl w:val="false"/>
              </w:rPr>
              <w:t xml:space="preserve">/plan</w:t>
            </w:r>
            <w:r>
              <w:rPr>
                <w:rFonts w:ascii="Arial" w:cs="Arial" w:eastAsia="Arial" w:hAnsi="Arial"/>
                <w:b w:val="false"/>
                <w:bCs w:val="false"/>
                <w:color w:val="111111"/>
                <w:sz w:val="19"/>
                <w:szCs w:val="19"/>
                <w:rtl/>
              </w:rPr>
              <w:t xml:space="preserve"> — והכפתור שבונה תוכנית</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SettingsView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פרופיל, מרוץ יעד, ספק נתונים, חשבון, מאמן</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AvatarEditor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בחירת תמונה, הזזה וזום — ושמירת </w:t>
            </w:r>
            <w:r>
              <w:rPr>
                <w:rFonts w:ascii="Arial" w:cs="Arial" w:eastAsia="Arial" w:hAnsi="Arial"/>
                <w:b/>
                <w:bCs/>
                <w:color w:val="111111"/>
                <w:sz w:val="19"/>
                <w:szCs w:val="19"/>
                <w:rtl/>
              </w:rPr>
              <w:t xml:space="preserve">חיתוך ריבועי</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CoachHomeView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יומן, דגלי תשומת לב, תזכורות, קוד</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CoachCalendar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שנה / חודש / שבוע</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CoachAthleteView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כרטיס מתאמן — שבוע של שבעה ריבועים, אחד נפתח בלחיצה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Avatar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תמונה או ראשי תיבות, בכל מקום באתר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components/ui/</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ערכת הרכיבים המשותפת — אריח מדד, גרף עמודות, תא יום, צ'יפ, כותרת מקטע, ספירה לאחור, מצב ריק, ונוסחה</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ComparePanel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השוואת עד שלוש ריצות — קצב ודופק על אותו ציר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MethodologyView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דף הנוסחאות — תשעה מדדים, כל אחד עם טווח, מקור, ומה הוא אינו אומר</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CoachModeBar</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מתג מאמן ⇄ מתאמן, ומשפט שאומר של מי המספרים על המסך</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CoachTemplatesView</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תבנית כצורה: שבוע 1 עד N, עם ספירת המתאמנים בכל שבוע</w:t>
            </w:r>
          </w:p>
        </w:tc>
      </w:tr>
      <w:tr>
        <w:trPr>
          <w:tblHeader w:val="false"/>
        </w:trPr>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InsightsPanel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פאנל Ask Runi — רשימת שאלות שניתן לסנן, ותשובה עם טבלה וגרף לכל אחת</w:t>
            </w:r>
          </w:p>
        </w:tc>
      </w:tr>
    </w:tbl>
    <w:p>
      <w:pPr>
        <w:spacing w:after="200"/>
      </w:pPr>
    </w:p>
    <w:p>
      <w:pPr>
        <w:bidi/>
        <w:spacing w:after="140" w:line="300"/>
        <w:jc w:val="right"/>
      </w:pPr>
      <w:r>
        <w:rPr>
          <w:rFonts w:ascii="Arial" w:cs="Arial" w:eastAsia="Arial" w:hAnsi="Arial"/>
          <w:b/>
          <w:bCs/>
          <w:rtl/>
        </w:rPr>
        <w:t xml:space="preserve">דוגמה לתיקון שנבע מהמבנה הזה:</w:t>
      </w:r>
      <w:r>
        <w:rPr>
          <w:rFonts w:ascii="Arial" w:cs="Arial" w:eastAsia="Arial" w:hAnsi="Arial"/>
          <w:rtl/>
        </w:rPr>
        <w:t xml:space="preserve"> היו חמישה מימושים שונים של תמונת פרופיל, כל אחד עם נפילה-לאחור אחרת — קובץ שלא קיים, סמיילי, המילה "Photo", וראשי תיבות בלי עיגול. אותו משתמש נראה כארבעה אנשים שונים. </w:t>
      </w:r>
      <w:r>
        <w:rPr>
          <w:rFonts w:ascii="Courier New" w:cs="Courier New" w:eastAsia="Courier New" w:hAnsi="Courier New"/>
          <w:color w:val="8A3A2A"/>
          <w:sz w:val="19"/>
          <w:szCs w:val="19"/>
          <w:rtl w:val="false"/>
        </w:rPr>
        <w:t xml:space="preserve">Avatar</w:t>
      </w:r>
      <w:r>
        <w:rPr>
          <w:rFonts w:ascii="Arial" w:cs="Arial" w:eastAsia="Arial" w:hAnsi="Arial"/>
          <w:rtl/>
        </w:rPr>
        <w:t xml:space="preserve"> אחד פתר את זה, וזו בדיוק הסיבה שקומפוננטות משותפות שוות את המחיר.</w:t>
      </w:r>
    </w:p>
    <w:p>
      <w:pPr>
        <w:pStyle w:val="Heading1"/>
        <w:bidi/>
        <w:spacing w:after="120" w:before="320"/>
        <w:jc w:val="right"/>
      </w:pPr>
      <w:r>
        <w:rPr>
          <w:rFonts w:ascii="Arial" w:cs="Arial" w:eastAsia="Arial" w:hAnsi="Arial"/>
          <w:b/>
          <w:bCs/>
          <w:color w:val="1F3864"/>
          <w:sz w:val="27"/>
          <w:szCs w:val="27"/>
          <w:rtl/>
        </w:rPr>
        <w:t xml:space="preserve">3. מבנה בסיס הנתונים</w:t>
      </w:r>
    </w:p>
    <w:p>
      <w:pPr>
        <w:bidi/>
        <w:spacing w:after="140" w:line="300"/>
        <w:jc w:val="right"/>
      </w:pPr>
      <w:r>
        <w:rPr>
          <w:rFonts w:ascii="Arial" w:cs="Arial" w:eastAsia="Arial" w:hAnsi="Arial"/>
          <w:rtl/>
        </w:rPr>
        <w:t xml:space="preserve">20 מיגרציות. הרשימה המלאה במסמך הארכיטקטורה §3; כאן שלוש ההחלטות הלא-מובנות מאליהן.</w:t>
      </w:r>
    </w:p>
    <w:p>
      <w:pPr>
        <w:pStyle w:val="Heading2"/>
        <w:bidi/>
        <w:spacing w:after="120" w:before="240"/>
        <w:jc w:val="right"/>
      </w:pPr>
      <w:r>
        <w:rPr>
          <w:rFonts w:ascii="Arial" w:cs="Arial" w:eastAsia="Arial" w:hAnsi="Arial"/>
          <w:b/>
          <w:bCs/>
          <w:color w:val="1F3864"/>
          <w:sz w:val="23"/>
          <w:szCs w:val="23"/>
          <w:rtl/>
        </w:rPr>
        <w:t xml:space="preserve">עמודות נגזרות ומספר גרסה</w:t>
      </w:r>
    </w:p>
    <w:p>
      <w:pPr>
        <w:bidi/>
        <w:spacing w:after="140" w:line="300"/>
        <w:jc w:val="right"/>
      </w:pPr>
      <w:r>
        <w:rPr>
          <w:rFonts w:ascii="Courier New" w:cs="Courier New" w:eastAsia="Courier New" w:hAnsi="Courier New"/>
          <w:color w:val="8A3A2A"/>
          <w:sz w:val="19"/>
          <w:szCs w:val="19"/>
          <w:rtl w:val="false"/>
        </w:rPr>
        <w:t xml:space="preserve">activities</w:t>
      </w:r>
      <w:r>
        <w:rPr>
          <w:rFonts w:ascii="Arial" w:cs="Arial" w:eastAsia="Arial" w:hAnsi="Arial"/>
          <w:rtl/>
        </w:rPr>
        <w:t xml:space="preserve"> מחזיקה, לצד הסיכום, ארבע עמודות שנגזרו מהמקטעים הגולמיים:</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pace_shape          jsonb      -- צורת הקצב, לגרף הזעיר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best_efforts        jsonb      -- הזמן הטוב ביותר בכל מרחק</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cardiac_drift_pct   numeric    -- כמה הדופק נסחף בעוד הקצב נשמר</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drift_onset_m       integer    -- באיזה מטר זה התחיל</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streams_derived_version smallint not null default 0</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source_updated_at   timestamptz</w:t>
      </w:r>
    </w:p>
    <w:p>
      <w:pPr>
        <w:bidi/>
        <w:spacing w:after="140" w:line="300"/>
        <w:jc w:val="right"/>
      </w:pPr>
      <w:r>
        <w:rPr>
          <w:rFonts w:ascii="Arial" w:cs="Arial" w:eastAsia="Arial" w:hAnsi="Arial"/>
          <w:rtl/>
        </w:rPr>
        <w:t xml:space="preserve">המקטעים עצמם נזרקים — עשרות מגה-בייט לשנה. אז ארבע העמודות האלה הן </w:t>
      </w:r>
      <w:r>
        <w:rPr>
          <w:rFonts w:ascii="Arial" w:cs="Arial" w:eastAsia="Arial" w:hAnsi="Arial"/>
          <w:b/>
          <w:bCs/>
          <w:rtl/>
        </w:rPr>
        <w:t xml:space="preserve">מטמון של פונקציה על מידע שכבר אין לנו</w:t>
      </w:r>
      <w:r>
        <w:rPr>
          <w:rFonts w:ascii="Arial" w:cs="Arial" w:eastAsia="Arial" w:hAnsi="Arial"/>
          <w:rtl/>
        </w:rPr>
        <w:t xml:space="preserve">, וזה בדיוק מה שהופך אותן למסוכנות.</w:t>
      </w:r>
    </w:p>
    <w:p>
      <w:pPr>
        <w:bidi/>
        <w:spacing w:after="140" w:line="300"/>
        <w:jc w:val="right"/>
      </w:pPr>
      <w:r>
        <w:rPr>
          <w:rFonts w:ascii="Arial" w:cs="Arial" w:eastAsia="Arial" w:hAnsi="Arial"/>
          <w:b/>
          <w:bCs/>
          <w:rtl/>
        </w:rPr>
        <w:t xml:space="preserve">הבעיה שקרתה בפועל:</w:t>
      </w:r>
      <w:r>
        <w:rPr>
          <w:rFonts w:ascii="Arial" w:cs="Arial" w:eastAsia="Arial" w:hAnsi="Arial"/>
          <w:rtl/>
        </w:rPr>
        <w:t xml:space="preserve"> חישוב השיאים מדד זמן שעון ולא זמן תנועה, אז רמזור אדום בתוך 10 ק"מ מהיר נספר לרעת הריצה. ריצה שהייתה </w:t>
      </w:r>
      <w:r>
        <w:rPr>
          <w:rFonts w:ascii="Arial" w:cs="Arial" w:eastAsia="Arial" w:hAnsi="Arial"/>
          <w:b/>
          <w:bCs/>
          <w:rtl/>
        </w:rPr>
        <w:t xml:space="preserve">43 שניות מהירה יותר</w:t>
      </w:r>
      <w:r>
        <w:rPr>
          <w:rFonts w:ascii="Arial" w:cs="Arial" w:eastAsia="Arial" w:hAnsi="Arial"/>
          <w:rtl/>
        </w:rPr>
        <w:t xml:space="preserve"> נרשמה כשיא האיטי יותר. תיקון הפונקציה לא תיקן שורה אחת שכבר נשמרה.</w:t>
      </w:r>
    </w:p>
    <w:p>
      <w:pPr>
        <w:bidi/>
        <w:spacing w:after="140" w:line="300"/>
        <w:jc w:val="right"/>
      </w:pPr>
      <w:r>
        <w:rPr>
          <w:rFonts w:ascii="Arial" w:cs="Arial" w:eastAsia="Arial" w:hAnsi="Arial"/>
          <w:b/>
          <w:bCs/>
          <w:rtl/>
        </w:rPr>
        <w:t xml:space="preserve">הפתרון — מספר גרסה.</w:t>
      </w:r>
      <w:r>
        <w:rPr>
          <w:rFonts w:ascii="Arial" w:cs="Arial" w:eastAsia="Arial" w:hAnsi="Arial"/>
          <w:rtl/>
        </w:rPr>
        <w:t xml:space="preserve"> המייבא יודע איזו גרסה הוא מיישם. השאילתה מחפשת </w:t>
      </w:r>
      <w:r>
        <w:rPr>
          <w:rFonts w:ascii="Courier New" w:cs="Courier New" w:eastAsia="Courier New" w:hAnsi="Courier New"/>
          <w:color w:val="8A3A2A"/>
          <w:sz w:val="19"/>
          <w:szCs w:val="19"/>
          <w:rtl w:val="false"/>
        </w:rPr>
        <w:t xml:space="preserve">streams_derived_version &lt; DERIVATION_VERSION</w:t>
      </w:r>
      <w:r>
        <w:rPr>
          <w:rFonts w:ascii="Arial" w:cs="Arial" w:eastAsia="Arial" w:hAnsi="Arial"/>
          <w:rtl/>
        </w:rPr>
        <w:t xml:space="preserve">. משנים נוסחה, מעלים מספר, והנתונים מתקנים את עצמם בסנכרון הבא.</w:t>
      </w:r>
    </w:p>
    <w:p>
      <w:pPr>
        <w:bidi/>
        <w:spacing w:after="140" w:line="300"/>
        <w:jc w:val="right"/>
      </w:pPr>
      <w:r>
        <w:rPr>
          <w:rFonts w:ascii="Arial" w:cs="Arial" w:eastAsia="Arial" w:hAnsi="Arial"/>
          <w:b/>
          <w:bCs/>
          <w:rtl/>
        </w:rPr>
        <w:t xml:space="preserve">ו-</w:t>
      </w:r>
      <w:r>
        <w:rPr>
          <w:rFonts w:ascii="Courier New" w:cs="Courier New" w:eastAsia="Courier New" w:hAnsi="Courier New"/>
          <w:b/>
          <w:bCs/>
          <w:color w:val="8A3A2A"/>
          <w:sz w:val="19"/>
          <w:szCs w:val="19"/>
          <w:rtl w:val="false"/>
        </w:rPr>
        <w:t xml:space="preserve">source_updated_at</w:t>
      </w:r>
      <w:r>
        <w:rPr>
          <w:rFonts w:ascii="Arial" w:cs="Arial" w:eastAsia="Arial" w:hAnsi="Arial"/>
          <w:rtl/>
        </w:rPr>
        <w:t xml:space="preserve"> עונה על החצי השני: מה אם </w:t>
      </w:r>
      <w:r>
        <w:rPr>
          <w:rFonts w:ascii="Arial" w:cs="Arial" w:eastAsia="Arial" w:hAnsi="Arial"/>
          <w:i/>
          <w:iCs/>
          <w:rtl/>
        </w:rPr>
        <w:t xml:space="preserve">הריצה</w:t>
      </w:r>
      <w:r>
        <w:rPr>
          <w:rFonts w:ascii="Arial" w:cs="Arial" w:eastAsia="Arial" w:hAnsi="Arial"/>
          <w:rtl/>
        </w:rPr>
        <w:t xml:space="preserve"> השתנתה? אתלט חותך ריצה ב-intervals.icu — המרחק מתעדכן, והניתוח נשאר של הקובץ הישן לנצח. שמירת חותמת השינוי של הספק הופכת את "השתנה?" לשאלה שאפשר לענות עליה.</w:t>
      </w:r>
    </w:p>
    <w:p>
      <w:pPr>
        <w:pStyle w:val="Heading2"/>
        <w:bidi/>
        <w:spacing w:after="120" w:before="240"/>
        <w:jc w:val="right"/>
      </w:pPr>
      <w:r>
        <w:rPr>
          <w:rFonts w:ascii="Arial" w:cs="Arial" w:eastAsia="Arial" w:hAnsi="Arial"/>
          <w:b/>
          <w:bCs/>
          <w:color w:val="1F3864"/>
          <w:sz w:val="23"/>
          <w:szCs w:val="23"/>
          <w:rtl/>
        </w:rPr>
        <w:t xml:space="preserve">מי קבע את האימון</w:t>
      </w:r>
    </w:p>
    <w:p>
      <w:pPr>
        <w:shd w:fill="F5F6F8" w:color="auto" w:val="clear"/>
        <w:spacing w:after="0" w:before="120" w:line="250"/>
        <w:ind w:left="160" w:right="160"/>
        <w:jc w:val="left"/>
      </w:pPr>
      <w:r>
        <w:rPr>
          <w:rFonts w:ascii="Courier New" w:cs="Courier New" w:eastAsia="Courier New" w:hAnsi="Courier New"/>
          <w:color w:val="1A1A1A"/>
          <w:sz w:val="17"/>
          <w:szCs w:val="17"/>
          <w:rtl w:val="false"/>
        </w:rPr>
        <w:t xml:space="preserve">origin                    text not null default 'generated'</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                          check (origin in ('generated','coach','athlete'))</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planned_distance_original numeric</w:t>
      </w:r>
    </w:p>
    <w:p>
      <w:pPr>
        <w:shd w:fill="F5F6F8" w:color="auto" w:val="clear"/>
        <w:spacing w:after="0" w:before="0" w:line="250"/>
        <w:ind w:left="160" w:right="160"/>
        <w:jc w:val="left"/>
      </w:pPr>
      <w:r>
        <w:rPr>
          <w:rFonts w:ascii="Courier New" w:cs="Courier New" w:eastAsia="Courier New" w:hAnsi="Courier New"/>
          <w:color w:val="1A1A1A"/>
          <w:sz w:val="17"/>
          <w:szCs w:val="17"/>
          <w:rtl w:val="false"/>
        </w:rPr>
        <w:t xml:space="preserve">adjusted_reason           text</w:t>
      </w:r>
    </w:p>
    <w:p>
      <w:pPr>
        <w:shd w:fill="F5F6F8" w:color="auto" w:val="clear"/>
        <w:spacing w:after="160" w:before="0" w:line="250"/>
        <w:ind w:left="160" w:right="160"/>
        <w:jc w:val="left"/>
      </w:pPr>
      <w:r>
        <w:rPr>
          <w:rFonts w:ascii="Courier New" w:cs="Courier New" w:eastAsia="Courier New" w:hAnsi="Courier New"/>
          <w:color w:val="1A1A1A"/>
          <w:sz w:val="17"/>
          <w:szCs w:val="17"/>
          <w:rtl w:val="false"/>
        </w:rPr>
        <w:t xml:space="preserve">adjusted_at               timestamptz</w:t>
      </w:r>
    </w:p>
    <w:p>
      <w:pPr>
        <w:bidi/>
        <w:spacing w:after="140" w:line="300"/>
        <w:jc w:val="right"/>
      </w:pPr>
      <w:r>
        <w:rPr>
          <w:rFonts w:ascii="Arial" w:cs="Arial" w:eastAsia="Arial" w:hAnsi="Arial"/>
          <w:b/>
          <w:bCs/>
          <w:rtl/>
        </w:rPr>
        <w:t xml:space="preserve">שני באגים עם שורש אחד: </w:t>
      </w:r>
      <w:r>
        <w:rPr>
          <w:rFonts w:ascii="Courier New" w:cs="Courier New" w:eastAsia="Courier New" w:hAnsi="Courier New"/>
          <w:b/>
          <w:bCs/>
          <w:color w:val="8A3A2A"/>
          <w:sz w:val="19"/>
          <w:szCs w:val="19"/>
          <w:rtl w:val="false"/>
        </w:rPr>
        <w:t xml:space="preserve">status</w:t>
      </w:r>
      <w:r>
        <w:rPr>
          <w:rFonts w:ascii="Arial" w:cs="Arial" w:eastAsia="Arial" w:hAnsi="Arial"/>
          <w:b/>
          <w:bCs/>
          <w:rtl/>
        </w:rPr>
        <w:t xml:space="preserve"> עשה עבודה שהוא לא מתאים לה.</w:t>
      </w:r>
    </w:p>
    <w:p>
      <w:pPr>
        <w:bidi/>
        <w:spacing w:after="140" w:line="300"/>
        <w:jc w:val="right"/>
      </w:pPr>
      <w:r>
        <w:rPr>
          <w:rFonts w:ascii="Arial" w:cs="Arial" w:eastAsia="Arial" w:hAnsi="Arial"/>
          <w:rtl/>
        </w:rPr>
        <w:t xml:space="preserve">מנוע ההתאמה מקטין ל-80% וכותב </w:t>
      </w:r>
      <w:r>
        <w:rPr>
          <w:rFonts w:ascii="Courier New" w:cs="Courier New" w:eastAsia="Courier New" w:hAnsi="Courier New"/>
          <w:color w:val="8A3A2A"/>
          <w:sz w:val="19"/>
          <w:szCs w:val="19"/>
          <w:rtl w:val="false"/>
        </w:rPr>
        <w:t xml:space="preserve">status = 'adjusted'</w:t>
      </w:r>
      <w:r>
        <w:rPr>
          <w:rFonts w:ascii="Arial" w:cs="Arial" w:eastAsia="Arial" w:hAnsi="Arial"/>
          <w:rtl/>
        </w:rPr>
        <w:t xml:space="preserve">, ומדלג על כל מה שאינו </w:t>
      </w:r>
      <w:r>
        <w:rPr>
          <w:rFonts w:ascii="Courier New" w:cs="Courier New" w:eastAsia="Courier New" w:hAnsi="Courier New"/>
          <w:color w:val="8A3A2A"/>
          <w:sz w:val="19"/>
          <w:szCs w:val="19"/>
          <w:rtl w:val="false"/>
        </w:rPr>
        <w:t xml:space="preserve">'planned'</w:t>
      </w:r>
      <w:r>
        <w:rPr>
          <w:rFonts w:ascii="Arial" w:cs="Arial" w:eastAsia="Arial" w:hAnsi="Arial"/>
          <w:rtl/>
        </w:rPr>
        <w:t xml:space="preserve"> — נכון, כי זה מונע הצטברות. אבל זה גם אמר ש</w:t>
      </w:r>
      <w:r>
        <w:rPr>
          <w:rFonts w:ascii="Arial" w:cs="Arial" w:eastAsia="Arial" w:hAnsi="Arial"/>
          <w:b/>
          <w:bCs/>
          <w:rtl/>
        </w:rPr>
        <w:t xml:space="preserve">אין דרך חזרה</w:t>
      </w:r>
      <w:r>
        <w:rPr>
          <w:rFonts w:ascii="Arial" w:cs="Arial" w:eastAsia="Arial" w:hAnsi="Arial"/>
          <w:rtl/>
        </w:rPr>
        <w:t xml:space="preserve">. העומס חוזר לנורמה ואימוני השבוע נשארים מקוצרים לנצח.</w:t>
      </w:r>
    </w:p>
    <w:p>
      <w:pPr>
        <w:bidi/>
        <w:spacing w:after="140" w:line="300"/>
        <w:jc w:val="right"/>
      </w:pPr>
      <w:r>
        <w:rPr>
          <w:rFonts w:ascii="Arial" w:cs="Arial" w:eastAsia="Arial" w:hAnsi="Arial"/>
          <w:rtl/>
        </w:rPr>
        <w:t xml:space="preserve">ובמקביל: עריכת מאמן השאירה </w:t>
      </w:r>
      <w:r>
        <w:rPr>
          <w:rFonts w:ascii="Courier New" w:cs="Courier New" w:eastAsia="Courier New" w:hAnsi="Courier New"/>
          <w:color w:val="8A3A2A"/>
          <w:sz w:val="19"/>
          <w:szCs w:val="19"/>
          <w:rtl w:val="false"/>
        </w:rPr>
        <w:t xml:space="preserve">status = 'planned'</w:t>
      </w:r>
      <w:r>
        <w:rPr>
          <w:rFonts w:ascii="Arial" w:cs="Arial" w:eastAsia="Arial" w:hAnsi="Arial"/>
          <w:rtl/>
        </w:rPr>
        <w:t xml:space="preserve"> — בדיוק המצב שהמנוע מחפש. מאמן שקבע 18 ק"מ בערב מצא 14.4 ק"מ בבוקר, בלי שום סימן.</w:t>
      </w:r>
    </w:p>
    <w:p>
      <w:pPr>
        <w:bidi/>
        <w:spacing w:after="140" w:line="300"/>
        <w:jc w:val="right"/>
      </w:pPr>
      <w:r>
        <w:rPr>
          <w:rFonts w:ascii="Courier New" w:cs="Courier New" w:eastAsia="Courier New" w:hAnsi="Courier New"/>
          <w:color w:val="8A3A2A"/>
          <w:sz w:val="19"/>
          <w:szCs w:val="19"/>
          <w:rtl w:val="false"/>
        </w:rPr>
        <w:t xml:space="preserve">origin</w:t>
      </w:r>
      <w:r>
        <w:rPr>
          <w:rFonts w:ascii="Arial" w:cs="Arial" w:eastAsia="Arial" w:hAnsi="Arial"/>
          <w:rtl/>
        </w:rPr>
        <w:t xml:space="preserve"> אומר </w:t>
      </w:r>
      <w:r>
        <w:rPr>
          <w:rFonts w:ascii="Arial" w:cs="Arial" w:eastAsia="Arial" w:hAnsi="Arial"/>
          <w:b/>
          <w:bCs/>
          <w:rtl/>
        </w:rPr>
        <w:t xml:space="preserve">של מי ההחלטה</w:t>
      </w:r>
      <w:r>
        <w:rPr>
          <w:rFonts w:ascii="Arial" w:cs="Arial" w:eastAsia="Arial" w:hAnsi="Arial"/>
          <w:rtl/>
        </w:rPr>
        <w:t xml:space="preserve">. </w:t>
      </w:r>
      <w:r>
        <w:rPr>
          <w:rFonts w:ascii="Courier New" w:cs="Courier New" w:eastAsia="Courier New" w:hAnsi="Courier New"/>
          <w:color w:val="8A3A2A"/>
          <w:sz w:val="19"/>
          <w:szCs w:val="19"/>
          <w:rtl w:val="false"/>
        </w:rPr>
        <w:t xml:space="preserve">planned_distance_original</w:t>
      </w:r>
      <w:r>
        <w:rPr>
          <w:rFonts w:ascii="Arial" w:cs="Arial" w:eastAsia="Arial" w:hAnsi="Arial"/>
          <w:rtl/>
        </w:rPr>
        <w:t xml:space="preserve"> שומר מה היה, כדי שאפשר יהיה להחזיר. </w:t>
      </w:r>
      <w:r>
        <w:rPr>
          <w:rFonts w:ascii="Courier New" w:cs="Courier New" w:eastAsia="Courier New" w:hAnsi="Courier New"/>
          <w:color w:val="8A3A2A"/>
          <w:sz w:val="19"/>
          <w:szCs w:val="19"/>
          <w:rtl w:val="false"/>
        </w:rPr>
        <w:t xml:space="preserve">adjusted_reason</w:t>
      </w:r>
      <w:r>
        <w:rPr>
          <w:rFonts w:ascii="Arial" w:cs="Arial" w:eastAsia="Arial" w:hAnsi="Arial"/>
          <w:rtl/>
        </w:rPr>
        <w:t xml:space="preserve"> הוא הסיבה, במילים של המתאמן.</w:t>
      </w:r>
    </w:p>
    <w:p>
      <w:pPr>
        <w:pStyle w:val="Heading1"/>
        <w:bidi/>
        <w:spacing w:after="120" w:before="320"/>
        <w:jc w:val="right"/>
      </w:pPr>
      <w:r>
        <w:rPr>
          <w:rFonts w:ascii="Arial" w:cs="Arial" w:eastAsia="Arial" w:hAnsi="Arial"/>
          <w:b/>
          <w:bCs/>
          <w:color w:val="1F3864"/>
          <w:sz w:val="27"/>
          <w:szCs w:val="27"/>
          <w:rtl/>
        </w:rPr>
        <w:t xml:space="preserve">4. פעולות CRUD מרכזיות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ישות</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יצירה</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קריאה</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עדכון</w:t>
            </w:r>
          </w:p>
        </w:tc>
        <w:tc>
          <w:tcPr>
            <w:tcW w:type="dxa" w:w="1872"/>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מחיקה</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profiles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נוצר אוטומטית בהרשמה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הגדרות, כרטיס מאמן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שמירת פרופיל</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provider_connections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חיבור intervals.icu</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פאנל ההגדרות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סנכרון, סטטוס, שגיאה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ניתוק</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activities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ייבוא (upsert לפי מזהה חיצוני)</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רשימה, דשבורד</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ניתוח מקטעים</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goal_races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הגדרות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תוכנית, דשבורד, מחזורים</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עדכון בטבלה, לא שורה חדשה</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סטטוס</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training_plans</w:t>
            </w:r>
            <w:r>
              <w:rPr>
                <w:rFonts w:ascii="Arial" w:cs="Arial" w:eastAsia="Arial" w:hAnsi="Arial"/>
                <w:b w:val="false"/>
                <w:bCs w:val="false"/>
                <w:color w:val="111111"/>
                <w:sz w:val="19"/>
                <w:szCs w:val="19"/>
                <w:rtl/>
              </w:rPr>
              <w:t xml:space="preserve"> + </w:t>
            </w:r>
            <w:r>
              <w:rPr>
                <w:rFonts w:ascii="Courier New" w:cs="Courier New" w:eastAsia="Courier New" w:hAnsi="Courier New"/>
                <w:b w:val="false"/>
                <w:bCs w:val="false"/>
                <w:color w:val="8A3A2A"/>
                <w:sz w:val="19"/>
                <w:szCs w:val="19"/>
                <w:rtl w:val="false"/>
              </w:rPr>
              <w:t xml:space="preserve">plan_workouts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"בנה תוכנית"</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תוכנית, דשבורד, יומן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התאמה אוטומטית או עריכת מאמן</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readiness_snapshots</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חישוב מחדש</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דשבורד, רוסטר</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upsert לפי </w:t>
            </w:r>
            <w:r>
              <w:rPr>
                <w:rFonts w:ascii="Courier New" w:cs="Courier New" w:eastAsia="Courier New" w:hAnsi="Courier New"/>
                <w:b w:val="false"/>
                <w:bCs w:val="false"/>
                <w:color w:val="8A3A2A"/>
                <w:sz w:val="19"/>
                <w:szCs w:val="19"/>
                <w:rtl w:val="false"/>
              </w:rPr>
              <w:t xml:space="preserve">(משתמש, תאריך)</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w:t>
            </w:r>
          </w:p>
        </w:tc>
      </w:tr>
      <w:tr>
        <w:trPr>
          <w:tblHeader w:val="false"/>
        </w:trPr>
        <w:tc>
          <w:tcPr>
            <w:tcW w:type="dxa" w:w="1872"/>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coach_athletes</w:t>
            </w:r>
          </w:p>
        </w:tc>
        <w:tc>
          <w:tcPr>
            <w:tcW w:type="dxa" w:w="1872"/>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המתאמן</w:t>
            </w:r>
            <w:r>
              <w:rPr>
                <w:rFonts w:ascii="Arial" w:cs="Arial" w:eastAsia="Arial" w:hAnsi="Arial"/>
                <w:b w:val="false"/>
                <w:bCs w:val="false"/>
                <w:color w:val="111111"/>
                <w:sz w:val="19"/>
                <w:szCs w:val="19"/>
                <w:rtl/>
              </w:rPr>
              <w:t xml:space="preserve"> מקליד קוד</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רוסטר</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סטטוס</w:t>
            </w:r>
          </w:p>
        </w:tc>
        <w:tc>
          <w:tcPr>
            <w:tcW w:type="dxa" w:w="1872"/>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שני הצדדים רשאים</w:t>
            </w:r>
          </w:p>
        </w:tc>
      </w:tr>
    </w:tbl>
    <w:p>
      <w:pPr>
        <w:spacing w:after="200"/>
      </w:pPr>
    </w:p>
    <w:p>
      <w:pPr>
        <w:bidi/>
        <w:spacing w:after="140" w:line="300"/>
        <w:jc w:val="right"/>
      </w:pPr>
      <w:r>
        <w:rPr>
          <w:rFonts w:ascii="Arial" w:cs="Arial" w:eastAsia="Arial" w:hAnsi="Arial"/>
          <w:b/>
          <w:bCs/>
          <w:rtl/>
        </w:rPr>
        <w:t xml:space="preserve">שתי הערות:</w:t>
      </w:r>
    </w:p>
    <w:p>
      <w:pPr>
        <w:bidi/>
        <w:spacing w:after="140" w:line="300"/>
        <w:jc w:val="right"/>
      </w:pPr>
      <w:r>
        <w:rPr>
          <w:rFonts w:ascii="Arial" w:cs="Arial" w:eastAsia="Arial" w:hAnsi="Arial"/>
          <w:b/>
          <w:bCs/>
          <w:rtl/>
        </w:rPr>
        <w:t xml:space="preserve">מרוץ יעד מתעדכן במקום ולא נוצר מחדש</w:t>
      </w:r>
      <w:r>
        <w:rPr>
          <w:rFonts w:ascii="Arial" w:cs="Arial" w:eastAsia="Arial" w:hAnsi="Arial"/>
          <w:rtl/>
        </w:rPr>
        <w:t xml:space="preserve"> — אחרת שינוי תאריך היה מייתם תוכנית שרצים לפיה כבר חודש.</w:t>
      </w:r>
    </w:p>
    <w:p>
      <w:pPr>
        <w:bidi/>
        <w:spacing w:after="140" w:line="300"/>
        <w:jc w:val="right"/>
      </w:pPr>
      <w:r>
        <w:rPr>
          <w:rFonts w:ascii="Arial" w:cs="Arial" w:eastAsia="Arial" w:hAnsi="Arial"/>
          <w:b/>
          <w:bCs/>
          <w:rtl/>
        </w:rPr>
        <w:t xml:space="preserve">בניית תוכנית מסרבת לדרוס.</w:t>
      </w:r>
      <w:r>
        <w:rPr>
          <w:rFonts w:ascii="Arial" w:cs="Arial" w:eastAsia="Arial" w:hAnsi="Arial"/>
          <w:rtl/>
        </w:rPr>
        <w:t xml:space="preserve"> יש כבר תוכנית? הפעולה מחזירה סירוב מנומק. בנייה מחדש מוחקת שבועות של היסטוריה, וזה לא מה ש"בנה לי תוכנית" נשמע כמו.</w:t>
      </w:r>
    </w:p>
    <w:p>
      <w:pPr>
        <w:pStyle w:val="Heading1"/>
        <w:bidi/>
        <w:spacing w:after="120" w:before="320"/>
        <w:jc w:val="right"/>
      </w:pPr>
      <w:r>
        <w:rPr>
          <w:rFonts w:ascii="Arial" w:cs="Arial" w:eastAsia="Arial" w:hAnsi="Arial"/>
          <w:b/>
          <w:bCs/>
          <w:color w:val="1F3864"/>
          <w:sz w:val="27"/>
          <w:szCs w:val="27"/>
          <w:rtl/>
        </w:rPr>
        <w:t xml:space="preserve">5. תיאור ה-API</w:t>
      </w:r>
    </w:p>
    <w:p>
      <w:pPr>
        <w:pStyle w:val="Heading2"/>
        <w:bidi/>
        <w:spacing w:after="120" w:before="240"/>
        <w:jc w:val="right"/>
      </w:pPr>
      <w:r>
        <w:rPr>
          <w:rFonts w:ascii="Courier New" w:cs="Courier New" w:eastAsia="Courier New" w:hAnsi="Courier New"/>
          <w:b/>
          <w:bCs/>
          <w:color w:val="8A3A2A"/>
          <w:sz w:val="19"/>
          <w:szCs w:val="19"/>
          <w:rtl w:val="false"/>
        </w:rPr>
        <w:t xml:space="preserve">GET /api/cron/sync-intervals</w:t>
      </w:r>
      <w:r>
        <w:rPr>
          <w:rFonts w:ascii="Arial" w:cs="Arial" w:eastAsia="Arial" w:hAnsi="Arial"/>
          <w:b/>
          <w:bCs/>
          <w:color w:val="1F3864"/>
          <w:sz w:val="23"/>
          <w:szCs w:val="23"/>
          <w:rtl/>
        </w:rPr>
        <w:t xml:space="preserve"> — המשימה היומית</w:t>
      </w:r>
    </w:p>
    <w:p>
      <w:pPr>
        <w:bidi/>
        <w:spacing w:after="140" w:line="300"/>
        <w:jc w:val="right"/>
      </w:pPr>
      <w:r>
        <w:rPr>
          <w:rFonts w:ascii="Arial" w:cs="Arial" w:eastAsia="Arial" w:hAnsi="Arial"/>
          <w:b/>
          <w:bCs/>
          <w:rtl/>
        </w:rPr>
        <w:t xml:space="preserve">מי קורא:</w:t>
      </w:r>
      <w:r>
        <w:rPr>
          <w:rFonts w:ascii="Arial" w:cs="Arial" w:eastAsia="Arial" w:hAnsi="Arial"/>
          <w:rtl/>
        </w:rPr>
        <w:t xml:space="preserve"> Vercel Cron, 03:00. </w:t>
      </w:r>
      <w:r>
        <w:rPr>
          <w:rFonts w:ascii="Arial" w:cs="Arial" w:eastAsia="Arial" w:hAnsi="Arial"/>
          <w:b/>
          <w:bCs/>
          <w:rtl/>
        </w:rPr>
        <w:t xml:space="preserve">הגנה:</w:t>
      </w:r>
      <w:r>
        <w:rPr>
          <w:rFonts w:ascii="Arial" w:cs="Arial" w:eastAsia="Arial" w:hAnsi="Arial"/>
          <w:rtl/>
        </w:rPr>
        <w:t xml:space="preserve"> סוד ב-</w:t>
      </w:r>
      <w:r>
        <w:rPr>
          <w:rFonts w:ascii="Courier New" w:cs="Courier New" w:eastAsia="Courier New" w:hAnsi="Courier New"/>
          <w:color w:val="8A3A2A"/>
          <w:sz w:val="19"/>
          <w:szCs w:val="19"/>
          <w:rtl w:val="false"/>
        </w:rPr>
        <w:t xml:space="preserve">Authorization</w:t>
      </w:r>
      <w:r>
        <w:rPr>
          <w:rFonts w:ascii="Arial" w:cs="Arial" w:eastAsia="Arial" w:hAnsi="Arial"/>
          <w:rtl/>
        </w:rPr>
        <w:t xml:space="preserve">, בהשוואה </w:t>
      </w:r>
      <w:r>
        <w:rPr>
          <w:rFonts w:ascii="Arial" w:cs="Arial" w:eastAsia="Arial" w:hAnsi="Arial"/>
          <w:b/>
          <w:bCs/>
          <w:rtl/>
        </w:rPr>
        <w:t xml:space="preserve">קבועת-זמן</w:t>
      </w:r>
      <w:r>
        <w:rPr>
          <w:rFonts w:ascii="Arial" w:cs="Arial" w:eastAsia="Arial" w:hAnsi="Arial"/>
          <w:rtl/>
        </w:rPr>
        <w:t xml:space="preserve"> (</w:t>
      </w:r>
      <w:r>
        <w:rPr>
          <w:rFonts w:ascii="Courier New" w:cs="Courier New" w:eastAsia="Courier New" w:hAnsi="Courier New"/>
          <w:color w:val="8A3A2A"/>
          <w:sz w:val="19"/>
          <w:szCs w:val="19"/>
          <w:rtl w:val="false"/>
        </w:rPr>
        <w:t xml:space="preserve">timingSafeEqual</w:t>
      </w:r>
      <w:r>
        <w:rPr>
          <w:rFonts w:ascii="Arial" w:cs="Arial" w:eastAsia="Arial" w:hAnsi="Arial"/>
          <w:rtl/>
        </w:rPr>
        <w:t xml:space="preserve">) — השוואת מחרוזות רגילה נשברת מוקדם ומדליפה את אורך ההתאמה. </w:t>
      </w:r>
      <w:r>
        <w:rPr>
          <w:rFonts w:ascii="Arial" w:cs="Arial" w:eastAsia="Arial" w:hAnsi="Arial"/>
          <w:b/>
          <w:bCs/>
          <w:rtl/>
        </w:rPr>
        <w:t xml:space="preserve">מה עושה:</w:t>
      </w:r>
      <w:r>
        <w:rPr>
          <w:rFonts w:ascii="Arial" w:cs="Arial" w:eastAsia="Arial" w:hAnsi="Arial"/>
          <w:rtl/>
        </w:rPr>
        <w:t xml:space="preserve"> לכל חיבור פעיל — ייבוא, ניתוח מקטעים, חישוב מוכנות, התאמת תוכנית. כישלון אצל משתמש אחד לא עוצר את השאר.</w:t>
      </w:r>
    </w:p>
    <w:p>
      <w:pPr>
        <w:pStyle w:val="Heading2"/>
        <w:bidi/>
        <w:spacing w:after="120" w:before="240"/>
        <w:jc w:val="right"/>
      </w:pPr>
      <w:r>
        <w:rPr>
          <w:rFonts w:ascii="Courier New" w:cs="Courier New" w:eastAsia="Courier New" w:hAnsi="Courier New"/>
          <w:b/>
          <w:bCs/>
          <w:color w:val="8A3A2A"/>
          <w:sz w:val="19"/>
          <w:szCs w:val="19"/>
          <w:rtl w:val="false"/>
        </w:rPr>
        <w:t xml:space="preserve">POST /api/webhooks/health</w:t>
      </w:r>
      <w:r>
        <w:rPr>
          <w:rFonts w:ascii="Arial" w:cs="Arial" w:eastAsia="Arial" w:hAnsi="Arial"/>
          <w:b/>
          <w:bCs/>
          <w:color w:val="1F3864"/>
          <w:sz w:val="23"/>
          <w:szCs w:val="23"/>
          <w:rtl/>
        </w:rPr>
        <w:t xml:space="preserve"> — נתוני התאוששות</w:t>
      </w:r>
    </w:p>
    <w:p>
      <w:pPr>
        <w:bidi/>
        <w:spacing w:after="140" w:line="300"/>
        <w:jc w:val="right"/>
      </w:pPr>
      <w:r>
        <w:rPr>
          <w:rFonts w:ascii="Arial" w:cs="Arial" w:eastAsia="Arial" w:hAnsi="Arial"/>
          <w:b/>
          <w:bCs/>
          <w:rtl/>
        </w:rPr>
        <w:t xml:space="preserve">הגנה:</w:t>
      </w:r>
      <w:r>
        <w:rPr>
          <w:rFonts w:ascii="Arial" w:cs="Arial" w:eastAsia="Arial" w:hAnsi="Arial"/>
          <w:rtl/>
        </w:rPr>
        <w:t xml:space="preserve"> סוד + סכימת Zod קשיחה. ערך לא סביר נדחה ולא נכתב.</w:t>
      </w:r>
    </w:p>
    <w:p>
      <w:pPr>
        <w:pStyle w:val="Heading2"/>
        <w:bidi/>
        <w:spacing w:after="120" w:before="240"/>
        <w:jc w:val="right"/>
      </w:pPr>
      <w:r>
        <w:rPr>
          <w:rFonts w:ascii="Courier New" w:cs="Courier New" w:eastAsia="Courier New" w:hAnsi="Courier New"/>
          <w:b/>
          <w:bCs/>
          <w:color w:val="8A3A2A"/>
          <w:sz w:val="19"/>
          <w:szCs w:val="19"/>
          <w:rtl w:val="false"/>
        </w:rPr>
        <w:t xml:space="preserve">/auth/callback</w:t>
      </w:r>
      <w:r>
        <w:rPr>
          <w:rFonts w:ascii="Arial" w:cs="Arial" w:eastAsia="Arial" w:hAnsi="Arial"/>
          <w:b/>
          <w:bCs/>
          <w:color w:val="1F3864"/>
          <w:sz w:val="23"/>
          <w:szCs w:val="23"/>
          <w:rtl/>
        </w:rPr>
        <w:t xml:space="preserve"> ו-</w:t>
      </w:r>
      <w:r>
        <w:rPr>
          <w:rFonts w:ascii="Courier New" w:cs="Courier New" w:eastAsia="Courier New" w:hAnsi="Courier New"/>
          <w:b/>
          <w:bCs/>
          <w:color w:val="8A3A2A"/>
          <w:sz w:val="19"/>
          <w:szCs w:val="19"/>
          <w:rtl w:val="false"/>
        </w:rPr>
        <w:t xml:space="preserve">/auth/confirm</w:t>
      </w:r>
    </w:p>
    <w:p>
      <w:pPr>
        <w:bidi/>
        <w:spacing w:after="140" w:line="300"/>
        <w:jc w:val="right"/>
      </w:pPr>
      <w:r>
        <w:rPr>
          <w:rFonts w:ascii="Arial" w:cs="Arial" w:eastAsia="Arial" w:hAnsi="Arial"/>
          <w:b/>
          <w:bCs/>
          <w:rtl/>
        </w:rPr>
        <w:t xml:space="preserve">למה הם קיימים:</w:t>
      </w:r>
      <w:r>
        <w:rPr>
          <w:rFonts w:ascii="Arial" w:cs="Arial" w:eastAsia="Arial" w:hAnsi="Arial"/>
          <w:rtl/>
        </w:rPr>
        <w:t xml:space="preserve"> </w:t>
      </w:r>
      <w:r>
        <w:rPr>
          <w:rFonts w:ascii="Courier New" w:cs="Courier New" w:eastAsia="Courier New" w:hAnsi="Courier New"/>
          <w:color w:val="8A3A2A"/>
          <w:sz w:val="19"/>
          <w:szCs w:val="19"/>
          <w:rtl w:val="false"/>
        </w:rPr>
        <w:t xml:space="preserve">@supabase/ssr</w:t>
      </w:r>
      <w:r>
        <w:rPr>
          <w:rFonts w:ascii="Arial" w:cs="Arial" w:eastAsia="Arial" w:hAnsi="Arial"/>
          <w:rtl/>
        </w:rPr>
        <w:t xml:space="preserve"> משתמש ב-PKCE. הקישור במייל מגיע עם קוד חד-פעמי שצריך </w:t>
      </w:r>
      <w:r>
        <w:rPr>
          <w:rFonts w:ascii="Arial" w:cs="Arial" w:eastAsia="Arial" w:hAnsi="Arial"/>
          <w:b/>
          <w:bCs/>
          <w:rtl/>
        </w:rPr>
        <w:t xml:space="preserve">להחליף לסשן בצד השרת</w:t>
      </w:r>
      <w:r>
        <w:rPr>
          <w:rFonts w:ascii="Arial" w:cs="Arial" w:eastAsia="Arial" w:hAnsi="Arial"/>
          <w:rtl/>
        </w:rPr>
        <w:t xml:space="preserve">, כדי שהעוגייה תיכתב בתשובה שהדפדפן ישמור.</w:t>
      </w:r>
    </w:p>
    <w:p>
      <w:pPr>
        <w:bidi/>
        <w:spacing w:after="140" w:line="300"/>
        <w:jc w:val="right"/>
      </w:pPr>
      <w:r>
        <w:rPr>
          <w:rFonts w:ascii="Arial" w:cs="Arial" w:eastAsia="Arial" w:hAnsi="Arial"/>
          <w:b/>
          <w:bCs/>
          <w:rtl/>
        </w:rPr>
        <w:t xml:space="preserve">מה קרה בלי זה:</w:t>
      </w:r>
      <w:r>
        <w:rPr>
          <w:rFonts w:ascii="Arial" w:cs="Arial" w:eastAsia="Arial" w:hAnsi="Arial"/>
          <w:rtl/>
        </w:rPr>
        <w:t xml:space="preserve"> ההרשמה עבדה, המשתמש נוצר, והקישור במייל הוביל ל-404. חשבון קיים ובלתי שמיש.</w:t>
      </w:r>
    </w:p>
    <w:p>
      <w:pPr>
        <w:bidi/>
        <w:spacing w:after="140" w:line="300"/>
        <w:jc w:val="right"/>
      </w:pPr>
      <w:r>
        <w:rPr>
          <w:rFonts w:ascii="Courier New" w:cs="Courier New" w:eastAsia="Courier New" w:hAnsi="Courier New"/>
          <w:b/>
          <w:bCs/>
          <w:color w:val="8A3A2A"/>
          <w:sz w:val="19"/>
          <w:szCs w:val="19"/>
          <w:rtl w:val="false"/>
        </w:rPr>
        <w:t xml:space="preserve">next</w:t>
      </w:r>
      <w:r>
        <w:rPr>
          <w:rFonts w:ascii="Arial" w:cs="Arial" w:eastAsia="Arial" w:hAnsi="Arial"/>
          <w:b/>
          <w:bCs/>
          <w:rtl/>
        </w:rPr>
        <w:t xml:space="preserve"> נבדק ולא נסמך עליו</w:t>
      </w:r>
      <w:r>
        <w:rPr>
          <w:rFonts w:ascii="Arial" w:cs="Arial" w:eastAsia="Arial" w:hAnsi="Arial"/>
          <w:rtl/>
        </w:rPr>
        <w:t xml:space="preserve"> — כתובת מלאה שם הופכת את זה להפניה פתוחה.</w:t>
      </w:r>
    </w:p>
    <w:p>
      <w:pPr>
        <w:pStyle w:val="Heading2"/>
        <w:bidi/>
        <w:spacing w:after="120" w:before="240"/>
        <w:jc w:val="right"/>
      </w:pPr>
      <w:r>
        <w:rPr>
          <w:rFonts w:ascii="Arial" w:cs="Arial" w:eastAsia="Arial" w:hAnsi="Arial"/>
          <w:b/>
          <w:bCs/>
          <w:color w:val="1F3864"/>
          <w:sz w:val="23"/>
          <w:szCs w:val="23"/>
          <w:rtl/>
        </w:rPr>
        <w:t xml:space="preserve">Server Actions</w:t>
      </w:r>
    </w:p>
    <w:p>
      <w:pPr>
        <w:bidi/>
        <w:spacing w:after="140" w:line="300"/>
        <w:jc w:val="right"/>
      </w:pPr>
      <w:r>
        <w:rPr>
          <w:rFonts w:ascii="Arial" w:cs="Arial" w:eastAsia="Arial" w:hAnsi="Arial"/>
          <w:rtl/>
        </w:rPr>
        <w:t xml:space="preserve">39 פעולות. </w:t>
      </w:r>
      <w:r>
        <w:rPr>
          <w:rFonts w:ascii="Arial" w:cs="Arial" w:eastAsia="Arial" w:hAnsi="Arial"/>
          <w:b/>
          <w:bCs/>
          <w:rtl/>
        </w:rPr>
        <w:t xml:space="preserve">כל ייצוא מקובץ </w:t>
      </w:r>
      <w:r>
        <w:rPr>
          <w:rFonts w:ascii="Courier New" w:cs="Courier New" w:eastAsia="Courier New" w:hAnsi="Courier New"/>
          <w:b/>
          <w:bCs/>
          <w:color w:val="8A3A2A"/>
          <w:sz w:val="19"/>
          <w:szCs w:val="19"/>
          <w:rtl w:val="false"/>
        </w:rPr>
        <w:t xml:space="preserve">"use server"</w:t>
      </w:r>
      <w:r>
        <w:rPr>
          <w:rFonts w:ascii="Arial" w:cs="Arial" w:eastAsia="Arial" w:hAnsi="Arial"/>
          <w:b/>
          <w:bCs/>
          <w:rtl/>
        </w:rPr>
        <w:t xml:space="preserve"> הוא נקודת קצה ציבורית</w:t>
      </w:r>
      <w:r>
        <w:rPr>
          <w:rFonts w:ascii="Arial" w:cs="Arial" w:eastAsia="Arial" w:hAnsi="Arial"/>
          <w:rtl/>
        </w:rPr>
        <w:t xml:space="preserve">, ולכן: רק פונקציות אסינכרוניות מיוצאות, וכל אחת בודקת </w:t>
      </w:r>
      <w:r>
        <w:rPr>
          <w:rFonts w:ascii="Courier New" w:cs="Courier New" w:eastAsia="Courier New" w:hAnsi="Courier New"/>
          <w:color w:val="8A3A2A"/>
          <w:sz w:val="19"/>
          <w:szCs w:val="19"/>
          <w:rtl w:val="false"/>
        </w:rPr>
        <w:t xml:space="preserve">getUser()</w:t>
      </w:r>
      <w:r>
        <w:rPr>
          <w:rFonts w:ascii="Arial" w:cs="Arial" w:eastAsia="Arial" w:hAnsi="Arial"/>
          <w:rtl/>
        </w:rPr>
        <w:t xml:space="preserve"> לפני כל גישה למסד.</w:t>
      </w:r>
    </w:p>
    <w:p>
      <w:pPr>
        <w:pStyle w:val="Heading1"/>
        <w:bidi/>
        <w:spacing w:after="120" w:before="320"/>
        <w:jc w:val="right"/>
      </w:pPr>
      <w:r>
        <w:rPr>
          <w:rFonts w:ascii="Arial" w:cs="Arial" w:eastAsia="Arial" w:hAnsi="Arial"/>
          <w:b/>
          <w:bCs/>
          <w:color w:val="1F3864"/>
          <w:sz w:val="27"/>
          <w:szCs w:val="27"/>
          <w:rtl/>
        </w:rPr>
        <w:t xml:space="preserve">6. הלוגיקה העסקית</w:t>
      </w:r>
    </w:p>
    <w:p>
      <w:pPr>
        <w:pStyle w:val="Heading2"/>
        <w:bidi/>
        <w:spacing w:after="120" w:before="240"/>
        <w:jc w:val="right"/>
      </w:pPr>
      <w:r>
        <w:rPr>
          <w:rFonts w:ascii="Arial" w:cs="Arial" w:eastAsia="Arial" w:hAnsi="Arial"/>
          <w:b/>
          <w:bCs/>
          <w:color w:val="1F3864"/>
          <w:sz w:val="23"/>
          <w:szCs w:val="23"/>
          <w:rtl/>
        </w:rPr>
        <w:t xml:space="preserve">מודל העומס והמוכנות</w:t>
      </w:r>
    </w:p>
    <w:p>
      <w:pPr>
        <w:shd w:fill="F5F6F8" w:color="auto" w:val="clear"/>
        <w:spacing w:after="160" w:before="120" w:line="250"/>
        <w:ind w:left="160" w:right="160"/>
        <w:jc w:val="left"/>
      </w:pPr>
      <w:r>
        <w:rPr>
          <w:rFonts w:ascii="Courier New" w:cs="Courier New" w:eastAsia="Courier New" w:hAnsi="Courier New"/>
          <w:color w:val="1A1A1A"/>
          <w:sz w:val="17"/>
          <w:szCs w:val="17"/>
          <w:rtl w:val="false"/>
        </w:rPr>
        <w:t xml:space="preserve">ריצה → עומס יומי → כושר / עייפות / טריות → יחס עומס → ציון מוכנות</w:t>
      </w:r>
    </w:p>
    <w:p>
      <w:pPr>
        <w:bidi/>
        <w:spacing w:after="140" w:line="300"/>
        <w:jc w:val="right"/>
      </w:pPr>
      <w:r>
        <w:rPr>
          <w:rFonts w:ascii="Arial" w:cs="Arial" w:eastAsia="Arial" w:hAnsi="Arial"/>
          <w:b/>
          <w:bCs/>
          <w:rtl/>
        </w:rPr>
        <w:t xml:space="preserve">עומס לאימון בודד.</w:t>
      </w:r>
      <w:r>
        <w:rPr>
          <w:rFonts w:ascii="Arial" w:cs="Arial" w:eastAsia="Arial" w:hAnsi="Arial"/>
          <w:rtl/>
        </w:rPr>
        <w:t xml:space="preserve"> כשיש דופק — </w:t>
      </w:r>
      <w:r>
        <w:rPr>
          <w:rFonts w:ascii="Arial" w:cs="Arial" w:eastAsia="Arial" w:hAnsi="Arial"/>
          <w:b/>
          <w:bCs/>
          <w:rtl/>
        </w:rPr>
        <w:t xml:space="preserve">Banister TRIMP</w:t>
      </w:r>
      <w:r>
        <w:rPr>
          <w:rFonts w:ascii="Arial" w:cs="Arial" w:eastAsia="Arial" w:hAnsi="Arial"/>
          <w:rtl/>
        </w:rPr>
        <w:t xml:space="preserve">, שמשקלל משך בעצימות עם עקומה מעריכית, כי עשרים דקות בדופק גבוה אינן פי שניים מעשר. כשאין דופק — נופלים לקצב מותאם-שיפוע (</w:t>
      </w:r>
      <w:r>
        <w:rPr>
          <w:rFonts w:ascii="Arial" w:cs="Arial" w:eastAsia="Arial" w:hAnsi="Arial"/>
          <w:b/>
          <w:bCs/>
          <w:rtl/>
        </w:rPr>
        <w:t xml:space="preserve">Minetti GAP</w:t>
      </w:r>
      <w:r>
        <w:rPr>
          <w:rFonts w:ascii="Arial" w:cs="Arial" w:eastAsia="Arial" w:hAnsi="Arial"/>
          <w:rtl/>
        </w:rPr>
        <w:t xml:space="preserve">), כי קילומטר בעלייה אינו קילומטר במישור.</w:t>
      </w:r>
    </w:p>
    <w:p>
      <w:pPr>
        <w:bidi/>
        <w:spacing w:after="140" w:line="300"/>
        <w:jc w:val="right"/>
      </w:pPr>
      <w:r>
        <w:rPr>
          <w:rFonts w:ascii="Arial" w:cs="Arial" w:eastAsia="Arial" w:hAnsi="Arial"/>
          <w:b/>
          <w:bCs/>
          <w:rtl/>
        </w:rPr>
        <w:t xml:space="preserve">כושר, עייפות וטריות (CTL / ATL / TSB).</w:t>
      </w:r>
      <w:r>
        <w:rPr>
          <w:rFonts w:ascii="Arial" w:cs="Arial" w:eastAsia="Arial" w:hAnsi="Arial"/>
          <w:rtl/>
        </w:rPr>
        <w:t xml:space="preserve"> שני ממוצעים נעים מעריכיים — 42 יום לכושר, 7 לעייפות — וההפרש ביניהם הוא הטריות.</w:t>
      </w:r>
    </w:p>
    <w:p>
      <w:pPr>
        <w:bidi/>
        <w:spacing w:after="140" w:line="300"/>
        <w:jc w:val="right"/>
      </w:pPr>
      <w:r>
        <w:rPr>
          <w:rFonts w:ascii="Arial" w:cs="Arial" w:eastAsia="Arial" w:hAnsi="Arial"/>
          <w:b/>
          <w:bCs/>
          <w:rtl/>
        </w:rPr>
        <w:t xml:space="preserve">יחס עומס (ACWR).</w:t>
      </w:r>
      <w:r>
        <w:rPr>
          <w:rFonts w:ascii="Arial" w:cs="Arial" w:eastAsia="Arial" w:hAnsi="Arial"/>
          <w:rtl/>
        </w:rPr>
        <w:t xml:space="preserve"> שבוע אחרון חלקי הממוצע של ארבעה. מעל ~1.5 = סיכון. מיושם בגרסה עם </w:t>
      </w:r>
      <w:r>
        <w:rPr>
          <w:rFonts w:ascii="Arial" w:cs="Arial" w:eastAsia="Arial" w:hAnsi="Arial"/>
          <w:b/>
          <w:bCs/>
          <w:rtl/>
        </w:rPr>
        <w:t xml:space="preserve">תיקון הטיה</w:t>
      </w:r>
      <w:r>
        <w:rPr>
          <w:rFonts w:ascii="Arial" w:cs="Arial" w:eastAsia="Arial" w:hAnsi="Arial"/>
          <w:rtl/>
        </w:rPr>
        <w:t xml:space="preserve"> — ממוצע מעריכי בתחילת סדרה מוטה כלפי מטה, ובלי תיקון האתלט נראה בטוח יותר משהוא בשבועות הראשונים.</w:t>
      </w:r>
    </w:p>
    <w:p>
      <w:pPr>
        <w:bidi/>
        <w:spacing w:after="140" w:line="300"/>
        <w:jc w:val="right"/>
      </w:pPr>
      <w:r>
        <w:rPr>
          <w:rFonts w:ascii="Arial" w:cs="Arial" w:eastAsia="Arial" w:hAnsi="Arial"/>
          <w:b/>
          <w:bCs/>
          <w:rtl/>
        </w:rPr>
        <w:t xml:space="preserve">ציון מוכנות 0–100</w:t>
      </w:r>
      <w:r>
        <w:rPr>
          <w:rFonts w:ascii="Arial" w:cs="Arial" w:eastAsia="Arial" w:hAnsi="Arial"/>
          <w:rtl/>
        </w:rPr>
        <w:t xml:space="preserve"> — שקלול של טריות, יחס עומס, שינה, HRV וסחיפת דופק. </w:t>
      </w:r>
      <w:r>
        <w:rPr>
          <w:rFonts w:ascii="Arial" w:cs="Arial" w:eastAsia="Arial" w:hAnsi="Arial"/>
          <w:b/>
          <w:bCs/>
          <w:rtl/>
        </w:rPr>
        <w:t xml:space="preserve">לכל רכיב יש ציון משנה, משקל, ומשפט הסבר</w:t>
      </w:r>
      <w:r>
        <w:rPr>
          <w:rFonts w:ascii="Arial" w:cs="Arial" w:eastAsia="Arial" w:hAnsi="Arial"/>
          <w:rtl/>
        </w:rPr>
        <w:t xml:space="preserve"> — וזה מה שפאנל ההסבר מציג.</w:t>
      </w:r>
    </w:p>
    <w:p>
      <w:pPr>
        <w:pStyle w:val="Heading2"/>
        <w:bidi/>
        <w:spacing w:after="120" w:before="240"/>
        <w:jc w:val="right"/>
      </w:pPr>
      <w:r>
        <w:rPr>
          <w:rFonts w:ascii="Arial" w:cs="Arial" w:eastAsia="Arial" w:hAnsi="Arial"/>
          <w:b/>
          <w:bCs/>
          <w:color w:val="1F3864"/>
          <w:sz w:val="23"/>
          <w:szCs w:val="23"/>
          <w:rtl/>
        </w:rPr>
        <w:t xml:space="preserve">יצירת תוכנית</w:t>
      </w:r>
    </w:p>
    <w:p>
      <w:pPr>
        <w:bidi/>
        <w:spacing w:after="140" w:line="300"/>
        <w:jc w:val="right"/>
      </w:pPr>
      <w:r>
        <w:rPr>
          <w:rFonts w:ascii="Arial" w:cs="Arial" w:eastAsia="Arial" w:hAnsi="Arial"/>
          <w:rtl/>
        </w:rPr>
        <w:t xml:space="preserve">מחלק את השבועות עד המרוץ לארבע פאזות. </w:t>
      </w:r>
      <w:r>
        <w:rPr>
          <w:rFonts w:ascii="Arial" w:cs="Arial" w:eastAsia="Arial" w:hAnsi="Arial"/>
          <w:b/>
          <w:bCs/>
          <w:rtl/>
        </w:rPr>
        <w:t xml:space="preserve">הנפח נגזר מהיכולת הנוכחית של הרץ</w:t>
      </w:r>
      <w:r>
        <w:rPr>
          <w:rFonts w:ascii="Arial" w:cs="Arial" w:eastAsia="Arial" w:hAnsi="Arial"/>
          <w:rtl/>
        </w:rPr>
        <w:t xml:space="preserve"> ולא מטבלה: הריצה הארוכה גדלה מהריצה הארוכה שלו היום, עם שבוע הקלה כל רביעי.</w:t>
      </w:r>
    </w:p>
    <w:p>
      <w:pPr>
        <w:bidi/>
        <w:spacing w:after="140" w:line="300"/>
        <w:jc w:val="right"/>
      </w:pPr>
      <w:r>
        <w:rPr>
          <w:rFonts w:ascii="Arial" w:cs="Arial" w:eastAsia="Arial" w:hAnsi="Arial"/>
          <w:b/>
          <w:bCs/>
          <w:rtl/>
        </w:rPr>
        <w:t xml:space="preserve">התבנית של המאמן נכנסת כפרופורציות ולא כלוח זמנים.</w:t>
      </w:r>
      <w:r>
        <w:rPr>
          <w:rFonts w:ascii="Arial" w:cs="Arial" w:eastAsia="Arial" w:hAnsi="Arial"/>
          <w:rtl/>
        </w:rPr>
        <w:t xml:space="preserve"> תבנית של 14 שבועות שניתנת למי שרץ בעוד תשעה הופכת לתשעה שבועות ששומרים על הצורה — ולא לתוכנית שנגמרת אחרי המרוץ.</w:t>
      </w:r>
    </w:p>
    <w:p>
      <w:pPr>
        <w:bidi/>
        <w:spacing w:after="140" w:line="300"/>
        <w:jc w:val="right"/>
      </w:pPr>
      <w:r>
        <w:rPr>
          <w:rFonts w:ascii="Arial" w:cs="Arial" w:eastAsia="Arial" w:hAnsi="Arial"/>
          <w:b/>
          <w:bCs/>
          <w:rtl/>
        </w:rPr>
        <w:t xml:space="preserve">סירובים מפורשים:</w:t>
      </w:r>
      <w:r>
        <w:rPr>
          <w:rFonts w:ascii="Arial" w:cs="Arial" w:eastAsia="Arial" w:hAnsi="Arial"/>
          <w:rtl/>
        </w:rPr>
        <w:t xml:space="preserve"> מרוץ קרוב מדי, או אפס היסטוריית ריצות — הפעולה מסרבת ומסבירה, במקום לייצר תוכנית שאין מאחוריה כלום.</w:t>
      </w:r>
    </w:p>
    <w:p>
      <w:pPr>
        <w:pStyle w:val="Heading2"/>
        <w:bidi/>
        <w:spacing w:after="120" w:before="240"/>
        <w:jc w:val="right"/>
      </w:pPr>
      <w:r>
        <w:rPr>
          <w:rFonts w:ascii="Arial" w:cs="Arial" w:eastAsia="Arial" w:hAnsi="Arial"/>
          <w:b/>
          <w:bCs/>
          <w:color w:val="1F3864"/>
          <w:sz w:val="23"/>
          <w:szCs w:val="23"/>
          <w:rtl/>
        </w:rPr>
        <w:t xml:space="preserve">מנוע ההתאמה</w:t>
      </w:r>
    </w:p>
    <w:p>
      <w:pPr>
        <w:bidi/>
        <w:spacing w:after="140" w:line="300"/>
        <w:jc w:val="right"/>
      </w:pPr>
      <w:r>
        <w:rPr>
          <w:rFonts w:ascii="Arial" w:cs="Arial" w:eastAsia="Arial" w:hAnsi="Arial"/>
          <w:b/>
          <w:bCs/>
          <w:rtl/>
        </w:rPr>
        <w:t xml:space="preserve">מקטין</w:t>
      </w:r>
      <w:r>
        <w:rPr>
          <w:rFonts w:ascii="Arial" w:cs="Arial" w:eastAsia="Arial" w:hAnsi="Arial"/>
          <w:rtl/>
        </w:rPr>
        <w:t xml:space="preserve"> כשיחס העומס חוצה סף, או כששיעור גבוה של סחיפת דופק. </w:t>
      </w:r>
      <w:r>
        <w:rPr>
          <w:rFonts w:ascii="Arial" w:cs="Arial" w:eastAsia="Arial" w:hAnsi="Arial"/>
          <w:b/>
          <w:bCs/>
          <w:rtl/>
        </w:rPr>
        <w:t xml:space="preserve">מדלג</w:t>
      </w:r>
      <w:r>
        <w:rPr>
          <w:rFonts w:ascii="Arial" w:cs="Arial" w:eastAsia="Arial" w:hAnsi="Arial"/>
          <w:rtl/>
        </w:rPr>
        <w:t xml:space="preserve"> על מה שאדם קבע (</w:t>
      </w:r>
      <w:r>
        <w:rPr>
          <w:rFonts w:ascii="Courier New" w:cs="Courier New" w:eastAsia="Courier New" w:hAnsi="Courier New"/>
          <w:color w:val="8A3A2A"/>
          <w:sz w:val="19"/>
          <w:szCs w:val="19"/>
          <w:rtl w:val="false"/>
        </w:rPr>
        <w:t xml:space="preserve">origin</w:t>
      </w:r>
      <w:r>
        <w:rPr>
          <w:rFonts w:ascii="Arial" w:cs="Arial" w:eastAsia="Arial" w:hAnsi="Arial"/>
          <w:rtl/>
        </w:rPr>
        <w:t xml:space="preserve">). </w:t>
      </w:r>
      <w:r>
        <w:rPr>
          <w:rFonts w:ascii="Arial" w:cs="Arial" w:eastAsia="Arial" w:hAnsi="Arial"/>
          <w:b/>
          <w:bCs/>
          <w:rtl/>
        </w:rPr>
        <w:t xml:space="preserve">מחזיר</w:t>
      </w:r>
      <w:r>
        <w:rPr>
          <w:rFonts w:ascii="Arial" w:cs="Arial" w:eastAsia="Arial" w:hAnsi="Arial"/>
          <w:rtl/>
        </w:rPr>
        <w:t xml:space="preserve"> כשהסיבה חלפה — הפעולה היחידה שיכולה רק להוסיף מרחק בחזרה.</w:t>
      </w:r>
    </w:p>
    <w:p>
      <w:pPr>
        <w:pStyle w:val="Heading2"/>
        <w:bidi/>
        <w:spacing w:after="120" w:before="240"/>
        <w:jc w:val="right"/>
      </w:pPr>
      <w:r>
        <w:rPr>
          <w:rFonts w:ascii="Arial" w:cs="Arial" w:eastAsia="Arial" w:hAnsi="Arial"/>
          <w:b/>
          <w:bCs/>
          <w:color w:val="1F3864"/>
          <w:sz w:val="23"/>
          <w:szCs w:val="23"/>
          <w:rtl/>
        </w:rPr>
        <w:t xml:space="preserve">ההסבר</w:t>
      </w:r>
    </w:p>
    <w:p>
      <w:pPr>
        <w:bidi/>
        <w:spacing w:after="140" w:line="300"/>
        <w:jc w:val="right"/>
      </w:pPr>
      <w:r>
        <w:rPr>
          <w:rFonts w:ascii="Courier New" w:cs="Courier New" w:eastAsia="Courier New" w:hAnsi="Courier New"/>
          <w:color w:val="8A3A2A"/>
          <w:sz w:val="19"/>
          <w:szCs w:val="19"/>
          <w:rtl w:val="false"/>
        </w:rPr>
        <w:t xml:space="preserve">buildNarrative</w:t>
      </w:r>
      <w:r>
        <w:rPr>
          <w:rFonts w:ascii="Arial" w:cs="Arial" w:eastAsia="Arial" w:hAnsi="Arial"/>
          <w:rtl/>
        </w:rPr>
        <w:t xml:space="preserve"> </w:t>
      </w:r>
      <w:r>
        <w:rPr>
          <w:rFonts w:ascii="Arial" w:cs="Arial" w:eastAsia="Arial" w:hAnsi="Arial"/>
          <w:b/>
          <w:bCs/>
          <w:rtl/>
        </w:rPr>
        <w:t xml:space="preserve">מרכיב</w:t>
      </w:r>
      <w:r>
        <w:rPr>
          <w:rFonts w:ascii="Arial" w:cs="Arial" w:eastAsia="Arial" w:hAnsi="Arial"/>
          <w:rtl/>
        </w:rPr>
        <w:t xml:space="preserve"> משפט מהערכים שכבר חושבו. אין מודל שפה. לכן אין מספר שאפשר להמציא, וכל טענה במשפט ניתנת למעקב עד לחישוב.</w:t>
      </w:r>
    </w:p>
    <w:p>
      <w:pPr>
        <w:pStyle w:val="Heading2"/>
        <w:bidi/>
        <w:spacing w:after="120" w:before="240"/>
        <w:jc w:val="right"/>
      </w:pPr>
      <w:r>
        <w:rPr>
          <w:rFonts w:ascii="Arial" w:cs="Arial" w:eastAsia="Arial" w:hAnsi="Arial"/>
          <w:b/>
          <w:bCs/>
          <w:color w:val="1F3864"/>
          <w:sz w:val="23"/>
          <w:szCs w:val="23"/>
          <w:rtl/>
        </w:rPr>
        <w:t xml:space="preserve">השאלות</w:t>
      </w:r>
    </w:p>
    <w:p>
      <w:pPr>
        <w:bidi/>
        <w:spacing w:after="140" w:line="300"/>
        <w:jc w:val="right"/>
      </w:pPr>
      <w:r>
        <w:rPr>
          <w:rFonts w:ascii="Courier New" w:cs="Courier New" w:eastAsia="Courier New" w:hAnsi="Courier New"/>
          <w:color w:val="8A3A2A"/>
          <w:sz w:val="19"/>
          <w:szCs w:val="19"/>
          <w:rtl w:val="false"/>
        </w:rPr>
        <w:t xml:space="preserve">lib/insights/questions.ts מחזיק עשר שאלות, כל אחת פונקציה טהורה שמקבלת את נתוני הרץ ומחזירה תשובה. getInsightData שולף את החבילה פעם אחת בפתיחת הפאנל — מי שלא פותח אותו לא טוען דבר, ומעבר בין השאלות לא עולה קריאה נוספת. שאלה שאין לה מספיק נתונים מחזירה insufficient ומשפט שמסביר מה חסר, ויש בדיקה למקרה הזה בכל אחת מעשר. הפאנל מסנן את רשימת השאלות ואינו מקבל טקסט חופשי, כדי שכל מה שמוצג אכן נענה.</w:t>
      </w:r>
      <w:r>
        <w:rPr>
          <w:rFonts w:ascii="Arial" w:cs="Arial" w:eastAsia="Arial" w:hAnsi="Arial"/>
          <w:rtl/>
        </w:rPr>
        <w:t xml:space="preserve"/>
      </w:r>
      <w:r>
        <w:rPr>
          <w:rFonts w:ascii="Arial" w:cs="Arial" w:eastAsia="Arial" w:hAnsi="Arial"/>
          <w:b/>
          <w:bCs/>
          <w:rtl/>
        </w:rPr>
        <w:t xml:space="preserve"/>
      </w:r>
      <w:r>
        <w:rPr>
          <w:rFonts w:ascii="Arial" w:cs="Arial" w:eastAsia="Arial" w:hAnsi="Arial"/>
          <w:rtl/>
        </w:rPr>
        <w:t xml:space="preserve"/>
      </w:r>
    </w:p>
    <w:p>
      <w:pPr>
        <w:pStyle w:val="Heading1"/>
        <w:bidi/>
        <w:spacing w:after="120" w:before="320"/>
        <w:jc w:val="right"/>
      </w:pPr>
      <w:r>
        <w:rPr>
          <w:rFonts w:ascii="Arial" w:cs="Arial" w:eastAsia="Arial" w:hAnsi="Arial"/>
          <w:b/>
          <w:bCs/>
          <w:color w:val="1F3864"/>
          <w:sz w:val="27"/>
          <w:szCs w:val="27"/>
          <w:rtl/>
        </w:rPr>
        <w:t xml:space="preserve">7. ניהול State</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שכבה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איפה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דוגמה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מקור האמת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Supabase</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ריצות, תוכנית, מוכנות</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מצב שרת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Server Components</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העמוד נבנה בשרת עם הנתונים</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מצב מקומי</w:t>
            </w:r>
          </w:p>
        </w:tc>
        <w:tc>
          <w:tcPr>
            <w:tcW w:type="dxa" w:w="312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useState</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טאב פתוח, יום נבחר, טופס בעריכה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רענון</w:t>
            </w:r>
          </w:p>
        </w:tc>
        <w:tc>
          <w:tcPr>
            <w:tcW w:type="dxa" w:w="312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revalidatePath</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אחרי כל כתיבה</w:t>
            </w:r>
          </w:p>
        </w:tc>
      </w:tr>
    </w:tbl>
    <w:p>
      <w:pPr>
        <w:spacing w:after="200"/>
      </w:pPr>
    </w:p>
    <w:p>
      <w:pPr>
        <w:bidi/>
        <w:spacing w:after="140" w:line="300"/>
        <w:jc w:val="right"/>
      </w:pPr>
      <w:r>
        <w:rPr>
          <w:rFonts w:ascii="Arial" w:cs="Arial" w:eastAsia="Arial" w:hAnsi="Arial"/>
          <w:b/>
          <w:bCs/>
          <w:rtl/>
        </w:rPr>
        <w:t xml:space="preserve">אין state גלובלי בלקוח.</w:t>
      </w:r>
      <w:r>
        <w:rPr>
          <w:rFonts w:ascii="Arial" w:cs="Arial" w:eastAsia="Arial" w:hAnsi="Arial"/>
          <w:rtl/>
        </w:rPr>
        <w:t xml:space="preserve"> אין Redux ואין Zustand — אין מה לסנכרן, כי הנתונים לא חיים בלקוח מלכתחילה.</w:t>
      </w:r>
    </w:p>
    <w:p>
      <w:pPr>
        <w:bidi/>
        <w:spacing w:after="140" w:line="300"/>
        <w:jc w:val="right"/>
      </w:pPr>
      <w:r>
        <w:rPr>
          <w:rFonts w:ascii="Arial" w:cs="Arial" w:eastAsia="Arial" w:hAnsi="Arial"/>
          <w:b/>
          <w:bCs/>
          <w:rtl/>
        </w:rPr>
        <w:t xml:space="preserve">מלכודת שנתקלנו בה:</w:t>
      </w:r>
      <w:r>
        <w:rPr>
          <w:rFonts w:ascii="Arial" w:cs="Arial" w:eastAsia="Arial" w:hAnsi="Arial"/>
          <w:rtl/>
        </w:rPr>
        <w:t xml:space="preserve"> </w:t>
      </w:r>
      <w:r>
        <w:rPr>
          <w:rFonts w:ascii="Courier New" w:cs="Courier New" w:eastAsia="Courier New" w:hAnsi="Courier New"/>
          <w:color w:val="8A3A2A"/>
          <w:sz w:val="19"/>
          <w:szCs w:val="19"/>
          <w:rtl w:val="false"/>
        </w:rPr>
        <w:t xml:space="preserve">useState(props.x)</w:t>
      </w:r>
      <w:r>
        <w:rPr>
          <w:rFonts w:ascii="Arial" w:cs="Arial" w:eastAsia="Arial" w:hAnsi="Arial"/>
          <w:rtl/>
        </w:rPr>
        <w:t xml:space="preserve"> נותן העתק שנקבע פעם אחת ולא מתעדכן. מסנן הקצב ברוסטר עשה בדיוק את זה — "נקה" איפס את המסנן והשאיר את הערכים בתיבות, ומסך הצהיר שהוא מסונן כשלא היה.</w:t>
      </w:r>
    </w:p>
    <w:p>
      <w:pPr>
        <w:pStyle w:val="Heading1"/>
        <w:bidi/>
        <w:spacing w:after="120" w:before="320"/>
        <w:jc w:val="right"/>
      </w:pPr>
      <w:r>
        <w:rPr>
          <w:rFonts w:ascii="Arial" w:cs="Arial" w:eastAsia="Arial" w:hAnsi="Arial"/>
          <w:b/>
          <w:bCs/>
          <w:color w:val="1F3864"/>
          <w:sz w:val="27"/>
          <w:szCs w:val="27"/>
          <w:rtl/>
        </w:rPr>
        <w:t xml:space="preserve">8. טיפול בשגיאות</w:t>
      </w:r>
    </w:p>
    <w:p>
      <w:pPr>
        <w:pStyle w:val="Heading2"/>
        <w:bidi/>
        <w:spacing w:after="120" w:before="240"/>
        <w:jc w:val="right"/>
      </w:pPr>
      <w:r>
        <w:rPr>
          <w:rFonts w:ascii="Arial" w:cs="Arial" w:eastAsia="Arial" w:hAnsi="Arial"/>
          <w:b/>
          <w:bCs/>
          <w:color w:val="1F3864"/>
          <w:sz w:val="23"/>
          <w:szCs w:val="23"/>
          <w:rtl/>
        </w:rPr>
        <w:t xml:space="preserve">הכלל: פעולה מחזירה תשובה, לא זורקת</w:t>
      </w:r>
    </w:p>
    <w:p>
      <w:pPr>
        <w:shd w:fill="F5F6F8" w:color="auto" w:val="clear"/>
        <w:spacing w:after="160" w:before="120" w:line="250"/>
        <w:ind w:left="160" w:right="160"/>
        <w:jc w:val="left"/>
      </w:pPr>
      <w:r>
        <w:rPr>
          <w:rFonts w:ascii="Courier New" w:cs="Courier New" w:eastAsia="Courier New" w:hAnsi="Courier New"/>
          <w:color w:val="1A1A1A"/>
          <w:sz w:val="17"/>
          <w:szCs w:val="17"/>
          <w:rtl w:val="false"/>
        </w:rPr>
        <w:t xml:space="preserve">type Result&lt;T&gt; = { ok: true; data: T } | { ok: false; error: string };</w:t>
      </w:r>
    </w:p>
    <w:p>
      <w:pPr>
        <w:bidi/>
        <w:spacing w:after="140" w:line="300"/>
        <w:jc w:val="right"/>
      </w:pPr>
      <w:r>
        <w:rPr>
          <w:rFonts w:ascii="Arial" w:cs="Arial" w:eastAsia="Arial" w:hAnsi="Arial"/>
          <w:rtl/>
        </w:rPr>
        <w:t xml:space="preserve">הודעת שגיאה נכתבת למשתמש, לא למפתח: </w:t>
      </w:r>
      <w:r>
        <w:rPr>
          <w:rFonts w:ascii="Arial" w:cs="Arial" w:eastAsia="Arial" w:hAnsi="Arial"/>
          <w:i/>
          <w:iCs/>
          <w:rtl/>
        </w:rPr>
        <w:t xml:space="preserve">"A goal race needs a date as well as a distance"</w:t>
      </w:r>
      <w:r>
        <w:rPr>
          <w:rFonts w:ascii="Arial" w:cs="Arial" w:eastAsia="Arial" w:hAnsi="Arial"/>
          <w:rtl/>
        </w:rPr>
        <w:t xml:space="preserve"> ולא </w:t>
      </w:r>
      <w:r>
        <w:rPr>
          <w:rFonts w:ascii="Arial" w:cs="Arial" w:eastAsia="Arial" w:hAnsi="Arial"/>
          <w:i/>
          <w:iCs/>
          <w:rtl/>
        </w:rPr>
        <w:t xml:space="preserve">"null constraint violation"</w:t>
      </w:r>
      <w:r>
        <w:rPr>
          <w:rFonts w:ascii="Arial" w:cs="Arial" w:eastAsia="Arial" w:hAnsi="Arial"/>
          <w:rtl/>
        </w:rPr>
        <w:t xml:space="preserve">.</w:t>
      </w:r>
    </w:p>
    <w:p>
      <w:pPr>
        <w:pStyle w:val="Heading2"/>
        <w:bidi/>
        <w:spacing w:after="120" w:before="240"/>
        <w:jc w:val="right"/>
      </w:pPr>
      <w:r>
        <w:rPr>
          <w:rFonts w:ascii="Arial" w:cs="Arial" w:eastAsia="Arial" w:hAnsi="Arial"/>
          <w:b/>
          <w:bCs/>
          <w:color w:val="1F3864"/>
          <w:sz w:val="23"/>
          <w:szCs w:val="23"/>
          <w:rtl/>
        </w:rPr>
        <w:t xml:space="preserve">שלוש מלכודות אמיתיות</w:t>
      </w:r>
    </w:p>
    <w:p>
      <w:pPr>
        <w:bidi/>
        <w:spacing w:after="140" w:line="300"/>
        <w:jc w:val="right"/>
      </w:pPr>
      <w:r>
        <w:rPr>
          <w:rFonts w:ascii="Arial" w:cs="Arial" w:eastAsia="Arial" w:hAnsi="Arial"/>
          <w:b/>
          <w:bCs/>
          <w:rtl/>
        </w:rPr>
        <w:t xml:space="preserve">סירוב שקט של הרשאה.</w:t>
      </w:r>
      <w:r>
        <w:rPr>
          <w:rFonts w:ascii="Arial" w:cs="Arial" w:eastAsia="Arial" w:hAnsi="Arial"/>
          <w:rtl/>
        </w:rPr>
        <w:t xml:space="preserve"> פוסטגרס לא זורק כשמדיניות לא מתירה שורה — הוא לא מתאים שורות, והפעולה מדווחת הצלחה. עריכת מאמן הציגה "נשמר" וכתבה אפס. </w:t>
      </w:r>
      <w:r>
        <w:rPr>
          <w:rFonts w:ascii="Arial" w:cs="Arial" w:eastAsia="Arial" w:hAnsi="Arial"/>
          <w:b/>
          <w:bCs/>
          <w:rtl/>
        </w:rPr>
        <w:t xml:space="preserve">הפתרון:</w:t>
      </w:r>
      <w:r>
        <w:rPr>
          <w:rFonts w:ascii="Arial" w:cs="Arial" w:eastAsia="Arial" w:hAnsi="Arial"/>
          <w:rtl/>
        </w:rPr>
        <w:t xml:space="preserve"> מבקשים בחזרה את השורות שהשתנו; אפס = סירוב.</w:t>
      </w:r>
    </w:p>
    <w:p>
      <w:pPr>
        <w:bidi/>
        <w:spacing w:after="140" w:line="300"/>
        <w:jc w:val="right"/>
      </w:pPr>
      <w:r>
        <w:rPr>
          <w:rFonts w:ascii="Arial" w:cs="Arial" w:eastAsia="Arial" w:hAnsi="Arial"/>
          <w:b/>
          <w:bCs/>
          <w:rtl/>
        </w:rPr>
        <w:t xml:space="preserve">כישלון שנראה כהצלחה.</w:t>
      </w:r>
      <w:r>
        <w:rPr>
          <w:rFonts w:ascii="Arial" w:cs="Arial" w:eastAsia="Arial" w:hAnsi="Arial"/>
          <w:rtl/>
        </w:rPr>
        <w:t xml:space="preserve"> סנכרון שנכשל כתב "שגיאה" למסד — </w:t>
      </w:r>
      <w:r>
        <w:rPr>
          <w:rFonts w:ascii="Arial" w:cs="Arial" w:eastAsia="Arial" w:hAnsi="Arial"/>
          <w:b/>
          <w:bCs/>
          <w:rtl/>
        </w:rPr>
        <w:t xml:space="preserve">ולא ביקש רינדור מחדש</w:t>
      </w:r>
      <w:r>
        <w:rPr>
          <w:rFonts w:ascii="Arial" w:cs="Arial" w:eastAsia="Arial" w:hAnsi="Arial"/>
          <w:rtl/>
        </w:rPr>
        <w:t xml:space="preserve">. ב-Next.js 16 פעולה שלא מבצעת </w:t>
      </w:r>
      <w:r>
        <w:rPr>
          <w:rFonts w:ascii="Courier New" w:cs="Courier New" w:eastAsia="Courier New" w:hAnsi="Courier New"/>
          <w:color w:val="8A3A2A"/>
          <w:sz w:val="19"/>
          <w:szCs w:val="19"/>
          <w:rtl w:val="false"/>
        </w:rPr>
        <w:t xml:space="preserve">revalidatePath</w:t>
      </w:r>
      <w:r>
        <w:rPr>
          <w:rFonts w:ascii="Arial" w:cs="Arial" w:eastAsia="Arial" w:hAnsi="Arial"/>
          <w:rtl/>
        </w:rPr>
        <w:t xml:space="preserve"> לא מרנדרת בכלל, אז הפאנל נשאר ירוק וכתוב "מחובר".</w:t>
      </w:r>
    </w:p>
    <w:p>
      <w:pPr>
        <w:bidi/>
        <w:spacing w:after="140" w:line="300"/>
        <w:jc w:val="right"/>
      </w:pPr>
      <w:r>
        <w:rPr>
          <w:rFonts w:ascii="Arial" w:cs="Arial" w:eastAsia="Arial" w:hAnsi="Arial"/>
          <w:b/>
          <w:bCs/>
          <w:rtl/>
        </w:rPr>
        <w:t xml:space="preserve">מטמון שהופך כפתור לשקר.</w:t>
      </w:r>
      <w:r>
        <w:rPr>
          <w:rFonts w:ascii="Arial" w:cs="Arial" w:eastAsia="Arial" w:hAnsi="Arial"/>
          <w:rtl/>
        </w:rPr>
        <w:t xml:space="preserve"> בקשת נתוני ההתאוששות נשמרה במטמון לשעה, ומפתח המטמון היה יציב ליום שלם. "סנכרן עכשיו" החזיר תשובה מלפני שעה — והודיע שהסתנכרן.</w:t>
      </w:r>
    </w:p>
    <w:p>
      <w:pPr>
        <w:pStyle w:val="Heading2"/>
        <w:bidi/>
        <w:spacing w:after="120" w:before="240"/>
        <w:jc w:val="right"/>
      </w:pPr>
      <w:r>
        <w:rPr>
          <w:rFonts w:ascii="Arial" w:cs="Arial" w:eastAsia="Arial" w:hAnsi="Arial"/>
          <w:b/>
          <w:bCs/>
          <w:color w:val="1F3864"/>
          <w:sz w:val="23"/>
          <w:szCs w:val="23"/>
          <w:rtl/>
        </w:rPr>
        <w:t xml:space="preserve">וכשל ברשת אינו "אין נתונים"</w:t>
      </w:r>
    </w:p>
    <w:p>
      <w:pPr>
        <w:bidi/>
        <w:spacing w:after="140" w:line="300"/>
        <w:jc w:val="right"/>
      </w:pPr>
      <w:r>
        <w:rPr>
          <w:rFonts w:ascii="Arial" w:cs="Arial" w:eastAsia="Arial" w:hAnsi="Arial"/>
          <w:rtl/>
        </w:rPr>
        <w:t xml:space="preserve">חריגת קצב (429) או תקלת שרת בהורדת מקטע </w:t>
      </w:r>
      <w:r>
        <w:rPr>
          <w:rFonts w:ascii="Arial" w:cs="Arial" w:eastAsia="Arial" w:hAnsi="Arial"/>
          <w:b/>
          <w:bCs/>
          <w:rtl/>
        </w:rPr>
        <w:t xml:space="preserve">אינה</w:t>
      </w:r>
      <w:r>
        <w:rPr>
          <w:rFonts w:ascii="Arial" w:cs="Arial" w:eastAsia="Arial" w:hAnsi="Arial"/>
          <w:rtl/>
        </w:rPr>
        <w:t xml:space="preserve"> "לריצה הזו אין מקטעים". הקוד סימן אותה כמנותחת, והשאילתה שמחפשת ממתינים כבר לא מסתכלת עליה — ריצה איבדה את הגרף ואת השיא שלה לנצח. עכשיו: תקלה זמנית זורקת והשורה נשארת בתור.</w:t>
      </w:r>
    </w:p>
    <w:p>
      <w:pPr>
        <w:pStyle w:val="Heading1"/>
        <w:bidi/>
        <w:spacing w:after="120" w:before="320"/>
        <w:jc w:val="right"/>
      </w:pPr>
      <w:r>
        <w:rPr>
          <w:rFonts w:ascii="Arial" w:cs="Arial" w:eastAsia="Arial" w:hAnsi="Arial"/>
          <w:b/>
          <w:bCs/>
          <w:color w:val="1F3864"/>
          <w:sz w:val="27"/>
          <w:szCs w:val="27"/>
          <w:rtl/>
        </w:rPr>
        <w:t xml:space="preserve">9. ולידציות של קלטים</w:t>
      </w:r>
    </w:p>
    <w:p>
      <w:pPr>
        <w:pStyle w:val="Heading2"/>
        <w:bidi/>
        <w:spacing w:after="120" w:before="240"/>
        <w:jc w:val="right"/>
      </w:pPr>
      <w:r>
        <w:rPr>
          <w:rFonts w:ascii="Arial" w:cs="Arial" w:eastAsia="Arial" w:hAnsi="Arial"/>
          <w:b/>
          <w:bCs/>
          <w:color w:val="1F3864"/>
          <w:sz w:val="23"/>
          <w:szCs w:val="23"/>
          <w:rtl/>
        </w:rPr>
        <w:t xml:space="preserve">שלוש שכבות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איפה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מה</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דפדפן</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משוב מיידי — </w:t>
            </w:r>
            <w:r>
              <w:rPr>
                <w:rFonts w:ascii="Courier New" w:cs="Courier New" w:eastAsia="Courier New" w:hAnsi="Courier New"/>
                <w:b w:val="false"/>
                <w:bCs w:val="false"/>
                <w:color w:val="8A3A2A"/>
                <w:sz w:val="19"/>
                <w:szCs w:val="19"/>
                <w:rtl w:val="false"/>
              </w:rPr>
              <w:t xml:space="preserve">type="email"</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minLength</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required</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Server Action</w:t>
            </w:r>
          </w:p>
        </w:tc>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השכבה שמגנה.</w:t>
            </w:r>
            <w:r>
              <w:rPr>
                <w:rFonts w:ascii="Arial" w:cs="Arial" w:eastAsia="Arial" w:hAnsi="Arial"/>
                <w:b w:val="false"/>
                <w:bCs w:val="false"/>
                <w:color w:val="111111"/>
                <w:sz w:val="19"/>
                <w:szCs w:val="19"/>
                <w:rtl/>
              </w:rPr>
              <w:t xml:space="preserve"> Zod, טווחים, וזהות הבעלים</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מסד</w:t>
            </w:r>
          </w:p>
        </w:tc>
        <w:tc>
          <w:tcPr>
            <w:tcW w:type="dxa" w:w="4680"/>
            <w:tcMar>
              <w:top w:type="dxa" w:w="90"/>
              <w:left w:type="dxa" w:w="120"/>
              <w:bottom w:type="dxa" w:w="90"/>
              <w:right w:type="dxa" w:w="120"/>
            </w:tcMar>
          </w:tcPr>
          <w:p>
            <w:pPr>
              <w:bidi/>
              <w:spacing w:after="0" w:line="260"/>
              <w:jc w:val="right"/>
            </w:pPr>
            <w:r>
              <w:rPr>
                <w:rFonts w:ascii="Courier New" w:cs="Courier New" w:eastAsia="Courier New" w:hAnsi="Courier New"/>
                <w:b w:val="false"/>
                <w:bCs w:val="false"/>
                <w:color w:val="8A3A2A"/>
                <w:sz w:val="19"/>
                <w:szCs w:val="19"/>
                <w:rtl w:val="false"/>
              </w:rPr>
              <w:t xml:space="preserve">check</w:t>
            </w:r>
            <w:r>
              <w:rPr>
                <w:rFonts w:ascii="Arial" w:cs="Arial" w:eastAsia="Arial" w:hAnsi="Arial"/>
                <w:b w:val="false"/>
                <w:bCs w:val="false"/>
                <w:color w:val="111111"/>
                <w:sz w:val="19"/>
                <w:szCs w:val="19"/>
                <w:rtl/>
              </w:rPr>
              <w:t xml:space="preserve">, </w:t>
            </w:r>
            <w:r>
              <w:rPr>
                <w:rFonts w:ascii="Courier New" w:cs="Courier New" w:eastAsia="Courier New" w:hAnsi="Courier New"/>
                <w:b w:val="false"/>
                <w:bCs w:val="false"/>
                <w:color w:val="8A3A2A"/>
                <w:sz w:val="19"/>
                <w:szCs w:val="19"/>
                <w:rtl w:val="false"/>
              </w:rPr>
              <w:t xml:space="preserve">unique</w:t>
            </w:r>
            <w:r>
              <w:rPr>
                <w:rFonts w:ascii="Arial" w:cs="Arial" w:eastAsia="Arial" w:hAnsi="Arial"/>
                <w:b w:val="false"/>
                <w:bCs w:val="false"/>
                <w:color w:val="111111"/>
                <w:sz w:val="19"/>
                <w:szCs w:val="19"/>
                <w:rtl/>
              </w:rPr>
              <w:t xml:space="preserve">, מפתחות זרים, ו-RLS</w:t>
            </w:r>
          </w:p>
        </w:tc>
      </w:tr>
    </w:tbl>
    <w:p>
      <w:pPr>
        <w:spacing w:after="200"/>
      </w:pPr>
    </w:p>
    <w:p>
      <w:pPr>
        <w:bidi/>
        <w:spacing w:after="140" w:line="300"/>
        <w:jc w:val="right"/>
      </w:pPr>
      <w:r>
        <w:rPr>
          <w:rFonts w:ascii="Arial" w:cs="Arial" w:eastAsia="Arial" w:hAnsi="Arial"/>
          <w:b/>
          <w:bCs/>
          <w:rtl/>
        </w:rPr>
        <w:t xml:space="preserve">הכלל:</w:t>
      </w:r>
      <w:r>
        <w:rPr>
          <w:rFonts w:ascii="Arial" w:cs="Arial" w:eastAsia="Arial" w:hAnsi="Arial"/>
          <w:rtl/>
        </w:rPr>
        <w:t xml:space="preserve"> בדיקה בדפדפן היא נוחות, לא הגנה — היא נמצאת אצל התוקף. כל קלט נבדק </w:t>
      </w:r>
      <w:r>
        <w:rPr>
          <w:rFonts w:ascii="Arial" w:cs="Arial" w:eastAsia="Arial" w:hAnsi="Arial"/>
          <w:b/>
          <w:bCs/>
          <w:rtl/>
        </w:rPr>
        <w:t xml:space="preserve">שוב</w:t>
      </w:r>
      <w:r>
        <w:rPr>
          <w:rFonts w:ascii="Arial" w:cs="Arial" w:eastAsia="Arial" w:hAnsi="Arial"/>
          <w:rtl/>
        </w:rPr>
        <w:t xml:space="preserve"> בשרת.</w:t>
      </w:r>
    </w:p>
    <w:p>
      <w:pPr>
        <w:pStyle w:val="Heading2"/>
        <w:bidi/>
        <w:spacing w:after="120" w:before="240"/>
        <w:jc w:val="right"/>
      </w:pPr>
      <w:r>
        <w:rPr>
          <w:rFonts w:ascii="Arial" w:cs="Arial" w:eastAsia="Arial" w:hAnsi="Arial"/>
          <w:b/>
          <w:bCs/>
          <w:color w:val="1F3864"/>
          <w:sz w:val="23"/>
          <w:szCs w:val="23"/>
          <w:rtl/>
        </w:rPr>
        <w:t xml:space="preserve">דוגמאות</w:t>
      </w:r>
    </w:p>
    <w:p>
      <w:pPr>
        <w:pStyle w:val="ListParagraph"/>
        <w:numPr>
          <w:ilvl w:val="0"/>
          <w:numId w:val="2"/>
        </w:numPr>
        <w:bidi/>
        <w:spacing w:after="80" w:line="300"/>
        <w:jc w:val="right"/>
      </w:pPr>
      <w:r>
        <w:rPr>
          <w:rFonts w:ascii="Arial" w:cs="Arial" w:eastAsia="Arial" w:hAnsi="Arial"/>
          <w:rtl/>
        </w:rPr>
        <w:t xml:space="preserve">גיל 10–100, גובה 100–250, משקל 30–250</w:t>
      </w:r>
    </w:p>
    <w:p>
      <w:pPr>
        <w:pStyle w:val="ListParagraph"/>
        <w:numPr>
          <w:ilvl w:val="0"/>
          <w:numId w:val="2"/>
        </w:numPr>
        <w:bidi/>
        <w:spacing w:after="80" w:line="300"/>
        <w:jc w:val="right"/>
      </w:pPr>
      <w:r>
        <w:rPr>
          <w:rFonts w:ascii="Arial" w:cs="Arial" w:eastAsia="Arial" w:hAnsi="Arial"/>
          <w:rtl/>
        </w:rPr>
        <w:t xml:space="preserve">מרחק מרוץ מרשימה סגורה; תאריך בפורמט מלא</w:t>
      </w:r>
    </w:p>
    <w:p>
      <w:pPr>
        <w:pStyle w:val="ListParagraph"/>
        <w:numPr>
          <w:ilvl w:val="0"/>
          <w:numId w:val="2"/>
        </w:numPr>
        <w:bidi/>
        <w:spacing w:after="80" w:line="300"/>
        <w:jc w:val="right"/>
      </w:pPr>
      <w:r>
        <w:rPr>
          <w:rFonts w:ascii="Arial" w:cs="Arial" w:eastAsia="Arial" w:hAnsi="Arial"/>
          <w:rtl/>
        </w:rPr>
        <w:t xml:space="preserve">מרוץ יעד דורש </w:t>
      </w:r>
      <w:r>
        <w:rPr>
          <w:rFonts w:ascii="Arial" w:cs="Arial" w:eastAsia="Arial" w:hAnsi="Arial"/>
          <w:b/>
          <w:bCs/>
          <w:rtl/>
        </w:rPr>
        <w:t xml:space="preserve">גם</w:t>
      </w:r>
      <w:r>
        <w:rPr>
          <w:rFonts w:ascii="Arial" w:cs="Arial" w:eastAsia="Arial" w:hAnsi="Arial"/>
          <w:rtl/>
        </w:rPr>
        <w:t xml:space="preserve"> מרחק </w:t>
      </w:r>
      <w:r>
        <w:rPr>
          <w:rFonts w:ascii="Arial" w:cs="Arial" w:eastAsia="Arial" w:hAnsi="Arial"/>
          <w:b/>
          <w:bCs/>
          <w:rtl/>
        </w:rPr>
        <w:t xml:space="preserve">וגם</w:t>
      </w:r>
      <w:r>
        <w:rPr>
          <w:rFonts w:ascii="Arial" w:cs="Arial" w:eastAsia="Arial" w:hAnsi="Arial"/>
          <w:rtl/>
        </w:rPr>
        <w:t xml:space="preserve"> תאריך — קודם השמירה עברה בשקט וזרקה חצי</w:t>
      </w:r>
    </w:p>
    <w:p>
      <w:pPr>
        <w:pStyle w:val="ListParagraph"/>
        <w:numPr>
          <w:ilvl w:val="0"/>
          <w:numId w:val="2"/>
        </w:numPr>
        <w:bidi/>
        <w:spacing w:after="80" w:line="300"/>
        <w:jc w:val="right"/>
      </w:pPr>
      <w:r>
        <w:rPr>
          <w:rFonts w:ascii="Arial" w:cs="Arial" w:eastAsia="Arial" w:hAnsi="Arial"/>
          <w:rtl/>
        </w:rPr>
        <w:t xml:space="preserve">מרחק אימון 0–100 ק"מ</w:t>
      </w:r>
    </w:p>
    <w:p>
      <w:pPr>
        <w:pStyle w:val="ListParagraph"/>
        <w:numPr>
          <w:ilvl w:val="0"/>
          <w:numId w:val="2"/>
        </w:numPr>
        <w:bidi/>
        <w:spacing w:after="80" w:line="300"/>
        <w:jc w:val="right"/>
      </w:pPr>
      <w:r>
        <w:rPr>
          <w:rFonts w:ascii="Arial" w:cs="Arial" w:eastAsia="Arial" w:hAnsi="Arial"/>
          <w:rtl/>
        </w:rPr>
        <w:t xml:space="preserve">תמונה — סוג ותקרת גודל, אחרי הקטנה בדפדפן</w:t>
      </w:r>
    </w:p>
    <w:p>
      <w:pPr>
        <w:pStyle w:val="ListParagraph"/>
        <w:numPr>
          <w:ilvl w:val="0"/>
          <w:numId w:val="2"/>
        </w:numPr>
        <w:bidi/>
        <w:spacing w:after="80" w:line="300"/>
        <w:jc w:val="right"/>
      </w:pPr>
      <w:r>
        <w:rPr>
          <w:rFonts w:ascii="Arial" w:cs="Arial" w:eastAsia="Arial" w:hAnsi="Arial"/>
          <w:rtl/>
        </w:rPr>
        <w:t xml:space="preserve">תבנית מאמן — הפאזות חייבות להסתכם באורך התוכנית, והשבוע ב-7 ימים עם יום</w:t>
      </w:r>
    </w:p>
    <w:p>
      <w:pPr>
        <w:bidi/>
        <w:spacing w:after="140" w:line="300"/>
        <w:jc w:val="right"/>
      </w:pPr>
      <w:r>
        <w:rPr>
          <w:rFonts w:ascii="Arial" w:cs="Arial" w:eastAsia="Arial" w:hAnsi="Arial"/>
          <w:rtl/>
        </w:rPr>
        <w:t xml:space="preserve">מנוחה וריצה ארוכה</w:t>
      </w:r>
    </w:p>
    <w:p>
      <w:pPr>
        <w:pStyle w:val="ListParagraph"/>
        <w:numPr>
          <w:ilvl w:val="0"/>
          <w:numId w:val="2"/>
        </w:numPr>
        <w:bidi/>
        <w:spacing w:after="80" w:line="300"/>
        <w:jc w:val="right"/>
      </w:pPr>
      <w:r>
        <w:rPr>
          <w:rFonts w:ascii="Arial" w:cs="Arial" w:eastAsia="Arial" w:hAnsi="Arial"/>
          <w:rtl/>
        </w:rPr>
        <w:t xml:space="preserve">כתובת הפניה — </w:t>
      </w:r>
      <w:r>
        <w:rPr>
          <w:rFonts w:ascii="Arial" w:cs="Arial" w:eastAsia="Arial" w:hAnsi="Arial"/>
          <w:b/>
          <w:bCs/>
          <w:rtl/>
        </w:rPr>
        <w:t xml:space="preserve">רק נתיב יחסי</w:t>
      </w:r>
      <w:r>
        <w:rPr>
          <w:rFonts w:ascii="Arial" w:cs="Arial" w:eastAsia="Arial" w:hAnsi="Arial"/>
          <w:rtl/>
        </w:rPr>
        <w:t xml:space="preserve">, אחרת זו הפניה פתוחה</w:t>
      </w:r>
    </w:p>
    <w:p>
      <w:pPr>
        <w:pStyle w:val="Heading1"/>
        <w:bidi/>
        <w:spacing w:after="120" w:before="320"/>
        <w:jc w:val="right"/>
      </w:pPr>
      <w:r>
        <w:rPr>
          <w:rFonts w:ascii="Arial" w:cs="Arial" w:eastAsia="Arial" w:hAnsi="Arial"/>
          <w:b/>
          <w:bCs/>
          <w:color w:val="1F3864"/>
          <w:sz w:val="27"/>
          <w:szCs w:val="27"/>
          <w:rtl/>
        </w:rPr>
        <w:t xml:space="preserve">10. חוויית המשתמש המרכזית</w:t>
      </w:r>
    </w:p>
    <w:p>
      <w:pPr>
        <w:pStyle w:val="Heading2"/>
        <w:bidi/>
        <w:spacing w:after="120" w:before="240"/>
        <w:jc w:val="right"/>
      </w:pPr>
      <w:r>
        <w:rPr>
          <w:rFonts w:ascii="Arial" w:cs="Arial" w:eastAsia="Arial" w:hAnsi="Arial"/>
          <w:b/>
          <w:bCs/>
          <w:color w:val="1F3864"/>
          <w:sz w:val="23"/>
          <w:szCs w:val="23"/>
          <w:rtl/>
        </w:rPr>
        <w:t xml:space="preserve">הכלל שנאכף בכל מסך</w:t>
      </w:r>
    </w:p>
    <w:p>
      <w:pPr>
        <w:bidi/>
        <w:spacing w:after="140" w:line="300"/>
        <w:jc w:val="right"/>
      </w:pPr>
      <w:r>
        <w:rPr>
          <w:rFonts w:ascii="Arial" w:cs="Arial" w:eastAsia="Arial" w:hAnsi="Arial"/>
          <w:b/>
          <w:bCs/>
          <w:rtl/>
        </w:rPr>
        <w:t xml:space="preserve">בלי נתון אמיתי — לא מציגים מספר.</w:t>
      </w:r>
      <w:r>
        <w:rPr>
          <w:rFonts w:ascii="Arial" w:cs="Arial" w:eastAsia="Arial" w:hAnsi="Arial"/>
          <w:rtl/>
        </w:rPr>
        <w:t xml:space="preserve"> קו מקף, מצב ריק, או הסתרה.</w:t>
      </w:r>
    </w:p>
    <w:p>
      <w:pPr>
        <w:bidi/>
        <w:spacing w:after="140" w:line="300"/>
        <w:jc w:val="right"/>
      </w:pPr>
      <w:r>
        <w:rPr>
          <w:rFonts w:ascii="Arial" w:cs="Arial" w:eastAsia="Arial" w:hAnsi="Arial"/>
          <w:rtl/>
        </w:rPr>
        <w:t xml:space="preserve">זה נאכף אחרי שסריקה שיטתית מצאה 47 הפרות. השורש היה אחד: המוצר הועבר ממודל HTML מלא נתונים של אתלט בדיוני, והמספרים האלה שרדו כברירות מחדל. הדשבורד הכריז לכל משתמש </w:t>
      </w:r>
      <w:r>
        <w:rPr>
          <w:rFonts w:ascii="Arial" w:cs="Arial" w:eastAsia="Arial" w:hAnsi="Arial"/>
          <w:i/>
          <w:iCs/>
          <w:rtl/>
        </w:rPr>
        <w:t xml:space="preserve">"האימון הבא: אינטרוולים — 6 × 800 מ׳"</w:t>
      </w:r>
      <w:r>
        <w:rPr>
          <w:rFonts w:ascii="Arial" w:cs="Arial" w:eastAsia="Arial" w:hAnsi="Arial"/>
          <w:rtl/>
        </w:rPr>
        <w:t xml:space="preserve"> — שני סנטימטרים מתחת למשפט הנכון "אין עדיין תוכנית".</w:t>
      </w:r>
    </w:p>
    <w:p>
      <w:pPr>
        <w:pStyle w:val="Heading2"/>
        <w:bidi/>
        <w:spacing w:after="120" w:before="240"/>
        <w:jc w:val="right"/>
      </w:pPr>
      <w:r>
        <w:rPr>
          <w:rFonts w:ascii="Arial" w:cs="Arial" w:eastAsia="Arial" w:hAnsi="Arial"/>
          <w:b/>
          <w:bCs/>
          <w:color w:val="1F3864"/>
          <w:sz w:val="23"/>
          <w:szCs w:val="23"/>
          <w:rtl/>
        </w:rPr>
        <w:t xml:space="preserve">מה שנגזר מזה</w:t>
      </w:r>
    </w:p>
    <w:p>
      <w:pPr>
        <w:bidi/>
        <w:spacing w:after="140" w:line="300"/>
        <w:jc w:val="right"/>
      </w:pPr>
      <w:r>
        <w:rPr>
          <w:rFonts w:ascii="Arial" w:cs="Arial" w:eastAsia="Arial" w:hAnsi="Arial"/>
          <w:b/>
          <w:bCs/>
          <w:rtl/>
        </w:rPr>
        <w:t xml:space="preserve">מצב ריק שאומר מה לעשות</w:t>
      </w:r>
      <w:r>
        <w:rPr>
          <w:rFonts w:ascii="Arial" w:cs="Arial" w:eastAsia="Arial" w:hAnsi="Arial"/>
          <w:rtl/>
        </w:rPr>
        <w:t xml:space="preserve"> — לא קופסה ריקה. "אין תוכנית" מגיע עם כפתור שבונה אחת.</w:t>
      </w:r>
    </w:p>
    <w:p>
      <w:pPr>
        <w:bidi/>
        <w:spacing w:after="140" w:line="300"/>
        <w:jc w:val="right"/>
      </w:pPr>
      <w:r>
        <w:rPr>
          <w:rFonts w:ascii="Arial" w:cs="Arial" w:eastAsia="Arial" w:hAnsi="Arial"/>
          <w:b/>
          <w:bCs/>
          <w:rtl/>
        </w:rPr>
        <w:t xml:space="preserve">כפתור שלא עושה כלום — לא קיים.</w:t>
      </w:r>
      <w:r>
        <w:rPr>
          <w:rFonts w:ascii="Arial" w:cs="Arial" w:eastAsia="Arial" w:hAnsi="Arial"/>
          <w:rtl/>
        </w:rPr>
        <w:t xml:space="preserve"> נמצאו ארבעה.</w:t>
      </w:r>
    </w:p>
    <w:p>
      <w:pPr>
        <w:bidi/>
        <w:spacing w:after="140" w:line="300"/>
        <w:jc w:val="right"/>
      </w:pPr>
      <w:r>
        <w:rPr>
          <w:rFonts w:ascii="Arial" w:cs="Arial" w:eastAsia="Arial" w:hAnsi="Arial"/>
          <w:b/>
          <w:bCs/>
          <w:rtl/>
        </w:rPr>
        <w:t xml:space="preserve">כישלון נראה.</w:t>
      </w:r>
      <w:r>
        <w:rPr>
          <w:rFonts w:ascii="Arial" w:cs="Arial" w:eastAsia="Arial" w:hAnsi="Arial"/>
          <w:rtl/>
        </w:rPr>
        <w:t xml:space="preserve"> אם המסד אומר "שגיאה", המסך אומר "שגיאה".</w:t>
      </w:r>
    </w:p>
    <w:p>
      <w:pPr>
        <w:bidi/>
        <w:spacing w:after="140" w:line="300"/>
        <w:jc w:val="right"/>
      </w:pPr>
      <w:r>
        <w:rPr>
          <w:rFonts w:ascii="Arial" w:cs="Arial" w:eastAsia="Arial" w:hAnsi="Arial"/>
          <w:b/>
          <w:bCs/>
          <w:rtl/>
        </w:rPr>
        <w:t xml:space="preserve">וכל גרף מטופל במקרי הקצה:</w:t>
      </w:r>
      <w:r>
        <w:rPr>
          <w:rFonts w:ascii="Arial" w:cs="Arial" w:eastAsia="Arial" w:hAnsi="Arial"/>
          <w:rtl/>
        </w:rPr>
        <w:t xml:space="preserve"> נקודה אחת, אפס נקודות, כל הערכים זהים, וטווח מנוון — כולם מצוירים או מוסתרים, ולא הופכים ל-</w:t>
      </w:r>
      <w:r>
        <w:rPr>
          <w:rFonts w:ascii="Courier New" w:cs="Courier New" w:eastAsia="Courier New" w:hAnsi="Courier New"/>
          <w:color w:val="8A3A2A"/>
          <w:sz w:val="19"/>
          <w:szCs w:val="19"/>
          <w:rtl w:val="false"/>
        </w:rPr>
        <w:t xml:space="preserve">NaN</w:t>
      </w:r>
      <w:r>
        <w:rPr>
          <w:rFonts w:ascii="Arial" w:cs="Arial" w:eastAsia="Arial" w:hAnsi="Arial"/>
          <w:rtl/>
        </w:rPr>
        <w:t xml:space="preserve"> בתוך </w:t>
      </w:r>
      <w:r>
        <w:rPr>
          <w:rFonts w:ascii="Courier New" w:cs="Courier New" w:eastAsia="Courier New" w:hAnsi="Courier New"/>
          <w:color w:val="8A3A2A"/>
          <w:sz w:val="19"/>
          <w:szCs w:val="19"/>
          <w:rtl w:val="false"/>
        </w:rPr>
        <w:t xml:space="preserve">path</w:t>
      </w:r>
      <w:r>
        <w:rPr>
          <w:rFonts w:ascii="Arial" w:cs="Arial" w:eastAsia="Arial" w:hAnsi="Arial"/>
          <w:rtl/>
        </w:rPr>
        <w:t xml:space="preserv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bidi/>
      <w:jc w:val="right"/>
    </w:pPr>
    <w:r>
      <w:rPr>
        <w:rFonts w:ascii="Arial" w:cs="Arial" w:eastAsia="Arial" w:hAnsi="Arial"/>
        <w:color w:val="555555"/>
        <w:sz w:val="17"/>
        <w:szCs w:val="17"/>
        <w:rtl/>
      </w:rPr>
      <w:t xml:space="preserve">מסמך תכנון טכני מפורט — Artificial Run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תכנון טכני מפורט — Artificial Run Intelligence</dc:title>
  <dc:creator>Samuel Asmara</dc:creator>
  <cp:lastModifiedBy>Un-named</cp:lastModifiedBy>
  <cp:revision>1</cp:revision>
  <dcterms:created xsi:type="dcterms:W3CDTF">2026-08-19T20:49:49.849Z</dcterms:created>
  <dcterms:modified xsi:type="dcterms:W3CDTF">2026-08-19T20:49:49.849Z</dcterms:modified>
</cp:coreProperties>
</file>

<file path=docProps/custom.xml><?xml version="1.0" encoding="utf-8"?>
<Properties xmlns="http://schemas.openxmlformats.org/officeDocument/2006/custom-properties" xmlns:vt="http://schemas.openxmlformats.org/officeDocument/2006/docPropsVTypes"/>
</file>