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Team Contract: Coding the Collection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project team, we: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Promise to respect each other’s ideas and work.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Promise to be active team members and do our fair share of the work as best as we can.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Promise to do our work on time or communicate proactively with the team if there will be a delay.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Promise to help our fellow team members when they need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Promise to communicate with the team regularly to keep everyone in the loop about the project.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someone on our team breaks one or more of these promises, the team may: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Have a team meeting and ask the person to follow this agreement.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Report the issue in the Team Sprint Report.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Have a meeting with the course staff to help find a solution.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Execute them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Team Procedures: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 Day, time, and place for regular team meetings: Weekends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Preferred method of communication: Slack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Decision-making policy: Consensus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Method for setting and following meeting agendas: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* Everyone take turns for note-taking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* Assign issues, address issues from previous meeting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