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Samuel Chu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Sammchu09@gmail.com | (917) – 293 – 3081 | </w:t>
      </w:r>
      <w:hyperlink r:id="rId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linkedin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Skills</w:t>
      </w:r>
      <w:r w:rsidDel="00000000" w:rsidR="00000000" w:rsidRPr="00000000">
        <w:rPr>
          <w:sz w:val="20"/>
          <w:szCs w:val="20"/>
          <w:rtl w:val="0"/>
        </w:rPr>
        <w:t xml:space="preserve">:  </w:t>
      </w:r>
      <w:r w:rsidDel="00000000" w:rsidR="00000000" w:rsidRPr="00000000">
        <w:rPr>
          <w:b w:val="1"/>
          <w:sz w:val="20"/>
          <w:szCs w:val="20"/>
          <w:rtl w:val="0"/>
        </w:rPr>
        <w:t xml:space="preserve">Rails, Ruby, React, Redux, JavaScript, AWS S3, Git, Webpack, Jquery, SQL, HTML5, CSS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MoodTube - A Youtube Clone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• Developed fullstack app built with Ruby on Rails on backend, React/Redux on frontend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• Utilized Amazon Web Services S3 storage and postgresql for the seed data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• Implemented front and back end authorizations, using cookies to allow authorization to persist across multiple sessions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• Implemented video edit and viewing capabilities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• Designed search bar feature based around video titles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• Various users can comment on any video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Megaman - A Pure Javascript </w:t>
      </w:r>
      <w:r w:rsidDel="00000000" w:rsidR="00000000" w:rsidRPr="00000000">
        <w:rPr>
          <w:sz w:val="20"/>
          <w:szCs w:val="20"/>
          <w:rtl w:val="0"/>
        </w:rPr>
        <w:t xml:space="preserve">Gam</w:t>
      </w:r>
      <w:r w:rsidDel="00000000" w:rsidR="00000000" w:rsidRPr="00000000">
        <w:rPr>
          <w:sz w:val="20"/>
          <w:szCs w:val="20"/>
          <w:rtl w:val="0"/>
        </w:rPr>
        <w:t xml:space="preserve">e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• Created a faithful homage to the original Megaman X, a 2d side scrolling platform game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•</w:t>
      </w:r>
      <w:r w:rsidDel="00000000" w:rsidR="00000000" w:rsidRPr="00000000">
        <w:rPr>
          <w:sz w:val="20"/>
          <w:szCs w:val="20"/>
          <w:rtl w:val="0"/>
        </w:rPr>
        <w:t xml:space="preserve"> Implemented vanilla javascript to program game engine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• Utilized and animated over original game sprites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Citi Habitats – New York, NY</w:t>
        <w:tab/>
        <w:tab/>
        <w:tab/>
        <w:tab/>
        <w:tab/>
        <w:tab/>
        <w:t xml:space="preserve">Jan 2016 – April 2016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Licensed Real Estate Salesperson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and polished communication skills by becoming familiar with cold calling potential clients. Comfortable with reaching out and problem solving with new people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Helped promote and advertise various residential properties specifically in the </w:t>
      </w:r>
      <w:r w:rsidDel="00000000" w:rsidR="00000000" w:rsidRPr="00000000">
        <w:rPr>
          <w:sz w:val="20"/>
          <w:szCs w:val="20"/>
          <w:rtl w:val="0"/>
        </w:rPr>
        <w:t xml:space="preserve">Williamsburg</w:t>
      </w:r>
      <w:r w:rsidDel="00000000" w:rsidR="00000000" w:rsidRPr="00000000">
        <w:rPr>
          <w:sz w:val="20"/>
          <w:szCs w:val="20"/>
          <w:rtl w:val="0"/>
        </w:rPr>
        <w:t xml:space="preserve"> and Lower East Side areas</w:t>
      </w:r>
    </w:p>
    <w:p w:rsidR="00000000" w:rsidDel="00000000" w:rsidP="00000000" w:rsidRDefault="00000000" w:rsidRPr="00000000" w14:paraId="0000001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Riot Games – Santa Monica, CA</w:t>
        <w:tab/>
        <w:tab/>
        <w:tab/>
        <w:tab/>
        <w:tab/>
        <w:t xml:space="preserve">Jan 2013 – Jan 2014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Professional Athlete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leadership skills as Co - Captain of the coL League of Legends team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Gained insight into media and event production as regular on Riot’s official stage broadcast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Participated in QA sessions and offered feedback to the game developers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Received media training to effectively communicate a brand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Complexity Gaming – Granada Hills, CA             </w:t>
        <w:tab/>
        <w:tab/>
        <w:tab/>
        <w:tab/>
        <w:t xml:space="preserve">Jan 2013 – Jan 2014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Brand Ambassador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Promoted the company and it’s values as a competitive esports organization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Helped advertise sponsor equipment (keyboards, headsets, etc) across various media outlets and managed community engagement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Turbine, Inc – Needham, MA </w:t>
        <w:tab/>
        <w:tab/>
        <w:tab/>
        <w:tab/>
        <w:tab/>
        <w:tab/>
        <w:t xml:space="preserve">June 2013 – Dec 2013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QA Analyst and Community Relations Expert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Participated at panels and booths at various public events (E3, Pax, MLG)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Engaged in QA sessions with developers on beta builds of Infinite Crisis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amuelChu91" TargetMode="External"/><Relationship Id="rId7" Type="http://schemas.openxmlformats.org/officeDocument/2006/relationships/hyperlink" Target="https://www.linkedin.com/in/samuel-chu-8a62591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