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pBdr>
          <w:top w:val="single" w:color="000000" w:sz="6" w:space="0" w:shadow="0" w:frame="0"/>
          <w:left w:val="nil"/>
          <w:bottom w:val="nil"/>
          <w:right w:val="nil"/>
        </w:pBdr>
        <w:rPr>
          <w:rFonts w:ascii="Arial" w:cs="Arial" w:hAnsi="Arial" w:eastAsia="Arial"/>
          <w:sz w:val="20"/>
          <w:szCs w:val="20"/>
        </w:rPr>
      </w:pPr>
      <w: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margin">
              <wp:posOffset>1306105</wp:posOffset>
            </wp:positionH>
            <wp:positionV relativeFrom="line">
              <wp:posOffset>279400</wp:posOffset>
            </wp:positionV>
            <wp:extent cx="2771320" cy="864000"/>
            <wp:effectExtent l="0" t="0" r="0" b="0"/>
            <wp:wrapThrough wrapText="bothSides" distL="57150" distR="57150">
              <wp:wrapPolygon edited="1">
                <wp:start x="0" y="0"/>
                <wp:lineTo x="0" y="1210"/>
                <wp:lineTo x="0" y="3641"/>
                <wp:lineTo x="2153" y="10676"/>
                <wp:lineTo x="2004" y="11648"/>
                <wp:lineTo x="1856" y="14565"/>
                <wp:lineTo x="2970" y="10924"/>
                <wp:lineTo x="0" y="1210"/>
                <wp:lineTo x="0" y="0"/>
                <wp:lineTo x="2970" y="0"/>
                <wp:lineTo x="2970" y="1459"/>
                <wp:lineTo x="2821" y="1697"/>
                <wp:lineTo x="2821" y="4366"/>
                <wp:lineTo x="3563" y="4366"/>
                <wp:lineTo x="3638" y="1945"/>
                <wp:lineTo x="2970" y="1459"/>
                <wp:lineTo x="2970" y="0"/>
                <wp:lineTo x="5419" y="0"/>
                <wp:lineTo x="3267" y="7035"/>
                <wp:lineTo x="2970" y="6548"/>
                <wp:lineTo x="2079" y="6072"/>
                <wp:lineTo x="3192" y="9952"/>
                <wp:lineTo x="3192" y="11648"/>
                <wp:lineTo x="297" y="21114"/>
                <wp:lineTo x="1039" y="21600"/>
                <wp:lineTo x="3192" y="14317"/>
                <wp:lineTo x="3489" y="15051"/>
                <wp:lineTo x="4380" y="15528"/>
                <wp:lineTo x="3192" y="11648"/>
                <wp:lineTo x="3192" y="9952"/>
                <wp:lineTo x="4751" y="4983"/>
                <wp:lineTo x="4751" y="7283"/>
                <wp:lineTo x="3712" y="10676"/>
                <wp:lineTo x="6607" y="20141"/>
                <wp:lineTo x="6682" y="17959"/>
                <wp:lineTo x="4677" y="11410"/>
                <wp:lineTo x="4677" y="10190"/>
                <wp:lineTo x="4751" y="7283"/>
                <wp:lineTo x="4751" y="4983"/>
                <wp:lineTo x="6162" y="486"/>
                <wp:lineTo x="5419" y="0"/>
                <wp:lineTo x="7721" y="0"/>
                <wp:lineTo x="7721" y="4614"/>
                <wp:lineTo x="7647" y="7521"/>
                <wp:lineTo x="7944" y="7521"/>
                <wp:lineTo x="7944" y="10924"/>
                <wp:lineTo x="7647" y="11648"/>
                <wp:lineTo x="7498" y="15290"/>
                <wp:lineTo x="7721" y="16500"/>
                <wp:lineTo x="8537" y="16986"/>
                <wp:lineTo x="8834" y="15776"/>
                <wp:lineTo x="7944" y="15528"/>
                <wp:lineTo x="7869" y="12621"/>
                <wp:lineTo x="8686" y="12621"/>
                <wp:lineTo x="8760" y="11410"/>
                <wp:lineTo x="7944" y="10924"/>
                <wp:lineTo x="7944" y="7521"/>
                <wp:lineTo x="9057" y="7521"/>
                <wp:lineTo x="9057" y="5824"/>
                <wp:lineTo x="8909" y="7035"/>
                <wp:lineTo x="8612" y="7035"/>
                <wp:lineTo x="8612" y="5824"/>
                <wp:lineTo x="8463" y="7035"/>
                <wp:lineTo x="7795" y="7035"/>
                <wp:lineTo x="7795" y="5100"/>
                <wp:lineTo x="8389" y="5100"/>
                <wp:lineTo x="7721" y="4614"/>
                <wp:lineTo x="7721" y="0"/>
                <wp:lineTo x="9206" y="0"/>
                <wp:lineTo x="9206" y="5824"/>
                <wp:lineTo x="9206" y="7521"/>
                <wp:lineTo x="9354" y="6310"/>
                <wp:lineTo x="9500" y="6310"/>
                <wp:lineTo x="9500" y="12134"/>
                <wp:lineTo x="9206" y="12859"/>
                <wp:lineTo x="9206" y="16500"/>
                <wp:lineTo x="9945" y="16986"/>
                <wp:lineTo x="10168" y="16262"/>
                <wp:lineTo x="10168" y="12859"/>
                <wp:lineTo x="9871" y="12536"/>
                <wp:lineTo x="9871" y="13593"/>
                <wp:lineTo x="9945" y="15528"/>
                <wp:lineTo x="9574" y="16014"/>
                <wp:lineTo x="9425" y="13831"/>
                <wp:lineTo x="9871" y="13593"/>
                <wp:lineTo x="9871" y="12536"/>
                <wp:lineTo x="9500" y="12134"/>
                <wp:lineTo x="9500" y="6310"/>
                <wp:lineTo x="9871" y="6310"/>
                <wp:lineTo x="9206" y="5824"/>
                <wp:lineTo x="9206" y="0"/>
                <wp:lineTo x="10019" y="0"/>
                <wp:lineTo x="10019" y="5824"/>
                <wp:lineTo x="9945" y="7035"/>
                <wp:lineTo x="10539" y="7521"/>
                <wp:lineTo x="10539" y="6796"/>
                <wp:lineTo x="10093" y="6548"/>
                <wp:lineTo x="10539" y="6310"/>
                <wp:lineTo x="10019" y="5824"/>
                <wp:lineTo x="10019" y="0"/>
                <wp:lineTo x="10613" y="0"/>
                <wp:lineTo x="10613" y="12134"/>
                <wp:lineTo x="10539" y="16986"/>
                <wp:lineTo x="10836" y="16986"/>
                <wp:lineTo x="10910" y="13345"/>
                <wp:lineTo x="11207" y="13345"/>
                <wp:lineTo x="11281" y="16986"/>
                <wp:lineTo x="11652" y="16986"/>
                <wp:lineTo x="11652" y="13593"/>
                <wp:lineTo x="12024" y="13345"/>
                <wp:lineTo x="12098" y="16986"/>
                <wp:lineTo x="12395" y="16986"/>
                <wp:lineTo x="12321" y="12621"/>
                <wp:lineTo x="10613" y="12134"/>
                <wp:lineTo x="10613" y="0"/>
                <wp:lineTo x="10762" y="0"/>
                <wp:lineTo x="10762" y="5824"/>
                <wp:lineTo x="10687" y="7521"/>
                <wp:lineTo x="11281" y="7521"/>
                <wp:lineTo x="11355" y="6310"/>
                <wp:lineTo x="10762" y="5824"/>
                <wp:lineTo x="10762" y="0"/>
                <wp:lineTo x="11504" y="0"/>
                <wp:lineTo x="11504" y="5824"/>
                <wp:lineTo x="11430" y="7035"/>
                <wp:lineTo x="12024" y="7521"/>
                <wp:lineTo x="12098" y="6796"/>
                <wp:lineTo x="11578" y="6548"/>
                <wp:lineTo x="12098" y="6310"/>
                <wp:lineTo x="11504" y="5824"/>
                <wp:lineTo x="11504" y="0"/>
                <wp:lineTo x="12692" y="0"/>
                <wp:lineTo x="12692" y="5824"/>
                <wp:lineTo x="12618" y="7283"/>
                <wp:lineTo x="12692" y="7312"/>
                <wp:lineTo x="12692" y="12134"/>
                <wp:lineTo x="12692" y="18931"/>
                <wp:lineTo x="12914" y="18683"/>
                <wp:lineTo x="13063" y="16986"/>
                <wp:lineTo x="13731" y="16500"/>
                <wp:lineTo x="13731" y="12621"/>
                <wp:lineTo x="13063" y="12307"/>
                <wp:lineTo x="13063" y="13593"/>
                <wp:lineTo x="13434" y="13593"/>
                <wp:lineTo x="13508" y="15528"/>
                <wp:lineTo x="13211" y="16014"/>
                <wp:lineTo x="13063" y="13593"/>
                <wp:lineTo x="13063" y="12307"/>
                <wp:lineTo x="12692" y="12134"/>
                <wp:lineTo x="12692" y="7312"/>
                <wp:lineTo x="13211" y="7521"/>
                <wp:lineTo x="13211" y="6796"/>
                <wp:lineTo x="12766" y="6548"/>
                <wp:lineTo x="13211" y="6310"/>
                <wp:lineTo x="12692" y="5824"/>
                <wp:lineTo x="12692" y="0"/>
                <wp:lineTo x="13360" y="0"/>
                <wp:lineTo x="13360" y="5824"/>
                <wp:lineTo x="13360" y="7521"/>
                <wp:lineTo x="13954" y="7521"/>
                <wp:lineTo x="13954" y="6072"/>
                <wp:lineTo x="13805" y="7035"/>
                <wp:lineTo x="13508" y="7035"/>
                <wp:lineTo x="13360" y="5824"/>
                <wp:lineTo x="13360" y="0"/>
                <wp:lineTo x="14102" y="0"/>
                <wp:lineTo x="14102" y="5824"/>
                <wp:lineTo x="14102" y="8741"/>
                <wp:lineTo x="14102" y="12134"/>
                <wp:lineTo x="14177" y="16748"/>
                <wp:lineTo x="15216" y="16986"/>
                <wp:lineTo x="15216" y="12373"/>
                <wp:lineTo x="14845" y="12134"/>
                <wp:lineTo x="14845" y="15528"/>
                <wp:lineTo x="14548" y="16014"/>
                <wp:lineTo x="14399" y="12134"/>
                <wp:lineTo x="14102" y="12134"/>
                <wp:lineTo x="14102" y="8741"/>
                <wp:lineTo x="14251" y="7521"/>
                <wp:lineTo x="14696" y="7521"/>
                <wp:lineTo x="14770" y="6072"/>
                <wp:lineTo x="14102" y="5824"/>
                <wp:lineTo x="14102" y="0"/>
                <wp:lineTo x="14993" y="0"/>
                <wp:lineTo x="14993" y="5824"/>
                <wp:lineTo x="14845" y="7283"/>
                <wp:lineTo x="15513" y="7521"/>
                <wp:lineTo x="15513" y="6072"/>
                <wp:lineTo x="14993" y="5824"/>
                <wp:lineTo x="14993" y="0"/>
                <wp:lineTo x="15661" y="0"/>
                <wp:lineTo x="15661" y="5824"/>
                <wp:lineTo x="15661" y="7283"/>
                <wp:lineTo x="15810" y="7521"/>
                <wp:lineTo x="15810" y="10924"/>
                <wp:lineTo x="15439" y="12134"/>
                <wp:lineTo x="15661" y="16748"/>
                <wp:lineTo x="16181" y="16986"/>
                <wp:lineTo x="16107" y="16014"/>
                <wp:lineTo x="15958" y="13345"/>
                <wp:lineTo x="16181" y="13345"/>
                <wp:lineTo x="16181" y="12134"/>
                <wp:lineTo x="15884" y="12134"/>
                <wp:lineTo x="15810" y="10924"/>
                <wp:lineTo x="15810" y="7521"/>
                <wp:lineTo x="15810" y="6310"/>
                <wp:lineTo x="16107" y="6796"/>
                <wp:lineTo x="16255" y="6072"/>
                <wp:lineTo x="15661" y="5824"/>
                <wp:lineTo x="15661" y="0"/>
                <wp:lineTo x="16701" y="0"/>
                <wp:lineTo x="16701" y="5824"/>
                <wp:lineTo x="16626" y="7521"/>
                <wp:lineTo x="16849" y="7521"/>
                <wp:lineTo x="16849" y="12134"/>
                <wp:lineTo x="16552" y="13107"/>
                <wp:lineTo x="17146" y="13345"/>
                <wp:lineTo x="16775" y="13803"/>
                <wp:lineTo x="16775" y="14803"/>
                <wp:lineTo x="17146" y="15051"/>
                <wp:lineTo x="16923" y="16014"/>
                <wp:lineTo x="16775" y="14803"/>
                <wp:lineTo x="16775" y="13803"/>
                <wp:lineTo x="16552" y="14079"/>
                <wp:lineTo x="16478" y="16500"/>
                <wp:lineTo x="17517" y="16986"/>
                <wp:lineTo x="17517" y="13107"/>
                <wp:lineTo x="16849" y="12134"/>
                <wp:lineTo x="16849" y="7521"/>
                <wp:lineTo x="17220" y="7521"/>
                <wp:lineTo x="17295" y="6072"/>
                <wp:lineTo x="16701" y="5824"/>
                <wp:lineTo x="16701" y="0"/>
                <wp:lineTo x="17369" y="0"/>
                <wp:lineTo x="17369" y="5824"/>
                <wp:lineTo x="17369" y="7521"/>
                <wp:lineTo x="17517" y="6548"/>
                <wp:lineTo x="17889" y="6796"/>
                <wp:lineTo x="18037" y="6072"/>
                <wp:lineTo x="17369" y="5824"/>
                <wp:lineTo x="17369" y="0"/>
                <wp:lineTo x="18185" y="0"/>
                <wp:lineTo x="18185" y="5824"/>
                <wp:lineTo x="18111" y="7521"/>
                <wp:lineTo x="18185" y="7521"/>
                <wp:lineTo x="18185" y="12134"/>
                <wp:lineTo x="17963" y="12621"/>
                <wp:lineTo x="17814" y="15776"/>
                <wp:lineTo x="18185" y="17720"/>
                <wp:lineTo x="18408" y="17720"/>
                <wp:lineTo x="18111" y="18207"/>
                <wp:lineTo x="18557" y="18683"/>
                <wp:lineTo x="18557" y="17234"/>
                <wp:lineTo x="18854" y="16262"/>
                <wp:lineTo x="18260" y="16014"/>
                <wp:lineTo x="18111" y="13831"/>
                <wp:lineTo x="18557" y="13345"/>
                <wp:lineTo x="18779" y="12621"/>
                <wp:lineTo x="18185" y="12134"/>
                <wp:lineTo x="18185" y="7521"/>
                <wp:lineTo x="18779" y="7521"/>
                <wp:lineTo x="18779" y="6072"/>
                <wp:lineTo x="18185" y="5824"/>
                <wp:lineTo x="18185" y="0"/>
                <wp:lineTo x="19002" y="0"/>
                <wp:lineTo x="19002" y="5824"/>
                <wp:lineTo x="18928" y="7283"/>
                <wp:lineTo x="19448" y="7491"/>
                <wp:lineTo x="19448" y="12134"/>
                <wp:lineTo x="19225" y="13107"/>
                <wp:lineTo x="19744" y="13593"/>
                <wp:lineTo x="19670" y="13626"/>
                <wp:lineTo x="19670" y="14803"/>
                <wp:lineTo x="19819" y="15776"/>
                <wp:lineTo x="19373" y="15528"/>
                <wp:lineTo x="19670" y="14803"/>
                <wp:lineTo x="19670" y="13626"/>
                <wp:lineTo x="19225" y="13831"/>
                <wp:lineTo x="19151" y="16500"/>
                <wp:lineTo x="20116" y="16986"/>
                <wp:lineTo x="20041" y="12621"/>
                <wp:lineTo x="19448" y="12134"/>
                <wp:lineTo x="19448" y="7491"/>
                <wp:lineTo x="19522" y="7521"/>
                <wp:lineTo x="19522" y="6796"/>
                <wp:lineTo x="19076" y="6548"/>
                <wp:lineTo x="19522" y="6310"/>
                <wp:lineTo x="19002" y="5824"/>
                <wp:lineTo x="19002" y="0"/>
                <wp:lineTo x="20561" y="0"/>
                <wp:lineTo x="20561" y="4614"/>
                <wp:lineTo x="20487" y="5824"/>
                <wp:lineTo x="20116" y="5824"/>
                <wp:lineTo x="20041" y="7521"/>
                <wp:lineTo x="20635" y="7521"/>
                <wp:lineTo x="20561" y="4614"/>
                <wp:lineTo x="20561" y="0"/>
                <wp:lineTo x="20858" y="0"/>
                <wp:lineTo x="20858" y="5824"/>
                <wp:lineTo x="20784" y="7521"/>
                <wp:lineTo x="20784" y="12134"/>
                <wp:lineTo x="20487" y="12859"/>
                <wp:lineTo x="20487" y="16500"/>
                <wp:lineTo x="21229" y="16986"/>
                <wp:lineTo x="21452" y="16262"/>
                <wp:lineTo x="21452" y="12859"/>
                <wp:lineTo x="21081" y="12456"/>
                <wp:lineTo x="21081" y="13593"/>
                <wp:lineTo x="21229" y="15290"/>
                <wp:lineTo x="20858" y="16014"/>
                <wp:lineTo x="20710" y="13831"/>
                <wp:lineTo x="21081" y="13593"/>
                <wp:lineTo x="21081" y="12456"/>
                <wp:lineTo x="20784" y="12134"/>
                <wp:lineTo x="20784" y="7521"/>
                <wp:lineTo x="21452" y="7521"/>
                <wp:lineTo x="21452" y="6310"/>
                <wp:lineTo x="20858" y="5824"/>
                <wp:lineTo x="20858" y="0"/>
                <wp:lineTo x="0" y="0"/>
              </wp:wrapPolygon>
            </wp:wrapThrough>
            <wp:docPr id="1073741825" name="officeArt object" descr="C:\Users\wellington\Desktop\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wellington\Desktop\logo.png" descr="C:\Users\wellington\Desktop\log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320" cy="86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er"/>
        <w:tabs>
          <w:tab w:val="right" w:pos="8478"/>
          <w:tab w:val="clear" w:pos="8504"/>
        </w:tabs>
        <w:rPr>
          <w:b w:val="1"/>
          <w:bCs w:val="1"/>
          <w:sz w:val="36"/>
          <w:szCs w:val="36"/>
        </w:rPr>
      </w:pPr>
    </w:p>
    <w:p>
      <w:pPr>
        <w:pStyle w:val="Body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margin">
              <wp:posOffset>2137554</wp:posOffset>
            </wp:positionH>
            <wp:positionV relativeFrom="line">
              <wp:posOffset>588409</wp:posOffset>
            </wp:positionV>
            <wp:extent cx="1108420" cy="864000"/>
            <wp:effectExtent l="0" t="0" r="0" b="0"/>
            <wp:wrapSquare wrapText="bothSides" distL="57150" distR="57150" distT="57150" distB="57150"/>
            <wp:docPr id="1073741826" name="officeArt object" descr="Cópia de 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ópia de imagem" descr="Cópia de imagem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420" cy="86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36"/>
          <w:szCs w:val="36"/>
        </w:rPr>
      </w:pPr>
    </w:p>
    <w:p>
      <w:pPr>
        <w:pStyle w:val="Body"/>
        <w:tabs>
          <w:tab w:val="left" w:pos="2100"/>
        </w:tabs>
        <w:rPr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</w:rPr>
        <w:tab/>
      </w:r>
    </w:p>
    <w:p>
      <w:pPr>
        <w:pStyle w:val="Body"/>
        <w:tabs>
          <w:tab w:val="left" w:pos="2100"/>
        </w:tabs>
        <w:rPr>
          <w:b w:val="1"/>
          <w:bCs w:val="1"/>
          <w:sz w:val="40"/>
          <w:szCs w:val="40"/>
        </w:rPr>
      </w:pPr>
    </w:p>
    <w:p>
      <w:pPr>
        <w:pStyle w:val="Título 0"/>
        <w:tabs>
          <w:tab w:val="left" w:pos="3600"/>
          <w:tab w:val="left" w:pos="6435"/>
        </w:tabs>
        <w:ind w:right="105"/>
        <w:rPr>
          <w:sz w:val="32"/>
          <w:szCs w:val="32"/>
        </w:rPr>
      </w:pPr>
    </w:p>
    <w:p>
      <w:pPr>
        <w:pStyle w:val="Título 0"/>
        <w:tabs>
          <w:tab w:val="left" w:pos="3600"/>
          <w:tab w:val="left" w:pos="6435"/>
        </w:tabs>
        <w:ind w:right="105"/>
        <w:rPr>
          <w:sz w:val="32"/>
          <w:szCs w:val="32"/>
        </w:rPr>
      </w:pPr>
    </w:p>
    <w:p>
      <w:pPr>
        <w:pStyle w:val="Título 0"/>
        <w:tabs>
          <w:tab w:val="left" w:pos="3600"/>
          <w:tab w:val="left" w:pos="6435"/>
        </w:tabs>
        <w:ind w:right="105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>DOCUMENTO DE ARQUITETURA DE SOFTWARE</w:t>
      </w:r>
    </w:p>
    <w:p>
      <w:pPr>
        <w:pStyle w:val="Título 0"/>
        <w:tabs>
          <w:tab w:val="left" w:pos="3600"/>
          <w:tab w:val="left" w:pos="6435"/>
        </w:tabs>
        <w:ind w:right="105"/>
        <w:rPr>
          <w:b w:val="0"/>
          <w:bCs w:val="0"/>
          <w:sz w:val="32"/>
          <w:szCs w:val="32"/>
        </w:rPr>
      </w:pPr>
    </w:p>
    <w:p>
      <w:pPr>
        <w:pStyle w:val="Título 0"/>
        <w:tabs>
          <w:tab w:val="left" w:pos="3600"/>
          <w:tab w:val="left" w:pos="6435"/>
        </w:tabs>
        <w:ind w:right="105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pt-PT"/>
        </w:rPr>
        <w:t>ABC</w:t>
      </w:r>
    </w:p>
    <w:p>
      <w:pPr>
        <w:pStyle w:val="Título 0"/>
        <w:tabs>
          <w:tab w:val="left" w:pos="3600"/>
          <w:tab w:val="left" w:pos="6435"/>
        </w:tabs>
        <w:ind w:right="105"/>
        <w:rPr>
          <w:b w:val="0"/>
          <w:bCs w:val="0"/>
          <w:sz w:val="32"/>
          <w:szCs w:val="32"/>
        </w:rPr>
      </w:pPr>
    </w:p>
    <w:p>
      <w:pPr>
        <w:pStyle w:val="Título 0"/>
        <w:tabs>
          <w:tab w:val="left" w:pos="3600"/>
          <w:tab w:val="left" w:pos="6435"/>
        </w:tabs>
        <w:ind w:right="105"/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>VERS</w:t>
      </w:r>
      <w:r>
        <w:rPr>
          <w:sz w:val="28"/>
          <w:szCs w:val="28"/>
          <w:rtl w:val="0"/>
          <w:lang w:val="pt-PT"/>
        </w:rPr>
        <w:t>Ã</w:t>
      </w:r>
      <w:r>
        <w:rPr>
          <w:sz w:val="28"/>
          <w:szCs w:val="28"/>
          <w:rtl w:val="0"/>
          <w:lang w:val="pt-PT"/>
        </w:rPr>
        <w:t>O: 0.1</w:t>
      </w:r>
    </w:p>
    <w:p>
      <w:pPr>
        <w:pStyle w:val="Título 0"/>
        <w:tabs>
          <w:tab w:val="left" w:pos="3600"/>
          <w:tab w:val="left" w:pos="6435"/>
        </w:tabs>
        <w:ind w:right="105"/>
        <w:rPr>
          <w:sz w:val="28"/>
          <w:szCs w:val="28"/>
        </w:rPr>
      </w:pPr>
    </w:p>
    <w:p>
      <w:pPr>
        <w:pStyle w:val="Título 0"/>
        <w:tabs>
          <w:tab w:val="left" w:pos="3600"/>
          <w:tab w:val="left" w:pos="6435"/>
        </w:tabs>
        <w:ind w:right="10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pt-PT"/>
        </w:rPr>
        <w:t>Autores:</w:t>
      </w:r>
      <w:r>
        <w:rPr>
          <w:b w:val="0"/>
          <w:bCs w:val="0"/>
          <w:sz w:val="28"/>
          <w:szCs w:val="28"/>
          <w:rtl w:val="0"/>
          <w:lang w:val="pt-PT"/>
        </w:rPr>
        <w:t xml:space="preserve"> </w:t>
      </w:r>
    </w:p>
    <w:p>
      <w:pPr>
        <w:pStyle w:val="Título 0"/>
        <w:tabs>
          <w:tab w:val="left" w:pos="3600"/>
          <w:tab w:val="left" w:pos="6435"/>
        </w:tabs>
        <w:ind w:right="10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pt-PT"/>
        </w:rPr>
        <w:t>Davi Luciano</w:t>
      </w:r>
    </w:p>
    <w:p>
      <w:pPr>
        <w:pStyle w:val="Título 0"/>
        <w:tabs>
          <w:tab w:val="left" w:pos="3600"/>
          <w:tab w:val="left" w:pos="6435"/>
        </w:tabs>
        <w:spacing w:before="0"/>
        <w:ind w:right="105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  <w:rtl w:val="0"/>
          <w:lang w:val="pt-PT"/>
        </w:rPr>
        <w:t>Divino Marcos</w:t>
      </w:r>
    </w:p>
    <w:p>
      <w:pPr>
        <w:pStyle w:val="Título 0"/>
        <w:tabs>
          <w:tab w:val="left" w:pos="3600"/>
          <w:tab w:val="left" w:pos="6435"/>
        </w:tabs>
        <w:spacing w:before="0"/>
        <w:ind w:right="105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  <w:rtl w:val="0"/>
          <w:lang w:val="pt-PT"/>
        </w:rPr>
        <w:t>Fl</w:t>
      </w:r>
      <w:r>
        <w:rPr>
          <w:b w:val="0"/>
          <w:bCs w:val="0"/>
          <w:sz w:val="28"/>
          <w:szCs w:val="28"/>
          <w:rtl w:val="0"/>
          <w:lang w:val="pt-PT"/>
        </w:rPr>
        <w:t>á</w:t>
      </w:r>
      <w:r>
        <w:rPr>
          <w:b w:val="0"/>
          <w:bCs w:val="0"/>
          <w:sz w:val="28"/>
          <w:szCs w:val="28"/>
          <w:rtl w:val="0"/>
          <w:lang w:val="pt-PT"/>
        </w:rPr>
        <w:t>via Cristine</w:t>
      </w:r>
    </w:p>
    <w:p>
      <w:pPr>
        <w:pStyle w:val="Título 0"/>
        <w:tabs>
          <w:tab w:val="left" w:pos="3600"/>
          <w:tab w:val="left" w:pos="6435"/>
        </w:tabs>
        <w:spacing w:before="0"/>
        <w:ind w:right="105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  <w:rtl w:val="0"/>
          <w:lang w:val="pt-PT"/>
        </w:rPr>
        <w:t>Henrique Medeiros</w:t>
      </w:r>
    </w:p>
    <w:p>
      <w:pPr>
        <w:pStyle w:val="Título 0"/>
        <w:tabs>
          <w:tab w:val="left" w:pos="3600"/>
          <w:tab w:val="left" w:pos="6435"/>
        </w:tabs>
        <w:spacing w:before="0"/>
        <w:ind w:right="105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  <w:rtl w:val="0"/>
          <w:lang w:val="pt-PT"/>
        </w:rPr>
        <w:t>Samuel Dourado</w:t>
      </w:r>
    </w:p>
    <w:p>
      <w:pPr>
        <w:pStyle w:val="Título 0"/>
        <w:tabs>
          <w:tab w:val="left" w:pos="3600"/>
          <w:tab w:val="left" w:pos="6435"/>
        </w:tabs>
        <w:spacing w:before="0"/>
        <w:ind w:right="105"/>
        <w:rPr>
          <w:b w:val="0"/>
          <w:bCs w:val="0"/>
          <w:sz w:val="24"/>
          <w:szCs w:val="24"/>
        </w:rPr>
      </w:pPr>
    </w:p>
    <w:p>
      <w:pPr>
        <w:pStyle w:val="Título 0"/>
        <w:tabs>
          <w:tab w:val="left" w:pos="3600"/>
          <w:tab w:val="left" w:pos="6435"/>
        </w:tabs>
        <w:spacing w:before="0"/>
        <w:ind w:right="105"/>
        <w:rPr>
          <w:b w:val="0"/>
          <w:bCs w:val="0"/>
          <w:sz w:val="24"/>
          <w:szCs w:val="24"/>
        </w:rPr>
      </w:pPr>
    </w:p>
    <w:p>
      <w:pPr>
        <w:pStyle w:val="Título 0"/>
        <w:tabs>
          <w:tab w:val="left" w:pos="3600"/>
          <w:tab w:val="left" w:pos="6435"/>
        </w:tabs>
        <w:spacing w:before="0"/>
        <w:ind w:right="10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pt-PT"/>
        </w:rPr>
        <w:t>An</w:t>
      </w:r>
      <w:r>
        <w:rPr>
          <w:b w:val="0"/>
          <w:bCs w:val="0"/>
          <w:sz w:val="28"/>
          <w:szCs w:val="28"/>
          <w:rtl w:val="0"/>
          <w:lang w:val="pt-PT"/>
        </w:rPr>
        <w:t>á</w:t>
      </w:r>
      <w:r>
        <w:rPr>
          <w:b w:val="0"/>
          <w:bCs w:val="0"/>
          <w:sz w:val="28"/>
          <w:szCs w:val="28"/>
          <w:rtl w:val="0"/>
          <w:lang w:val="pt-PT"/>
        </w:rPr>
        <w:t xml:space="preserve">polis </w:t>
      </w:r>
      <w:r>
        <w:rPr>
          <w:b w:val="0"/>
          <w:bCs w:val="0"/>
          <w:sz w:val="28"/>
          <w:szCs w:val="28"/>
          <w:rtl w:val="0"/>
          <w:lang w:val="pt-PT"/>
        </w:rPr>
        <w:t xml:space="preserve">– </w:t>
      </w:r>
      <w:r>
        <w:rPr>
          <w:b w:val="0"/>
          <w:bCs w:val="0"/>
          <w:sz w:val="28"/>
          <w:szCs w:val="28"/>
          <w:rtl w:val="0"/>
          <w:lang w:val="pt-PT"/>
        </w:rPr>
        <w:t>GO</w:t>
      </w:r>
    </w:p>
    <w:p>
      <w:pPr>
        <w:pStyle w:val="Título 0"/>
        <w:tabs>
          <w:tab w:val="left" w:pos="3600"/>
          <w:tab w:val="left" w:pos="6435"/>
        </w:tabs>
        <w:spacing w:before="0"/>
        <w:ind w:right="10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pt-PT"/>
        </w:rPr>
        <w:t>201</w:t>
      </w:r>
      <w:r>
        <w:rPr>
          <w:b w:val="0"/>
          <w:bCs w:val="0"/>
          <w:sz w:val="28"/>
          <w:szCs w:val="28"/>
          <w:rtl w:val="0"/>
          <w:lang w:val="pt-PT"/>
        </w:rPr>
        <w:t>9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HIST</w:t>
      </w:r>
      <w:r>
        <w:rPr>
          <w:rFonts w:ascii="Calibri" w:cs="Calibri" w:hAnsi="Calibri" w:eastAsia="Calibri"/>
          <w:b w:val="1"/>
          <w:bCs w:val="1"/>
          <w:rtl w:val="0"/>
        </w:rPr>
        <w:t>Ó</w:t>
      </w: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RICO DE REVIS</w:t>
      </w:r>
      <w:r>
        <w:rPr>
          <w:rFonts w:ascii="Calibri" w:cs="Calibri" w:hAnsi="Calibri" w:eastAsia="Calibri"/>
          <w:b w:val="1"/>
          <w:bCs w:val="1"/>
          <w:rtl w:val="0"/>
        </w:rPr>
        <w:t>Ã</w:t>
      </w:r>
      <w:r>
        <w:rPr>
          <w:rFonts w:ascii="Calibri" w:cs="Calibri" w:hAnsi="Calibri" w:eastAsia="Calibri"/>
          <w:b w:val="1"/>
          <w:bCs w:val="1"/>
          <w:rtl w:val="0"/>
        </w:rPr>
        <w:t>O</w:t>
      </w:r>
    </w:p>
    <w:tbl>
      <w:tblPr>
        <w:tblW w:w="92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56"/>
        <w:gridCol w:w="1417"/>
        <w:gridCol w:w="2410"/>
        <w:gridCol w:w="4575"/>
      </w:tblGrid>
      <w:tr>
        <w:tblPrEx>
          <w:shd w:val="clear" w:color="auto" w:fill="d0ddef"/>
        </w:tblPrEx>
        <w:trPr>
          <w:trHeight w:val="465" w:hRule="atLeast"/>
        </w:trPr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185"/>
            </w:tcMar>
            <w:vAlign w:val="top"/>
          </w:tcPr>
          <w:p>
            <w:pPr>
              <w:pStyle w:val="Tabela 1"/>
              <w:ind w:right="105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pt-PT"/>
              </w:rPr>
              <w:t>Vers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pt-PT"/>
              </w:rPr>
              <w:t>ã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pt-PT"/>
              </w:rPr>
              <w:t>o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185"/>
            </w:tcMar>
            <w:vAlign w:val="top"/>
          </w:tcPr>
          <w:p>
            <w:pPr>
              <w:pStyle w:val="Tabela 1"/>
              <w:ind w:right="105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pt-PT"/>
              </w:rPr>
              <w:t>Data</w:t>
            </w:r>
          </w:p>
        </w:tc>
        <w:tc>
          <w:tcPr>
            <w:tcW w:type="dxa" w:w="2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185"/>
            </w:tcMar>
            <w:vAlign w:val="top"/>
          </w:tcPr>
          <w:p>
            <w:pPr>
              <w:pStyle w:val="Tabela 1"/>
              <w:ind w:right="105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pt-PT"/>
              </w:rPr>
              <w:t>Respons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pt-PT"/>
              </w:rPr>
              <w:t>á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pt-PT"/>
              </w:rPr>
              <w:t>vel</w:t>
            </w:r>
          </w:p>
        </w:tc>
        <w:tc>
          <w:tcPr>
            <w:tcW w:type="dxa" w:w="4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185"/>
            </w:tcMar>
            <w:vAlign w:val="top"/>
          </w:tcPr>
          <w:p>
            <w:pPr>
              <w:pStyle w:val="Tabela 1"/>
              <w:ind w:right="105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pt-PT"/>
              </w:rPr>
              <w:t>Descri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465" w:hRule="atLeast"/>
        </w:trPr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5"/>
            </w:tcMar>
            <w:vAlign w:val="center"/>
          </w:tcPr>
          <w:p>
            <w:pPr>
              <w:pStyle w:val="Tabela 1"/>
              <w:ind w:right="105"/>
            </w:pPr>
            <w:r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rtl w:val="0"/>
                <w:lang w:val="pt-PT"/>
              </w:rPr>
              <w:t>0.1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5"/>
            </w:tcMar>
            <w:vAlign w:val="center"/>
          </w:tcPr>
          <w:p>
            <w:pPr>
              <w:pStyle w:val="Tabela 1"/>
              <w:ind w:right="105"/>
            </w:pPr>
            <w:r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rtl w:val="0"/>
              </w:rPr>
              <w:t>08/05/2019</w:t>
            </w:r>
          </w:p>
        </w:tc>
        <w:tc>
          <w:tcPr>
            <w:tcW w:type="dxa" w:w="2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5"/>
            </w:tcMar>
            <w:vAlign w:val="center"/>
          </w:tcPr>
          <w:p>
            <w:pPr>
              <w:pStyle w:val="Tabela 1"/>
              <w:ind w:right="105"/>
            </w:pPr>
            <w:r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rtl w:val="0"/>
                <w:lang w:val="pt-PT"/>
              </w:rPr>
              <w:t>Davi Luciano</w:t>
            </w:r>
          </w:p>
        </w:tc>
        <w:tc>
          <w:tcPr>
            <w:tcW w:type="dxa" w:w="4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5"/>
            </w:tcMar>
            <w:vAlign w:val="center"/>
          </w:tcPr>
          <w:p>
            <w:pPr>
              <w:pStyle w:val="Tabela 1"/>
              <w:ind w:right="105"/>
              <w:jc w:val="both"/>
            </w:pPr>
            <w:r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rtl w:val="0"/>
                <w:lang w:val="pt-PT"/>
              </w:rPr>
              <w:t>In</w:t>
            </w:r>
            <w:r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rtl w:val="0"/>
                <w:lang w:val="pt-PT"/>
              </w:rPr>
              <w:t>í</w:t>
            </w:r>
            <w:r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rtl w:val="0"/>
                <w:lang w:val="pt-PT"/>
              </w:rPr>
              <w:t>cio do documento de arquitetura de software.</w:t>
            </w:r>
          </w:p>
        </w:tc>
      </w:tr>
      <w:tr>
        <w:tblPrEx>
          <w:shd w:val="clear" w:color="auto" w:fill="d0ddef"/>
        </w:tblPrEx>
        <w:trPr>
          <w:trHeight w:val="225" w:hRule="atLeast"/>
        </w:trPr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5"/>
            </w:tcMar>
            <w:vAlign w:val="center"/>
          </w:tcPr>
          <w:p/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5"/>
            </w:tcMar>
            <w:vAlign w:val="center"/>
          </w:tcPr>
          <w:p/>
        </w:tc>
        <w:tc>
          <w:tcPr>
            <w:tcW w:type="dxa" w:w="2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5"/>
            </w:tcMar>
            <w:vAlign w:val="center"/>
          </w:tcPr>
          <w:p/>
        </w:tc>
        <w:tc>
          <w:tcPr>
            <w:tcW w:type="dxa" w:w="4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5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25" w:hRule="atLeast"/>
        </w:trPr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5"/>
            </w:tcMar>
            <w:vAlign w:val="center"/>
          </w:tcPr>
          <w:p/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5"/>
            </w:tcMar>
            <w:vAlign w:val="center"/>
          </w:tcPr>
          <w:p/>
        </w:tc>
        <w:tc>
          <w:tcPr>
            <w:tcW w:type="dxa" w:w="2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5"/>
            </w:tcMar>
            <w:vAlign w:val="center"/>
          </w:tcPr>
          <w:p/>
        </w:tc>
        <w:tc>
          <w:tcPr>
            <w:tcW w:type="dxa" w:w="4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5"/>
            </w:tcMar>
            <w:vAlign w:val="center"/>
          </w:tcPr>
          <w:p/>
        </w:tc>
      </w:tr>
    </w:tbl>
    <w:p>
      <w:pPr>
        <w:pStyle w:val="Body"/>
        <w:widowControl w:val="0"/>
        <w:spacing w:line="240" w:lineRule="auto"/>
        <w:rPr>
          <w:color w:val="ff0000"/>
          <w:u w:color="ff0000"/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br w:type="page"/>
      </w:r>
    </w:p>
    <w:p>
      <w:pPr>
        <w:pStyle w:val="TOC Heading"/>
        <w:rPr>
          <w:rFonts w:ascii="Calibri" w:cs="Calibri" w:hAnsi="Calibri" w:eastAsia="Calibri"/>
          <w:b w:val="1"/>
          <w:bCs w:val="1"/>
          <w:color w:val="000000"/>
          <w:sz w:val="22"/>
          <w:szCs w:val="22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SUM</w:t>
      </w:r>
      <w:r>
        <w:rPr>
          <w:rFonts w:ascii="Calibri" w:cs="Calibri" w:hAnsi="Calibri" w:eastAsia="Calibri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Á</w:t>
      </w:r>
      <w:r>
        <w:rPr>
          <w:rFonts w:ascii="Calibri" w:cs="Calibri" w:hAnsi="Calibri" w:eastAsia="Calibri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RIO</w:t>
      </w:r>
    </w:p>
    <w:p>
      <w:pPr>
        <w:pStyle w:val="Body"/>
      </w:pPr>
    </w:p>
    <w:p>
      <w:pPr>
        <w:pStyle w:val="Body"/>
      </w:pPr>
      <w:r>
        <w:rPr/>
        <w:fldChar w:fldCharType="begin" w:fldLock="0"/>
      </w:r>
      <w:r>
        <w:instrText xml:space="preserve"> TOC \t "heading 2, 1"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INTRODUÇÃO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1"/>
          <w:numId w:val="2"/>
        </w:numPr>
      </w:pPr>
      <w:r>
        <w:rPr>
          <w:rtl w:val="0"/>
        </w:rPr>
        <w:t>FINALIDADE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1"/>
          <w:numId w:val="2"/>
        </w:numPr>
      </w:pPr>
      <w:r>
        <w:rPr>
          <w:rtl w:val="0"/>
        </w:rPr>
        <w:t>ESCOPO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1"/>
          <w:numId w:val="2"/>
        </w:numPr>
      </w:pPr>
      <w:r>
        <w:rPr>
          <w:rtl w:val="0"/>
        </w:rPr>
        <w:t>DEFINIÇÕES, ACRÔNIMOS E ABREVIAÇÕES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1"/>
          <w:numId w:val="2"/>
        </w:numPr>
      </w:pPr>
      <w:r>
        <w:rPr>
          <w:rtl w:val="0"/>
        </w:rPr>
        <w:t>VISÃO GERAL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tl w:val="0"/>
        </w:rPr>
        <w:t>REPRESENTAÇÃO DA ARQUITETURA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METAS E RESTRIÇÕES DA ARQUITETURA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VISÃO DE CASOS DE USO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1"/>
          <w:numId w:val="2"/>
        </w:numPr>
      </w:pPr>
      <w:r>
        <w:rPr>
          <w:rtl w:val="0"/>
        </w:rPr>
        <w:t>REALIZAÇÕES DE CASOS DE USO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tl w:val="0"/>
        </w:rPr>
        <w:t>VISÃO DE PROCESSOS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VISÃO LÓGICA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1"/>
          <w:numId w:val="1"/>
        </w:numPr>
      </w:pPr>
      <w:r>
        <w:rPr>
          <w:rtl w:val="0"/>
        </w:rPr>
        <w:t>REQUISITOS FUNCIONAIS COM IMPACTO NA ARQUITETURA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1"/>
          <w:numId w:val="1"/>
        </w:numPr>
      </w:pPr>
      <w:r>
        <w:rPr>
          <w:rtl w:val="0"/>
        </w:rPr>
        <w:t>CLASSES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1"/>
          <w:numId w:val="1"/>
        </w:numPr>
      </w:pPr>
      <w:r>
        <w:rPr>
          <w:rtl w:val="0"/>
        </w:rPr>
        <w:t>DIAGRAMAS DE SEQUÊNCIA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VISÃO DE IMPLANTAÇÃO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VISÃO DE IMPLEMENTAÇÃO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1"/>
          <w:numId w:val="1"/>
        </w:numPr>
      </w:pPr>
      <w:r>
        <w:rPr>
          <w:rtl w:val="0"/>
        </w:rPr>
        <w:t>VISÃO GERAL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1"/>
          <w:numId w:val="1"/>
        </w:numPr>
      </w:pPr>
      <w:r>
        <w:rPr>
          <w:rtl w:val="0"/>
        </w:rPr>
        <w:t>PADRÕES ARQUITETURAIS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1"/>
          <w:numId w:val="1"/>
        </w:numPr>
      </w:pPr>
      <w:r>
        <w:rPr>
          <w:rtl w:val="0"/>
        </w:rPr>
        <w:t>PACOTES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TAMANHO E DESEMPENHO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QUALIDADE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Body"/>
      </w:pPr>
      <w:r>
        <w:rPr/>
        <w:fldChar w:fldCharType="end" w:fldLock="0"/>
      </w:r>
    </w:p>
    <w:p>
      <w:pPr>
        <w:pStyle w:val="List Paragraph"/>
        <w:ind w:left="360" w:firstLine="0"/>
      </w:pPr>
    </w:p>
    <w:p>
      <w:pPr>
        <w:pStyle w:val="List Paragraph"/>
        <w:ind w:left="360" w:firstLine="0"/>
      </w:pPr>
    </w:p>
    <w:p>
      <w:pPr>
        <w:pStyle w:val="Body"/>
      </w:pPr>
      <w:r>
        <w:br w:type="page"/>
      </w:r>
    </w:p>
    <w:p>
      <w:pPr>
        <w:pStyle w:val="heading 2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rtl w:val="0"/>
        </w:rPr>
      </w:pPr>
      <w:bookmarkStart w:name="_Toc" w:id="0"/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INTRODU</w:t>
      </w:r>
      <w:r>
        <w:rPr>
          <w:rFonts w:ascii="Times New Roman" w:hAnsi="Times New Roman" w:hint="default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O</w:t>
      </w:r>
      <w:bookmarkEnd w:id="0"/>
    </w:p>
    <w:p>
      <w:pPr>
        <w:pStyle w:val="Body"/>
        <w:spacing w:after="0"/>
        <w:jc w:val="both"/>
      </w:pPr>
    </w:p>
    <w:p>
      <w:pPr>
        <w:pStyle w:val="Body"/>
        <w:jc w:val="both"/>
      </w:pPr>
      <w:r>
        <w:rPr>
          <w:rtl w:val="0"/>
        </w:rPr>
        <w:t>Fa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aqui uma breve descri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sistema, bem como de suas principais funcionalidades e objetivos.</w:t>
      </w:r>
    </w:p>
    <w:p>
      <w:pPr>
        <w:pStyle w:val="heading 2"/>
        <w:numPr>
          <w:ilvl w:val="1"/>
          <w:numId w:val="8"/>
        </w:numPr>
        <w:bidi w:val="0"/>
        <w:spacing w:line="48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000000"/>
          <w:sz w:val="20"/>
          <w:szCs w:val="20"/>
          <w:rtl w:val="0"/>
        </w:rPr>
      </w:pPr>
      <w:bookmarkStart w:name="_Toc1" w:id="1"/>
      <w:r>
        <w:rPr>
          <w:rFonts w:ascii="Times New Roman" w:hAnsi="Times New Roman"/>
          <w:b w:val="1"/>
          <w:bCs w:val="1"/>
          <w:color w:val="000000"/>
          <w:sz w:val="20"/>
          <w:szCs w:val="20"/>
          <w:u w:color="000000"/>
          <w:rtl w:val="0"/>
          <w:lang w:val="pt-PT"/>
        </w:rPr>
        <w:t>FINALIDADE</w:t>
      </w:r>
      <w:bookmarkEnd w:id="1"/>
    </w:p>
    <w:p>
      <w:pPr>
        <w:pStyle w:val="Body"/>
        <w:jc w:val="both"/>
      </w:pPr>
      <w:r>
        <w:rPr>
          <w:rtl w:val="0"/>
          <w:lang w:val="pt-PT"/>
        </w:rPr>
        <w:t>Este documento apresenta uma 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geral abrangente da arquitetura do sistema e utiliza uma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rie de vis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arquiteturais diferentes para ilustrar os diversos aspectos do sistema. Sua inten</w:t>
      </w:r>
      <w:r>
        <w:rPr>
          <w:rtl w:val="0"/>
          <w:lang w:val="pt-PT"/>
        </w:rPr>
        <w:t>çã</w:t>
      </w:r>
      <w:r>
        <w:rPr>
          <w:rtl w:val="0"/>
          <w:lang w:val="en-US"/>
        </w:rPr>
        <w:t xml:space="preserve">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capturar e transmitir as decis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significativas do ponto de vista da arquitetura que foram tomadas em rela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ao sistema.</w:t>
      </w:r>
    </w:p>
    <w:p>
      <w:pPr>
        <w:pStyle w:val="heading 2"/>
        <w:numPr>
          <w:ilvl w:val="1"/>
          <w:numId w:val="8"/>
        </w:numPr>
        <w:bidi w:val="0"/>
        <w:spacing w:line="48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000000"/>
          <w:sz w:val="20"/>
          <w:szCs w:val="20"/>
          <w:rtl w:val="0"/>
        </w:rPr>
      </w:pPr>
      <w:bookmarkStart w:name="_Toc2" w:id="2"/>
      <w:r>
        <w:rPr>
          <w:rFonts w:ascii="Times New Roman" w:hAnsi="Times New Roman"/>
          <w:b w:val="1"/>
          <w:bCs w:val="1"/>
          <w:color w:val="000000"/>
          <w:sz w:val="20"/>
          <w:szCs w:val="20"/>
          <w:u w:color="000000"/>
          <w:rtl w:val="0"/>
          <w:lang w:val="pt-PT"/>
        </w:rPr>
        <w:t>ESCOPO</w:t>
      </w:r>
      <w:bookmarkEnd w:id="2"/>
    </w:p>
    <w:p>
      <w:pPr>
        <w:pStyle w:val="Body"/>
        <w:jc w:val="both"/>
      </w:pPr>
      <w:r>
        <w:rPr>
          <w:rtl w:val="0"/>
        </w:rPr>
        <w:t>Fa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uma breve descri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do Documento de Arquitetura de Software; o que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afetado ou influenciado por este documento.</w:t>
      </w:r>
    </w:p>
    <w:p>
      <w:pPr>
        <w:pStyle w:val="heading 2"/>
        <w:numPr>
          <w:ilvl w:val="1"/>
          <w:numId w:val="8"/>
        </w:numPr>
        <w:bidi w:val="0"/>
        <w:spacing w:line="48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000000"/>
          <w:sz w:val="20"/>
          <w:szCs w:val="20"/>
          <w:rtl w:val="0"/>
        </w:rPr>
      </w:pPr>
      <w:bookmarkStart w:name="_Toc3" w:id="3"/>
      <w:r>
        <w:rPr>
          <w:rFonts w:ascii="Times New Roman" w:hAnsi="Times New Roman"/>
          <w:b w:val="1"/>
          <w:bCs w:val="1"/>
          <w:color w:val="000000"/>
          <w:sz w:val="20"/>
          <w:szCs w:val="20"/>
          <w:u w:color="000000"/>
          <w:rtl w:val="0"/>
          <w:lang w:val="pt-PT"/>
        </w:rPr>
        <w:t>DEFINI</w:t>
      </w:r>
      <w:r>
        <w:rPr>
          <w:rFonts w:ascii="Times New Roman" w:hAnsi="Times New Roman" w:hint="default"/>
          <w:b w:val="1"/>
          <w:bCs w:val="1"/>
          <w:color w:val="000000"/>
          <w:sz w:val="20"/>
          <w:szCs w:val="20"/>
          <w:u w:color="000000"/>
          <w:rtl w:val="0"/>
          <w:lang w:val="pt-PT"/>
        </w:rPr>
        <w:t>ÇÕ</w:t>
      </w:r>
      <w:r>
        <w:rPr>
          <w:rFonts w:ascii="Times New Roman" w:hAnsi="Times New Roman"/>
          <w:b w:val="1"/>
          <w:bCs w:val="1"/>
          <w:color w:val="000000"/>
          <w:sz w:val="20"/>
          <w:szCs w:val="20"/>
          <w:u w:color="000000"/>
          <w:rtl w:val="0"/>
          <w:lang w:val="pt-PT"/>
        </w:rPr>
        <w:t>ES, ACR</w:t>
      </w:r>
      <w:r>
        <w:rPr>
          <w:rFonts w:ascii="Times New Roman" w:hAnsi="Times New Roman" w:hint="default"/>
          <w:b w:val="1"/>
          <w:bCs w:val="1"/>
          <w:color w:val="000000"/>
          <w:sz w:val="20"/>
          <w:szCs w:val="20"/>
          <w:u w:color="000000"/>
          <w:rtl w:val="0"/>
          <w:lang w:val="pt-PT"/>
        </w:rPr>
        <w:t>Ô</w:t>
      </w:r>
      <w:r>
        <w:rPr>
          <w:rFonts w:ascii="Times New Roman" w:hAnsi="Times New Roman"/>
          <w:b w:val="1"/>
          <w:bCs w:val="1"/>
          <w:color w:val="000000"/>
          <w:sz w:val="20"/>
          <w:szCs w:val="20"/>
          <w:u w:color="000000"/>
          <w:rtl w:val="0"/>
          <w:lang w:val="pt-PT"/>
        </w:rPr>
        <w:t>NIMOS E ABREVIA</w:t>
      </w:r>
      <w:r>
        <w:rPr>
          <w:rFonts w:ascii="Times New Roman" w:hAnsi="Times New Roman" w:hint="default"/>
          <w:b w:val="1"/>
          <w:bCs w:val="1"/>
          <w:color w:val="000000"/>
          <w:sz w:val="20"/>
          <w:szCs w:val="20"/>
          <w:u w:color="000000"/>
          <w:rtl w:val="0"/>
          <w:lang w:val="pt-PT"/>
        </w:rPr>
        <w:t>ÇÕ</w:t>
      </w:r>
      <w:r>
        <w:rPr>
          <w:rFonts w:ascii="Times New Roman" w:hAnsi="Times New Roman"/>
          <w:b w:val="1"/>
          <w:bCs w:val="1"/>
          <w:color w:val="000000"/>
          <w:sz w:val="20"/>
          <w:szCs w:val="20"/>
          <w:u w:color="000000"/>
          <w:rtl w:val="0"/>
          <w:lang w:val="pt-PT"/>
        </w:rPr>
        <w:t>ES</w:t>
      </w:r>
      <w:bookmarkEnd w:id="3"/>
    </w:p>
    <w:p>
      <w:pPr>
        <w:pStyle w:val="Body"/>
        <w:jc w:val="both"/>
      </w:pPr>
      <w:r>
        <w:rPr>
          <w:rtl w:val="0"/>
          <w:lang w:val="pt-PT"/>
        </w:rPr>
        <w:t>Esta subse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deve apresentar as defini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todos os termos, acr</w:t>
      </w:r>
      <w:r>
        <w:rPr>
          <w:rtl w:val="0"/>
        </w:rPr>
        <w:t>ô</w:t>
      </w:r>
      <w:r>
        <w:rPr>
          <w:rtl w:val="0"/>
          <w:lang w:val="pt-PT"/>
        </w:rPr>
        <w:t>nimos e abrevia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necess</w:t>
      </w:r>
      <w:r>
        <w:rPr>
          <w:rtl w:val="0"/>
        </w:rPr>
        <w:t>á</w:t>
      </w:r>
      <w:r>
        <w:rPr>
          <w:rtl w:val="0"/>
          <w:lang w:val="pt-PT"/>
        </w:rPr>
        <w:t>rias para a correta interpreta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do Documento de Arquitetura de Software. </w:t>
      </w:r>
    </w:p>
    <w:p>
      <w:pPr>
        <w:pStyle w:val="heading 2"/>
        <w:numPr>
          <w:ilvl w:val="1"/>
          <w:numId w:val="8"/>
        </w:numPr>
        <w:bidi w:val="0"/>
        <w:spacing w:line="48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000000"/>
          <w:sz w:val="20"/>
          <w:szCs w:val="20"/>
          <w:rtl w:val="0"/>
        </w:rPr>
      </w:pPr>
      <w:bookmarkStart w:name="_Toc4" w:id="4"/>
      <w:r>
        <w:rPr>
          <w:rFonts w:ascii="Times New Roman" w:hAnsi="Times New Roman"/>
          <w:b w:val="1"/>
          <w:bCs w:val="1"/>
          <w:color w:val="000000"/>
          <w:sz w:val="20"/>
          <w:szCs w:val="20"/>
          <w:u w:color="000000"/>
          <w:rtl w:val="0"/>
          <w:lang w:val="pt-PT"/>
        </w:rPr>
        <w:t>VIS</w:t>
      </w:r>
      <w:r>
        <w:rPr>
          <w:rFonts w:ascii="Times New Roman" w:hAnsi="Times New Roman" w:hint="default"/>
          <w:b w:val="1"/>
          <w:bCs w:val="1"/>
          <w:color w:val="000000"/>
          <w:sz w:val="20"/>
          <w:szCs w:val="20"/>
          <w:u w:color="000000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color w:val="000000"/>
          <w:sz w:val="20"/>
          <w:szCs w:val="20"/>
          <w:u w:color="000000"/>
          <w:rtl w:val="0"/>
          <w:lang w:val="pt-PT"/>
        </w:rPr>
        <w:t>O GERAL</w:t>
      </w:r>
      <w:bookmarkEnd w:id="4"/>
    </w:p>
    <w:p>
      <w:pPr>
        <w:pStyle w:val="Body"/>
      </w:pPr>
      <w:r>
        <w:rPr>
          <w:rtl w:val="0"/>
          <w:lang w:val="pt-PT"/>
        </w:rPr>
        <w:t>Esta subse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deve descrever o conte</w:t>
      </w:r>
      <w:r>
        <w:rPr>
          <w:rtl w:val="0"/>
        </w:rPr>
        <w:t>ú</w:t>
      </w:r>
      <w:r>
        <w:rPr>
          <w:rtl w:val="0"/>
          <w:lang w:val="pt-PT"/>
        </w:rPr>
        <w:t>do restante do Documento de Arquitetura de Software e explicar como o Documento de Arquitetura de Software est</w:t>
      </w:r>
      <w:r>
        <w:rPr>
          <w:rtl w:val="0"/>
        </w:rPr>
        <w:t xml:space="preserve">á </w:t>
      </w:r>
      <w:r>
        <w:rPr>
          <w:rtl w:val="0"/>
          <w:lang w:val="pt-PT"/>
        </w:rPr>
        <w:t>organizado.</w:t>
      </w:r>
    </w:p>
    <w:p>
      <w:pPr>
        <w:pStyle w:val="Body"/>
      </w:pPr>
    </w:p>
    <w:p>
      <w:pPr>
        <w:pStyle w:val="Body"/>
      </w:pPr>
    </w:p>
    <w:p>
      <w:pPr>
        <w:pStyle w:val="heading 2"/>
        <w:numPr>
          <w:ilvl w:val="0"/>
          <w:numId w:val="9"/>
        </w:numPr>
        <w:bidi w:val="0"/>
        <w:spacing w:line="48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rtl w:val="0"/>
        </w:rPr>
      </w:pPr>
      <w:bookmarkStart w:name="_Toc5" w:id="5"/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REPRESENTA</w:t>
      </w:r>
      <w:r>
        <w:rPr>
          <w:rFonts w:ascii="Times New Roman" w:hAnsi="Times New Roman" w:hint="default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O DA ARQUITETURA</w:t>
      </w:r>
      <w:bookmarkEnd w:id="5"/>
    </w:p>
    <w:p>
      <w:pPr>
        <w:pStyle w:val="Body"/>
        <w:jc w:val="both"/>
      </w:pPr>
      <w:r>
        <w:rPr>
          <w:rtl w:val="0"/>
          <w:lang w:val="pt-PT"/>
        </w:rPr>
        <w:t>Esta se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descreve qual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 xml:space="preserve">a arquitetura de software do sistema atual e como ela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representada nas vis</w:t>
      </w:r>
      <w:r>
        <w:rPr>
          <w:rtl w:val="0"/>
          <w:lang w:val="pt-PT"/>
        </w:rPr>
        <w:t>õ</w:t>
      </w:r>
      <w:r>
        <w:rPr>
          <w:rtl w:val="0"/>
          <w:lang w:val="es-ES_tradnl"/>
        </w:rPr>
        <w:t>es de Casos de Uso, L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gica, Processos, Implanta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 e implementa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o documento enumera as vis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necess</w:t>
      </w:r>
      <w:r>
        <w:rPr>
          <w:rtl w:val="0"/>
        </w:rPr>
        <w:t>á</w:t>
      </w:r>
      <w:r>
        <w:rPr>
          <w:rtl w:val="0"/>
          <w:lang w:val="pt-PT"/>
        </w:rPr>
        <w:t>rias e, para cada uma delas, explica os tipos de elementos do modelo que cont</w:t>
      </w:r>
      <w:r>
        <w:rPr>
          <w:rtl w:val="0"/>
          <w:lang w:val="fr-FR"/>
        </w:rPr>
        <w:t>é</w:t>
      </w:r>
      <w:r>
        <w:rPr>
          <w:rtl w:val="0"/>
        </w:rPr>
        <w:t>m.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heading 2"/>
        <w:numPr>
          <w:ilvl w:val="0"/>
          <w:numId w:val="6"/>
        </w:numPr>
        <w:bidi w:val="0"/>
        <w:spacing w:line="48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rtl w:val="0"/>
        </w:rPr>
      </w:pPr>
      <w:bookmarkStart w:name="_Toc6" w:id="6"/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METAS E RESTRI</w:t>
      </w:r>
      <w:r>
        <w:rPr>
          <w:rFonts w:ascii="Times New Roman" w:hAnsi="Times New Roman" w:hint="default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ÇÕ</w:t>
      </w:r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ES DA ARQUITETURA</w:t>
      </w:r>
      <w:bookmarkEnd w:id="6"/>
    </w:p>
    <w:p>
      <w:pPr>
        <w:pStyle w:val="Body"/>
        <w:jc w:val="both"/>
      </w:pPr>
      <w:r>
        <w:rPr>
          <w:rtl w:val="0"/>
          <w:lang w:val="pt-PT"/>
        </w:rPr>
        <w:t>Esta se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descreve os requisitos de software e os objetivos que t</w:t>
      </w:r>
      <w:r>
        <w:rPr>
          <w:rtl w:val="0"/>
          <w:lang w:val="fr-FR"/>
        </w:rPr>
        <w:t>ê</w:t>
      </w:r>
      <w:r>
        <w:rPr>
          <w:rtl w:val="0"/>
          <w:lang w:val="pt-PT"/>
        </w:rPr>
        <w:t>m um impacto significativo na arquitetura, como prote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seguran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a, privacidade, uso de um produto desenvolvido internamente e adquirido pronto para ser usado, portabilidade, distribui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reutiliza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o. Tamb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captura as restri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especiais que podem ser aplic</w:t>
      </w:r>
      <w:r>
        <w:rPr>
          <w:rtl w:val="0"/>
        </w:rPr>
        <w:t>á</w:t>
      </w:r>
      <w:r>
        <w:rPr>
          <w:rtl w:val="0"/>
          <w:lang w:val="pt-PT"/>
        </w:rPr>
        <w:t>veis: estrat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gia de design e implementa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ferramentas de desenvolvimento e outras tecnologias que devem ser utilizadas, estrutura das equipes, cronograma, c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digo-fonte legado e assim por diante.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heading 2"/>
        <w:numPr>
          <w:ilvl w:val="0"/>
          <w:numId w:val="6"/>
        </w:numPr>
        <w:bidi w:val="0"/>
        <w:spacing w:line="48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rtl w:val="0"/>
        </w:rPr>
      </w:pPr>
      <w:bookmarkStart w:name="_Toc7" w:id="7"/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VIS</w:t>
      </w:r>
      <w:r>
        <w:rPr>
          <w:rFonts w:ascii="Times New Roman" w:hAnsi="Times New Roman" w:hint="default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O DE CASOS DE USO</w:t>
      </w:r>
      <w:bookmarkEnd w:id="7"/>
    </w:p>
    <w:p>
      <w:pPr>
        <w:pStyle w:val="Body"/>
        <w:jc w:val="both"/>
      </w:pPr>
      <w:r>
        <w:rPr>
          <w:rtl w:val="0"/>
          <w:lang w:val="pt-PT"/>
        </w:rPr>
        <w:t>Esta se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lista os casos de uso ou cen</w:t>
      </w:r>
      <w:r>
        <w:rPr>
          <w:rtl w:val="0"/>
        </w:rPr>
        <w:t>á</w:t>
      </w:r>
      <w:r>
        <w:rPr>
          <w:rtl w:val="0"/>
          <w:lang w:val="pt-PT"/>
        </w:rPr>
        <w:t>rios do modelo de casos de uso se eles representam uma funcionalidade central e significativa do sistema final ou se t</w:t>
      </w:r>
      <w:r>
        <w:rPr>
          <w:rtl w:val="0"/>
          <w:lang w:val="fr-FR"/>
        </w:rPr>
        <w:t>ê</w:t>
      </w:r>
      <w:r>
        <w:rPr>
          <w:rtl w:val="0"/>
          <w:lang w:val="pt-PT"/>
        </w:rPr>
        <w:t>m uma ampla cobertura de arquitetura, ou seja, se experimentam muitos elementos arquiteturais ou se enfatizam ou ilustram um determinado ponto fr</w:t>
      </w:r>
      <w:r>
        <w:rPr>
          <w:rtl w:val="0"/>
        </w:rPr>
        <w:t>á</w:t>
      </w:r>
      <w:r>
        <w:rPr>
          <w:rtl w:val="0"/>
          <w:lang w:val="pt-PT"/>
        </w:rPr>
        <w:t>gil da arquitetura.</w:t>
      </w:r>
    </w:p>
    <w:p>
      <w:pPr>
        <w:pStyle w:val="heading 2"/>
        <w:numPr>
          <w:ilvl w:val="1"/>
          <w:numId w:val="8"/>
        </w:numPr>
        <w:bidi w:val="0"/>
        <w:spacing w:line="48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000000"/>
          <w:sz w:val="20"/>
          <w:szCs w:val="20"/>
          <w:rtl w:val="0"/>
        </w:rPr>
      </w:pPr>
      <w:bookmarkStart w:name="_Toc8" w:id="8"/>
      <w:r>
        <w:rPr>
          <w:rFonts w:ascii="Times New Roman" w:hAnsi="Times New Roman"/>
          <w:b w:val="1"/>
          <w:bCs w:val="1"/>
          <w:color w:val="000000"/>
          <w:sz w:val="20"/>
          <w:szCs w:val="20"/>
          <w:u w:color="000000"/>
          <w:rtl w:val="0"/>
          <w:lang w:val="pt-PT"/>
        </w:rPr>
        <w:t>REALIZA</w:t>
      </w:r>
      <w:r>
        <w:rPr>
          <w:rFonts w:ascii="Times New Roman" w:hAnsi="Times New Roman" w:hint="default"/>
          <w:b w:val="1"/>
          <w:bCs w:val="1"/>
          <w:color w:val="000000"/>
          <w:sz w:val="20"/>
          <w:szCs w:val="20"/>
          <w:u w:color="000000"/>
          <w:rtl w:val="0"/>
          <w:lang w:val="pt-PT"/>
        </w:rPr>
        <w:t>ÇÕ</w:t>
      </w:r>
      <w:r>
        <w:rPr>
          <w:rFonts w:ascii="Times New Roman" w:hAnsi="Times New Roman"/>
          <w:b w:val="1"/>
          <w:bCs w:val="1"/>
          <w:color w:val="000000"/>
          <w:sz w:val="20"/>
          <w:szCs w:val="20"/>
          <w:u w:color="000000"/>
          <w:rtl w:val="0"/>
          <w:lang w:val="pt-PT"/>
        </w:rPr>
        <w:t>ES DE CASOS DE USO</w:t>
      </w:r>
      <w:bookmarkEnd w:id="8"/>
    </w:p>
    <w:p>
      <w:pPr>
        <w:pStyle w:val="Body"/>
        <w:jc w:val="both"/>
      </w:pPr>
      <w:r>
        <w:rPr>
          <w:rtl w:val="0"/>
          <w:lang w:val="pt-PT"/>
        </w:rPr>
        <w:t>Esta subse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ilustra o funcionamento do software apresentando algumas realiza</w:t>
      </w:r>
      <w:r>
        <w:rPr>
          <w:rtl w:val="0"/>
          <w:lang w:val="pt-PT"/>
        </w:rPr>
        <w:t>çõ</w:t>
      </w:r>
      <w:r>
        <w:rPr>
          <w:rtl w:val="0"/>
          <w:lang w:val="fr-FR"/>
        </w:rPr>
        <w:t>es (ou cen</w:t>
      </w:r>
      <w:r>
        <w:rPr>
          <w:rtl w:val="0"/>
        </w:rPr>
        <w:t>á</w:t>
      </w:r>
      <w:r>
        <w:rPr>
          <w:rtl w:val="0"/>
          <w:lang w:val="pt-PT"/>
        </w:rPr>
        <w:t>rios) de casos de uso selecionados e explica como os diversos elementos do modelo de design contribuem para a respectiva funcionalidade.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heading 2"/>
        <w:numPr>
          <w:ilvl w:val="0"/>
          <w:numId w:val="10"/>
        </w:numPr>
        <w:bidi w:val="0"/>
        <w:spacing w:line="48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rtl w:val="0"/>
        </w:rPr>
      </w:pPr>
      <w:bookmarkStart w:name="_Toc9" w:id="9"/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VIS</w:t>
      </w:r>
      <w:r>
        <w:rPr>
          <w:rFonts w:ascii="Times New Roman" w:hAnsi="Times New Roman" w:hint="default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O DE PROCESSOS</w:t>
      </w:r>
      <w:bookmarkEnd w:id="9"/>
    </w:p>
    <w:p>
      <w:pPr>
        <w:pStyle w:val="Body"/>
      </w:pPr>
      <w:r>
        <w:rPr>
          <w:rtl w:val="0"/>
          <w:lang w:val="pt-PT"/>
        </w:rPr>
        <w:t>Esta se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descreve os processos do sistema e como eles se comunicam e permite avaliar requisitos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funcionais relacionados </w:t>
      </w:r>
      <w:r>
        <w:rPr>
          <w:rtl w:val="0"/>
          <w:lang w:val="fr-FR"/>
        </w:rPr>
        <w:t xml:space="preserve">à </w:t>
      </w:r>
      <w:r>
        <w:rPr>
          <w:rtl w:val="0"/>
          <w:lang w:val="pt-PT"/>
        </w:rPr>
        <w:t>execu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 e comunica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o.</w:t>
      </w:r>
    </w:p>
    <w:p>
      <w:pPr>
        <w:pStyle w:val="List Paragraph"/>
        <w:numPr>
          <w:ilvl w:val="1"/>
          <w:numId w:val="6"/>
        </w:numPr>
        <w:rPr>
          <w:sz w:val="20"/>
          <w:szCs w:val="20"/>
          <w:lang w:val="pt-PT"/>
        </w:rPr>
      </w:pPr>
      <w:r>
        <w:rPr>
          <w:rFonts w:ascii="Times New Roman" w:hAnsi="Times New Roman"/>
          <w:b w:val="1"/>
          <w:bCs w:val="1"/>
          <w:color w:val="000000"/>
          <w:sz w:val="20"/>
          <w:szCs w:val="20"/>
          <w:u w:color="000000"/>
          <w:rtl w:val="0"/>
          <w:lang w:val="pt-PT"/>
        </w:rPr>
        <w:t>DIAGRAMA DE ATIVIDADES</w:t>
      </w:r>
    </w:p>
    <w:p>
      <w:pPr>
        <w:pStyle w:val="Body"/>
      </w:pPr>
    </w:p>
    <w:p>
      <w:pPr>
        <w:pStyle w:val="Body"/>
      </w:pPr>
    </w:p>
    <w:p>
      <w:pPr>
        <w:pStyle w:val="heading 2"/>
        <w:numPr>
          <w:ilvl w:val="0"/>
          <w:numId w:val="6"/>
        </w:numPr>
        <w:bidi w:val="0"/>
        <w:spacing w:line="48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rtl w:val="0"/>
        </w:rPr>
      </w:pPr>
      <w:bookmarkStart w:name="_Toc10" w:id="10"/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VIS</w:t>
      </w:r>
      <w:r>
        <w:rPr>
          <w:rFonts w:ascii="Times New Roman" w:hAnsi="Times New Roman" w:hint="default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O L</w:t>
      </w:r>
      <w:r>
        <w:rPr>
          <w:rFonts w:ascii="Times New Roman" w:hAnsi="Times New Roman" w:hint="default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Ó</w:t>
      </w:r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GICA</w:t>
      </w:r>
      <w:bookmarkEnd w:id="10"/>
    </w:p>
    <w:p>
      <w:pPr>
        <w:pStyle w:val="Body"/>
        <w:jc w:val="both"/>
      </w:pPr>
      <w:r>
        <w:rPr>
          <w:rtl w:val="0"/>
          <w:lang w:val="pt-PT"/>
        </w:rPr>
        <w:t>Esta se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descreve as partes significativas do ponto de vista da arquitetura do modelo. Apresente as classes significativas do ponto de vista da arquitetura e descreva suas responsabilidades, bem como alguns relacionamentos, opera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e atributos de grande import</w:t>
      </w:r>
      <w:r>
        <w:rPr>
          <w:rtl w:val="0"/>
        </w:rPr>
        <w:t>â</w:t>
      </w:r>
      <w:r>
        <w:rPr>
          <w:rtl w:val="0"/>
          <w:lang w:val="pt-PT"/>
        </w:rPr>
        <w:t>ncia.</w:t>
      </w:r>
    </w:p>
    <w:p>
      <w:pPr>
        <w:pStyle w:val="List Paragraph"/>
        <w:numPr>
          <w:ilvl w:val="1"/>
          <w:numId w:val="6"/>
        </w:numPr>
        <w:jc w:val="both"/>
        <w:rPr>
          <w:sz w:val="20"/>
          <w:szCs w:val="20"/>
          <w:lang w:val="pt-PT"/>
        </w:rPr>
      </w:pPr>
      <w:r>
        <w:rPr>
          <w:rFonts w:ascii="Times New Roman" w:hAnsi="Times New Roman"/>
          <w:b w:val="1"/>
          <w:bCs w:val="1"/>
          <w:color w:val="000000"/>
          <w:sz w:val="20"/>
          <w:szCs w:val="20"/>
          <w:u w:color="000000"/>
          <w:rtl w:val="0"/>
          <w:lang w:val="pt-PT"/>
        </w:rPr>
        <w:t>VIS</w:t>
      </w:r>
      <w:r>
        <w:rPr>
          <w:rFonts w:ascii="Times New Roman" w:hAnsi="Times New Roman" w:hint="default"/>
          <w:b w:val="1"/>
          <w:bCs w:val="1"/>
          <w:color w:val="000000"/>
          <w:sz w:val="20"/>
          <w:szCs w:val="20"/>
          <w:u w:color="000000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color w:val="000000"/>
          <w:sz w:val="20"/>
          <w:szCs w:val="20"/>
          <w:u w:color="000000"/>
          <w:rtl w:val="0"/>
          <w:lang w:val="pt-PT"/>
        </w:rPr>
        <w:t>O GERAL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0"/>
          <w:szCs w:val="20"/>
          <w:u w:color="000000"/>
        </w:rPr>
      </w:pPr>
      <w:r>
        <w:rPr>
          <w:rtl w:val="0"/>
          <w:lang w:val="pt-PT"/>
        </w:rPr>
        <w:t>Esta subse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descreve os requisitos comportamentais e a decomposi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sistema em um conjunto de abstra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es.</w:t>
      </w:r>
    </w:p>
    <w:p>
      <w:pPr>
        <w:pStyle w:val="heading 2"/>
        <w:numPr>
          <w:ilvl w:val="1"/>
          <w:numId w:val="11"/>
        </w:numPr>
        <w:bidi w:val="0"/>
        <w:spacing w:line="48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000000"/>
          <w:sz w:val="20"/>
          <w:szCs w:val="20"/>
          <w:rtl w:val="0"/>
        </w:rPr>
      </w:pPr>
      <w:bookmarkStart w:name="_Toc11" w:id="11"/>
      <w:r>
        <w:rPr>
          <w:rFonts w:ascii="Times New Roman" w:hAnsi="Times New Roman"/>
          <w:b w:val="1"/>
          <w:bCs w:val="1"/>
          <w:color w:val="000000"/>
          <w:sz w:val="20"/>
          <w:szCs w:val="20"/>
          <w:u w:color="000000"/>
          <w:rtl w:val="0"/>
          <w:lang w:val="pt-PT"/>
        </w:rPr>
        <w:t>REQUISITOS FUNCIONAIS COM IMPACTO NA ARQUITETURA</w:t>
      </w:r>
      <w:bookmarkEnd w:id="11"/>
    </w:p>
    <w:p>
      <w:pPr>
        <w:pStyle w:val="heading 2"/>
        <w:numPr>
          <w:ilvl w:val="1"/>
          <w:numId w:val="11"/>
        </w:numPr>
        <w:bidi w:val="0"/>
        <w:spacing w:line="48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000000"/>
          <w:sz w:val="20"/>
          <w:szCs w:val="20"/>
          <w:rtl w:val="0"/>
        </w:rPr>
      </w:pPr>
      <w:bookmarkStart w:name="_Toc12" w:id="12"/>
      <w:r>
        <w:rPr>
          <w:rFonts w:ascii="Times New Roman" w:hAnsi="Times New Roman"/>
          <w:b w:val="1"/>
          <w:bCs w:val="1"/>
          <w:color w:val="000000"/>
          <w:sz w:val="20"/>
          <w:szCs w:val="20"/>
          <w:u w:color="000000"/>
          <w:rtl w:val="0"/>
          <w:lang w:val="pt-PT"/>
        </w:rPr>
        <w:t>CLASSES</w:t>
      </w:r>
      <w:bookmarkEnd w:id="12"/>
    </w:p>
    <w:p>
      <w:pPr>
        <w:pStyle w:val="heading 2"/>
        <w:numPr>
          <w:ilvl w:val="1"/>
          <w:numId w:val="11"/>
        </w:numPr>
        <w:bidi w:val="0"/>
        <w:spacing w:line="48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000000"/>
          <w:sz w:val="20"/>
          <w:szCs w:val="20"/>
          <w:rtl w:val="0"/>
        </w:rPr>
      </w:pPr>
      <w:bookmarkStart w:name="_Toc13" w:id="13"/>
      <w:r>
        <w:rPr>
          <w:rFonts w:ascii="Times New Roman" w:hAnsi="Times New Roman"/>
          <w:b w:val="1"/>
          <w:bCs w:val="1"/>
          <w:color w:val="000000"/>
          <w:sz w:val="20"/>
          <w:szCs w:val="20"/>
          <w:u w:color="000000"/>
          <w:rtl w:val="0"/>
          <w:lang w:val="pt-PT"/>
        </w:rPr>
        <w:t>DIAGRAMAS DE SEQU</w:t>
      </w:r>
      <w:r>
        <w:rPr>
          <w:rFonts w:ascii="Times New Roman" w:hAnsi="Times New Roman" w:hint="default"/>
          <w:b w:val="1"/>
          <w:bCs w:val="1"/>
          <w:color w:val="000000"/>
          <w:sz w:val="20"/>
          <w:szCs w:val="20"/>
          <w:u w:color="000000"/>
          <w:rtl w:val="0"/>
          <w:lang w:val="pt-PT"/>
        </w:rPr>
        <w:t>Ê</w:t>
      </w:r>
      <w:r>
        <w:rPr>
          <w:rFonts w:ascii="Times New Roman" w:hAnsi="Times New Roman"/>
          <w:b w:val="1"/>
          <w:bCs w:val="1"/>
          <w:color w:val="000000"/>
          <w:sz w:val="20"/>
          <w:szCs w:val="20"/>
          <w:u w:color="000000"/>
          <w:rtl w:val="0"/>
          <w:lang w:val="pt-PT"/>
        </w:rPr>
        <w:t>NCIA</w:t>
      </w:r>
      <w:bookmarkEnd w:id="13"/>
    </w:p>
    <w:p>
      <w:pPr>
        <w:pStyle w:val="Body"/>
      </w:pPr>
    </w:p>
    <w:p>
      <w:pPr>
        <w:pStyle w:val="heading 2"/>
        <w:numPr>
          <w:ilvl w:val="0"/>
          <w:numId w:val="6"/>
        </w:numPr>
        <w:bidi w:val="0"/>
        <w:spacing w:line="48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rtl w:val="0"/>
        </w:rPr>
      </w:pPr>
      <w:bookmarkStart w:name="_Toc14" w:id="14"/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VIS</w:t>
      </w:r>
      <w:r>
        <w:rPr>
          <w:rFonts w:ascii="Times New Roman" w:hAnsi="Times New Roman" w:hint="default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O DE IMPLANTA</w:t>
      </w:r>
      <w:r>
        <w:rPr>
          <w:rFonts w:ascii="Times New Roman" w:hAnsi="Times New Roman" w:hint="default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O</w:t>
      </w:r>
      <w:bookmarkEnd w:id="14"/>
    </w:p>
    <w:p>
      <w:pPr>
        <w:pStyle w:val="Body"/>
        <w:jc w:val="both"/>
      </w:pPr>
      <w:r>
        <w:rPr>
          <w:rtl w:val="0"/>
          <w:lang w:val="pt-PT"/>
        </w:rPr>
        <w:t>Esta se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descreve uma ou mais configura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da rede f</w:t>
      </w:r>
      <w:r>
        <w:rPr>
          <w:rtl w:val="0"/>
        </w:rPr>
        <w:t>í</w:t>
      </w:r>
      <w:r>
        <w:rPr>
          <w:rtl w:val="0"/>
          <w:lang w:val="pt-PT"/>
        </w:rPr>
        <w:t xml:space="preserve">sica (hardware) no qual o software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 xml:space="preserve">implantado e executado. Ela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uma 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do Modelo de Implanta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o. Para cada configura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ela deve indicar no m</w:t>
      </w:r>
      <w:r>
        <w:rPr>
          <w:rtl w:val="0"/>
        </w:rPr>
        <w:t>í</w:t>
      </w:r>
      <w:r>
        <w:rPr>
          <w:rtl w:val="0"/>
          <w:lang w:val="pt-PT"/>
        </w:rPr>
        <w:t>nimo os n</w:t>
      </w:r>
      <w:r>
        <w:rPr>
          <w:rtl w:val="0"/>
          <w:lang w:val="es-ES_tradnl"/>
        </w:rPr>
        <w:t>ó</w:t>
      </w:r>
      <w:r>
        <w:rPr>
          <w:rtl w:val="0"/>
        </w:rPr>
        <w:t>s f</w:t>
      </w:r>
      <w:r>
        <w:rPr>
          <w:rtl w:val="0"/>
        </w:rPr>
        <w:t>í</w:t>
      </w:r>
      <w:r>
        <w:rPr>
          <w:rtl w:val="0"/>
          <w:lang w:val="pt-PT"/>
        </w:rPr>
        <w:t>sicos (computadores, CPUs) que executam o software e as respectivas interconex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(barramento, LAN, ponto a ponto e assim por diante).</w:t>
      </w:r>
    </w:p>
    <w:p>
      <w:pPr>
        <w:pStyle w:val="heading 2"/>
        <w:numPr>
          <w:ilvl w:val="0"/>
          <w:numId w:val="6"/>
        </w:numPr>
        <w:bidi w:val="0"/>
        <w:spacing w:line="48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rtl w:val="0"/>
        </w:rPr>
      </w:pPr>
      <w:bookmarkStart w:name="_Toc15" w:id="15"/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VIS</w:t>
      </w:r>
      <w:r>
        <w:rPr>
          <w:rFonts w:ascii="Times New Roman" w:hAnsi="Times New Roman" w:hint="default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O DE IMPLEMENTA</w:t>
      </w:r>
      <w:r>
        <w:rPr>
          <w:rFonts w:ascii="Times New Roman" w:hAnsi="Times New Roman" w:hint="default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O</w:t>
      </w:r>
      <w:bookmarkEnd w:id="15"/>
    </w:p>
    <w:p>
      <w:pPr>
        <w:pStyle w:val="Body"/>
        <w:jc w:val="both"/>
      </w:pPr>
      <w:r>
        <w:rPr>
          <w:rtl w:val="0"/>
          <w:lang w:val="pt-PT"/>
        </w:rPr>
        <w:t>Esta se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descreve a estrutura geral do modelo de implementa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o, a divis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do software em camadas e subsistemas no modelo de implementa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todos os componentes significativos do ponto de vista da arquitetura.</w:t>
      </w:r>
    </w:p>
    <w:p>
      <w:pPr>
        <w:pStyle w:val="heading 2"/>
        <w:numPr>
          <w:ilvl w:val="1"/>
          <w:numId w:val="11"/>
        </w:numPr>
        <w:bidi w:val="0"/>
        <w:spacing w:line="48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000000"/>
          <w:sz w:val="20"/>
          <w:szCs w:val="20"/>
          <w:rtl w:val="0"/>
        </w:rPr>
      </w:pPr>
      <w:bookmarkStart w:name="_Toc16" w:id="16"/>
      <w:r>
        <w:rPr>
          <w:rFonts w:ascii="Times New Roman" w:hAnsi="Times New Roman"/>
          <w:b w:val="1"/>
          <w:bCs w:val="1"/>
          <w:color w:val="000000"/>
          <w:sz w:val="20"/>
          <w:szCs w:val="20"/>
          <w:u w:color="000000"/>
          <w:rtl w:val="0"/>
          <w:lang w:val="pt-PT"/>
        </w:rPr>
        <w:t>VIS</w:t>
      </w:r>
      <w:r>
        <w:rPr>
          <w:rFonts w:ascii="Times New Roman" w:hAnsi="Times New Roman" w:hint="default"/>
          <w:b w:val="1"/>
          <w:bCs w:val="1"/>
          <w:color w:val="000000"/>
          <w:sz w:val="20"/>
          <w:szCs w:val="20"/>
          <w:u w:color="000000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color w:val="000000"/>
          <w:sz w:val="20"/>
          <w:szCs w:val="20"/>
          <w:u w:color="000000"/>
          <w:rtl w:val="0"/>
          <w:lang w:val="pt-PT"/>
        </w:rPr>
        <w:t>O GERAL</w:t>
      </w:r>
      <w:bookmarkEnd w:id="16"/>
    </w:p>
    <w:p>
      <w:pPr>
        <w:pStyle w:val="Body"/>
        <w:jc w:val="both"/>
      </w:pPr>
      <w:r>
        <w:rPr>
          <w:rtl w:val="0"/>
          <w:lang w:val="pt-PT"/>
        </w:rPr>
        <w:t>Esta subse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nomeia e define os estilos arquiteturais a serem utilizados durante a implementa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sistema.</w:t>
      </w:r>
    </w:p>
    <w:p>
      <w:pPr>
        <w:pStyle w:val="heading 2"/>
        <w:numPr>
          <w:ilvl w:val="1"/>
          <w:numId w:val="11"/>
        </w:numPr>
        <w:bidi w:val="0"/>
        <w:spacing w:line="48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000000"/>
          <w:sz w:val="20"/>
          <w:szCs w:val="20"/>
          <w:rtl w:val="0"/>
        </w:rPr>
      </w:pPr>
      <w:bookmarkStart w:name="_Toc17" w:id="17"/>
      <w:r>
        <w:rPr>
          <w:rFonts w:ascii="Times New Roman" w:hAnsi="Times New Roman"/>
          <w:b w:val="1"/>
          <w:bCs w:val="1"/>
          <w:color w:val="000000"/>
          <w:sz w:val="20"/>
          <w:szCs w:val="20"/>
          <w:u w:color="000000"/>
          <w:rtl w:val="0"/>
          <w:lang w:val="pt-PT"/>
        </w:rPr>
        <w:t>PADR</w:t>
      </w:r>
      <w:r>
        <w:rPr>
          <w:rFonts w:ascii="Times New Roman" w:hAnsi="Times New Roman" w:hint="default"/>
          <w:b w:val="1"/>
          <w:bCs w:val="1"/>
          <w:color w:val="000000"/>
          <w:sz w:val="20"/>
          <w:szCs w:val="20"/>
          <w:u w:color="000000"/>
          <w:rtl w:val="0"/>
          <w:lang w:val="pt-PT"/>
        </w:rPr>
        <w:t>Õ</w:t>
      </w:r>
      <w:r>
        <w:rPr>
          <w:rFonts w:ascii="Times New Roman" w:hAnsi="Times New Roman"/>
          <w:b w:val="1"/>
          <w:bCs w:val="1"/>
          <w:color w:val="000000"/>
          <w:sz w:val="20"/>
          <w:szCs w:val="20"/>
          <w:u w:color="000000"/>
          <w:rtl w:val="0"/>
          <w:lang w:val="pt-PT"/>
        </w:rPr>
        <w:t>ES ARQUITETURAIS</w:t>
      </w:r>
      <w:bookmarkEnd w:id="17"/>
    </w:p>
    <w:p>
      <w:pPr>
        <w:pStyle w:val="Body"/>
        <w:jc w:val="both"/>
      </w:pPr>
      <w:r>
        <w:rPr>
          <w:rtl w:val="0"/>
          <w:lang w:val="pt-PT"/>
        </w:rPr>
        <w:t>Para cada item do padr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o, inclua uma subse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com o respectivo nome, uma lista dos subsistemas e um diagrama de componentes.</w:t>
      </w:r>
    </w:p>
    <w:p>
      <w:pPr>
        <w:pStyle w:val="heading 2"/>
        <w:numPr>
          <w:ilvl w:val="1"/>
          <w:numId w:val="11"/>
        </w:numPr>
        <w:bidi w:val="0"/>
        <w:spacing w:line="48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000000"/>
          <w:sz w:val="20"/>
          <w:szCs w:val="20"/>
          <w:rtl w:val="0"/>
        </w:rPr>
      </w:pPr>
      <w:bookmarkStart w:name="_Toc18" w:id="18"/>
      <w:r>
        <w:rPr>
          <w:rFonts w:ascii="Times New Roman" w:hAnsi="Times New Roman"/>
          <w:b w:val="1"/>
          <w:bCs w:val="1"/>
          <w:color w:val="000000"/>
          <w:sz w:val="20"/>
          <w:szCs w:val="20"/>
          <w:u w:color="000000"/>
          <w:rtl w:val="0"/>
          <w:lang w:val="pt-PT"/>
        </w:rPr>
        <w:t>PACOTES</w:t>
      </w:r>
      <w:bookmarkEnd w:id="18"/>
    </w:p>
    <w:p>
      <w:pPr>
        <w:pStyle w:val="Body"/>
        <w:jc w:val="both"/>
      </w:pPr>
    </w:p>
    <w:p>
      <w:pPr>
        <w:pStyle w:val="heading 2"/>
        <w:numPr>
          <w:ilvl w:val="0"/>
          <w:numId w:val="6"/>
        </w:numPr>
        <w:bidi w:val="0"/>
        <w:spacing w:line="48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rtl w:val="0"/>
        </w:rPr>
      </w:pPr>
      <w:bookmarkStart w:name="_Toc19" w:id="19"/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TAMANHO E DESEMPENHO</w:t>
      </w:r>
      <w:bookmarkEnd w:id="19"/>
    </w:p>
    <w:p>
      <w:pPr>
        <w:pStyle w:val="Body"/>
        <w:jc w:val="both"/>
        <w:rPr>
          <w:color w:val="0000ff"/>
          <w:sz w:val="20"/>
          <w:szCs w:val="20"/>
          <w:u w:color="0000ff"/>
        </w:rPr>
      </w:pPr>
      <w:r>
        <w:rPr>
          <w:rtl w:val="0"/>
          <w:lang w:val="pt-PT"/>
        </w:rPr>
        <w:t>Uma descri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das principais caracter</w:t>
      </w:r>
      <w:r>
        <w:rPr>
          <w:rtl w:val="0"/>
        </w:rPr>
        <w:t>í</w:t>
      </w:r>
      <w:r>
        <w:rPr>
          <w:rtl w:val="0"/>
          <w:lang w:val="pt-PT"/>
        </w:rPr>
        <w:t>sticas de dimensionamento do software que t</w:t>
      </w:r>
      <w:r>
        <w:rPr>
          <w:rtl w:val="0"/>
          <w:lang w:val="fr-FR"/>
        </w:rPr>
        <w:t>ê</w:t>
      </w:r>
      <w:r>
        <w:rPr>
          <w:rtl w:val="0"/>
          <w:lang w:val="pt-PT"/>
        </w:rPr>
        <w:t>m um impacto na arquitetura, bem como as restri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do desempenho desejado.</w:t>
      </w:r>
    </w:p>
    <w:p>
      <w:pPr>
        <w:pStyle w:val="heading 2"/>
        <w:numPr>
          <w:ilvl w:val="0"/>
          <w:numId w:val="6"/>
        </w:numPr>
        <w:bidi w:val="0"/>
        <w:spacing w:line="48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color w:val="000000"/>
          <w:sz w:val="22"/>
          <w:szCs w:val="22"/>
          <w:rtl w:val="0"/>
        </w:rPr>
      </w:pPr>
      <w:bookmarkStart w:name="_Toc20" w:id="20"/>
      <w:r>
        <w:rPr>
          <w:rFonts w:ascii="Times New Roman" w:hAnsi="Times New Roman"/>
          <w:b w:val="1"/>
          <w:bCs w:val="1"/>
          <w:color w:val="000000"/>
          <w:sz w:val="22"/>
          <w:szCs w:val="22"/>
          <w:u w:color="000000"/>
          <w:rtl w:val="0"/>
          <w:lang w:val="pt-PT"/>
        </w:rPr>
        <w:t>QUALIDADE</w:t>
      </w:r>
      <w:bookmarkEnd w:id="20"/>
    </w:p>
    <w:p>
      <w:pPr>
        <w:pStyle w:val="Body"/>
        <w:jc w:val="both"/>
      </w:pPr>
      <w:r>
        <w:rPr>
          <w:rtl w:val="0"/>
          <w:lang w:val="pt-PT"/>
        </w:rPr>
        <w:t>Uma descri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como a arquitetura do software contribui para todos os recursos (exceto a funcionalidade) do sistema: extensibilidade, confiabilidade, portabilidade e assim por diante. Se essas caracter</w:t>
      </w:r>
      <w:r>
        <w:rPr>
          <w:rtl w:val="0"/>
        </w:rPr>
        <w:t>í</w:t>
      </w:r>
      <w:r>
        <w:rPr>
          <w:rtl w:val="0"/>
          <w:lang w:val="pt-PT"/>
        </w:rPr>
        <w:t>sticas tiverem significado especial, como, por exemplo, implica</w:t>
      </w:r>
      <w:r>
        <w:rPr>
          <w:rtl w:val="0"/>
          <w:lang w:val="pt-PT"/>
        </w:rPr>
        <w:t>çõ</w:t>
      </w:r>
      <w:r>
        <w:rPr>
          <w:rtl w:val="0"/>
          <w:lang w:val="fr-FR"/>
        </w:rPr>
        <w:t>es de prote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seguran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ou privacidade, elas devem ser claramente delineadas.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1417" w:right="1701" w:bottom="1417" w:left="1701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478"/>
        <w:tab w:val="clear" w:pos="8504"/>
      </w:tabs>
      <w:rPr>
        <w:rFonts w:ascii="Arial" w:cs="Arial" w:hAnsi="Arial" w:eastAsia="Arial"/>
      </w:rPr>
    </w:pPr>
    <w:r>
      <w:rPr>
        <w:rFonts w:ascii="Arial" w:hAnsi="Arial"/>
        <w:rtl w:val="0"/>
        <w:lang w:val="pt-PT"/>
      </w:rPr>
      <w:t>DOCUMENTO DE ARQUITETURA DE SOFTWARE</w:t>
      <w:tab/>
      <w:t>P</w:t>
    </w:r>
    <w:r>
      <w:rPr>
        <w:rFonts w:ascii="Arial" w:hAnsi="Arial" w:hint="default"/>
        <w:rtl w:val="0"/>
        <w:lang w:val="pt-PT"/>
      </w:rPr>
      <w:t>á</w:t>
    </w:r>
    <w:r>
      <w:rPr>
        <w:rFonts w:ascii="Arial" w:hAnsi="Arial"/>
        <w:rtl w:val="0"/>
        <w:lang w:val="pt-PT"/>
      </w:rPr>
      <w:t xml:space="preserve">gina </w:t>
    </w:r>
    <w:r>
      <w:rPr>
        <w:rFonts w:ascii="Arial" w:cs="Arial" w:hAnsi="Arial" w:eastAsia="Arial"/>
        <w:rtl w:val="0"/>
      </w:rPr>
      <w:fldChar w:fldCharType="begin" w:fldLock="0"/>
    </w:r>
    <w:r>
      <w:rPr>
        <w:rFonts w:ascii="Arial" w:cs="Arial" w:hAnsi="Arial" w:eastAsia="Arial"/>
        <w:rtl w:val="0"/>
      </w:rPr>
      <w:instrText xml:space="preserve"> PAGE </w:instrText>
    </w:r>
    <w:r>
      <w:rPr>
        <w:rFonts w:ascii="Arial" w:cs="Arial" w:hAnsi="Arial" w:eastAsia="Arial"/>
        <w:rtl w:val="0"/>
      </w:rPr>
      <w:fldChar w:fldCharType="separate" w:fldLock="0"/>
    </w:r>
    <w:r>
      <w:rPr>
        <w:rFonts w:ascii="Arial" w:cs="Arial" w:hAnsi="Arial" w:eastAsia="Arial"/>
        <w:rtl w:val="0"/>
      </w:rPr>
      <w:t>6</w:t>
    </w:r>
    <w:r>
      <w:rPr>
        <w:rFonts w:ascii="Arial" w:cs="Arial" w:hAnsi="Arial" w:eastAsia="Arial"/>
        <w:rtl w:val="0"/>
      </w:rPr>
      <w:fldChar w:fldCharType="end" w:fldLock="0"/>
    </w:r>
    <w:r>
      <w:rPr>
        <w:rFonts w:ascii="Arial" w:hAnsi="Arial"/>
        <w:rtl w:val="0"/>
        <w:lang w:val="pt-PT"/>
      </w:rPr>
      <w:t xml:space="preserve"> de </w:t>
    </w:r>
    <w:r>
      <w:rPr>
        <w:rFonts w:ascii="Arial" w:cs="Arial" w:hAnsi="Arial" w:eastAsia="Arial"/>
        <w:rtl w:val="0"/>
      </w:rPr>
      <w:fldChar w:fldCharType="begin" w:fldLock="0"/>
    </w:r>
    <w:r>
      <w:rPr>
        <w:rFonts w:ascii="Arial" w:cs="Arial" w:hAnsi="Arial" w:eastAsia="Arial"/>
        <w:rtl w:val="0"/>
      </w:rPr>
      <w:instrText xml:space="preserve"> NUMPAGES </w:instrText>
    </w:r>
    <w:r>
      <w:rPr>
        <w:rFonts w:ascii="Arial" w:cs="Arial" w:hAnsi="Arial" w:eastAsia="Arial"/>
        <w:rtl w:val="0"/>
      </w:rPr>
      <w:fldChar w:fldCharType="separate" w:fldLock="0"/>
    </w:r>
    <w:r>
      <w:rPr>
        <w:rFonts w:ascii="Arial" w:cs="Arial" w:hAnsi="Arial" w:eastAsia="Arial"/>
        <w:rtl w:val="0"/>
      </w:rPr>
      <w:t>6</w:t>
    </w:r>
    <w:r>
      <w:rPr>
        <w:rFonts w:ascii="Arial" w:cs="Arial" w:hAnsi="Arial" w:eastAsia="Arial"/>
        <w:rtl w:val="0"/>
      </w:rPr>
      <w:fldChar w:fldCharType="end" w:fldLock="0"/>
    </w:r>
  </w:p>
  <w:p>
    <w:pPr>
      <w:pStyle w:val="header"/>
      <w:tabs>
        <w:tab w:val="right" w:pos="8478"/>
        <w:tab w:val="clear" w:pos="8504"/>
      </w:tabs>
    </w:pPr>
    <w:r>
      <w:rPr>
        <w:rFonts w:ascii="Arial" w:cs="Arial" w:hAnsi="Arial" w:eastAsia="Arial"/>
        <w:b w:val="1"/>
        <w:bCs w:val="1"/>
      </w:rPr>
      <w:tab/>
    </w:r>
    <w:r>
      <w:rPr>
        <w:rFonts w:ascii="Arial" w:cs="Arial" w:hAnsi="Arial" w:eastAsia="Arial"/>
        <w:rtl w:val="0"/>
      </w:rPr>
      <w:tab/>
      <w:t>Vers</w:t>
    </w:r>
    <w:r>
      <w:rPr>
        <w:rFonts w:ascii="Arial" w:hAnsi="Arial" w:hint="default"/>
        <w:rtl w:val="0"/>
        <w:lang w:val="pt-PT"/>
      </w:rPr>
      <w:t>ã</w:t>
    </w:r>
    <w:r>
      <w:rPr>
        <w:rFonts w:ascii="Arial" w:hAnsi="Arial"/>
        <w:rtl w:val="0"/>
        <w:lang w:val="pt-PT"/>
      </w:rPr>
      <w:t>o 0.1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5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616" w:hanging="39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012" w:hanging="792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012" w:hanging="792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408" w:hanging="1188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08" w:hanging="1188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804" w:hanging="1584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804" w:hanging="1584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4" w:hanging="1584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5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16" w:hanging="39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clear" w:pos="660"/>
        </w:tabs>
        <w:ind w:left="1012" w:hanging="792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012" w:hanging="792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408" w:hanging="1188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408" w:hanging="1188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804" w:hanging="1584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1804" w:hanging="1584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804" w:hanging="1584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2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396" w:hanging="39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92" w:hanging="792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92" w:hanging="792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188" w:hanging="1188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88" w:hanging="1188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584" w:hanging="1584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584" w:hanging="1584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60" w:hanging="36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20" w:hanging="72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720" w:hanging="72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080" w:hanging="108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080" w:hanging="108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440" w:hanging="144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1440" w:hanging="144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440" w:hanging="144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5"/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2"/>
    <w:lvlOverride w:ilvl="0">
      <w:startOverride w:val="2"/>
    </w:lvlOverride>
  </w:num>
  <w:num w:numId="10">
    <w:abstractNumId w:val="2"/>
    <w:lvlOverride w:ilvl="0">
      <w:startOverride w:val="5"/>
    </w:lvlOverride>
  </w:num>
  <w:num w:numId="11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284" w:hanging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360" w:hanging="360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hanging="720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80" w:hanging="1080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80" w:hanging="1080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440" w:hanging="1440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440" w:hanging="1440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ítulo 0">
    <w:name w:val="Título 0"/>
    <w:next w:val="Título 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360" w:after="12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36"/>
      <w:szCs w:val="36"/>
      <w:u w:val="none" w:color="000000"/>
      <w:vertAlign w:val="baseline"/>
      <w:lang w:val="pt-PT"/>
    </w:rPr>
  </w:style>
  <w:style w:type="paragraph" w:styleId="Tabela 1">
    <w:name w:val="Tabela 1"/>
    <w:next w:val="Tabela 1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60" w:after="60" w:line="240" w:lineRule="atLeast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18"/>
      <w:szCs w:val="18"/>
      <w:u w:val="none" w:color="000000"/>
      <w:vertAlign w:val="baseline"/>
      <w:lang w:val="pt-PT"/>
    </w:rPr>
  </w:style>
  <w:style w:type="paragraph" w:styleId="TOC Heading">
    <w:name w:val="TOC 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pt-PT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660"/>
        <w:tab w:val="right" w:pos="8478" w:leader="dot"/>
      </w:tabs>
      <w:suppressAutoHyphens w:val="0"/>
      <w:bidi w:val="0"/>
      <w:spacing w:before="0" w:after="100" w:line="259" w:lineRule="auto"/>
      <w:ind w:left="2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vertAlign w:val="baseline"/>
      <w:lang w:val="pt-PT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numbering" w:styleId="Imported Style 1">
    <w:name w:val="Imported Style 1"/>
    <w:pPr>
      <w:numPr>
        <w:numId w:val="5"/>
      </w:numPr>
    </w:pPr>
  </w:style>
  <w:style w:type="numbering" w:styleId="Imported Style 2">
    <w:name w:val="Imported Style 2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