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C8C5" w14:textId="7EEFA077" w:rsidR="00BC3FF6" w:rsidRPr="002E11CC" w:rsidRDefault="00BC3FF6" w:rsidP="00BC3FF6">
      <w:pPr>
        <w:jc w:val="center"/>
        <w:rPr>
          <w:b/>
          <w:bCs/>
          <w:sz w:val="40"/>
          <w:szCs w:val="40"/>
        </w:rPr>
      </w:pPr>
      <w:r w:rsidRPr="002E11CC">
        <w:rPr>
          <w:b/>
          <w:bCs/>
          <w:sz w:val="40"/>
          <w:szCs w:val="40"/>
        </w:rPr>
        <w:t>Samuel Elliot Johnson</w:t>
      </w:r>
    </w:p>
    <w:p w14:paraId="49EBFAD4" w14:textId="3F42DC3B" w:rsidR="00BC3FF6" w:rsidRPr="00753A77" w:rsidRDefault="00BC3FF6" w:rsidP="00BC3FF6">
      <w:pPr>
        <w:jc w:val="center"/>
        <w:rPr>
          <w:b/>
          <w:bCs/>
        </w:rPr>
      </w:pPr>
      <w:r w:rsidRPr="00753A77">
        <w:rPr>
          <w:b/>
          <w:bCs/>
        </w:rPr>
        <w:t xml:space="preserve">0752 1116901 | </w:t>
      </w:r>
      <w:hyperlink r:id="rId8" w:history="1">
        <w:r w:rsidR="00501282" w:rsidRPr="00753A77">
          <w:rPr>
            <w:rStyle w:val="Hyperlink"/>
            <w:b/>
            <w:bCs/>
          </w:rPr>
          <w:t>samuelelliotj@gmail.com</w:t>
        </w:r>
      </w:hyperlink>
      <w:r w:rsidR="00501282" w:rsidRPr="00753A77">
        <w:rPr>
          <w:b/>
          <w:bCs/>
        </w:rPr>
        <w:t xml:space="preserve"> | </w:t>
      </w:r>
      <w:hyperlink r:id="rId9" w:history="1">
        <w:r w:rsidR="00501282" w:rsidRPr="00753A77">
          <w:rPr>
            <w:rStyle w:val="Hyperlink"/>
            <w:b/>
            <w:bCs/>
          </w:rPr>
          <w:t>My Portfolio</w:t>
        </w:r>
      </w:hyperlink>
      <w:r w:rsidR="00501282" w:rsidRPr="00753A77">
        <w:rPr>
          <w:b/>
          <w:bCs/>
        </w:rPr>
        <w:t xml:space="preserve"> </w:t>
      </w:r>
    </w:p>
    <w:p w14:paraId="31A9EE77" w14:textId="733D4265" w:rsidR="00501282" w:rsidRPr="008A716E" w:rsidRDefault="00501282" w:rsidP="005954E3">
      <w:pPr>
        <w:jc w:val="center"/>
        <w:rPr>
          <w:b/>
          <w:bCs/>
          <w:sz w:val="28"/>
          <w:szCs w:val="28"/>
        </w:rPr>
      </w:pPr>
      <w:r w:rsidRPr="008A716E">
        <w:rPr>
          <w:b/>
          <w:bCs/>
          <w:sz w:val="28"/>
          <w:szCs w:val="28"/>
        </w:rPr>
        <w:t>Personal Profile:</w:t>
      </w:r>
    </w:p>
    <w:p w14:paraId="102900F0" w14:textId="10391870" w:rsidR="005954E3" w:rsidRDefault="004B7A5D" w:rsidP="005954E3">
      <w:pPr>
        <w:jc w:val="center"/>
      </w:pPr>
      <w:r>
        <w:t>A</w:t>
      </w:r>
      <w:r w:rsidR="00E36FD2">
        <w:t xml:space="preserve">n aspiring </w:t>
      </w:r>
      <w:r w:rsidR="005B4DBF">
        <w:t>games programmer and second year Games Design and Production student at Staffordshire University</w:t>
      </w:r>
      <w:r w:rsidR="0044337F">
        <w:t xml:space="preserve">, seeking a </w:t>
      </w:r>
      <w:r>
        <w:t>Gameplay Programming placement</w:t>
      </w:r>
      <w:r w:rsidR="005B4DBF">
        <w:t>.</w:t>
      </w:r>
      <w:r>
        <w:t xml:space="preserve"> </w:t>
      </w:r>
      <w:r w:rsidR="0003558D">
        <w:t xml:space="preserve">I have a </w:t>
      </w:r>
      <w:r w:rsidR="00A65E24">
        <w:t xml:space="preserve">passion for </w:t>
      </w:r>
      <w:r w:rsidR="002E0006">
        <w:t>programming and</w:t>
      </w:r>
      <w:r w:rsidR="00632E70">
        <w:t xml:space="preserve"> have participated in multiple games jams</w:t>
      </w:r>
      <w:r w:rsidR="005D1792">
        <w:t xml:space="preserve"> </w:t>
      </w:r>
      <w:r w:rsidR="00853268">
        <w:t>honing my skills</w:t>
      </w:r>
      <w:r w:rsidR="00491B19">
        <w:t>.</w:t>
      </w:r>
      <w:r w:rsidR="00A65E24">
        <w:t xml:space="preserve"> </w:t>
      </w:r>
    </w:p>
    <w:p w14:paraId="3C7A3CA7" w14:textId="06F572B1" w:rsidR="002621D8" w:rsidRPr="00753A77" w:rsidRDefault="002621D8" w:rsidP="00BC3FF6">
      <w:pPr>
        <w:jc w:val="center"/>
        <w:rPr>
          <w:b/>
          <w:bCs/>
          <w:sz w:val="28"/>
          <w:szCs w:val="28"/>
        </w:rPr>
      </w:pPr>
      <w:r w:rsidRPr="00753A77">
        <w:rPr>
          <w:b/>
          <w:bCs/>
          <w:sz w:val="28"/>
          <w:szCs w:val="28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097"/>
        <w:gridCol w:w="2254"/>
      </w:tblGrid>
      <w:tr w:rsidR="00D57AC1" w14:paraId="7FFE111B" w14:textId="77777777" w:rsidTr="00DD09E2">
        <w:tc>
          <w:tcPr>
            <w:tcW w:w="3964" w:type="dxa"/>
          </w:tcPr>
          <w:p w14:paraId="47540A54" w14:textId="7ACBC299" w:rsidR="00D57AC1" w:rsidRDefault="00D57AC1" w:rsidP="00CC1ABD">
            <w:r>
              <w:t>Course:</w:t>
            </w:r>
          </w:p>
        </w:tc>
        <w:tc>
          <w:tcPr>
            <w:tcW w:w="1701" w:type="dxa"/>
          </w:tcPr>
          <w:p w14:paraId="7E1D0743" w14:textId="52423260" w:rsidR="00D57AC1" w:rsidRDefault="00D57AC1" w:rsidP="00CC1ABD">
            <w:r>
              <w:t>Qualification</w:t>
            </w:r>
            <w:r w:rsidR="003A3F41">
              <w:t>:</w:t>
            </w:r>
          </w:p>
        </w:tc>
        <w:tc>
          <w:tcPr>
            <w:tcW w:w="1097" w:type="dxa"/>
          </w:tcPr>
          <w:p w14:paraId="3AAC91DF" w14:textId="5519568E" w:rsidR="00D57AC1" w:rsidRDefault="003A3F41" w:rsidP="00CC1ABD">
            <w:r>
              <w:t>Grade:</w:t>
            </w:r>
          </w:p>
        </w:tc>
        <w:tc>
          <w:tcPr>
            <w:tcW w:w="2254" w:type="dxa"/>
          </w:tcPr>
          <w:p w14:paraId="0964EDA9" w14:textId="51A286F3" w:rsidR="00D57AC1" w:rsidRDefault="003A3F41" w:rsidP="00CC1ABD">
            <w:r>
              <w:t>Dates:</w:t>
            </w:r>
          </w:p>
        </w:tc>
      </w:tr>
      <w:tr w:rsidR="00D57AC1" w14:paraId="10340E17" w14:textId="77777777" w:rsidTr="00DD09E2">
        <w:tc>
          <w:tcPr>
            <w:tcW w:w="3964" w:type="dxa"/>
          </w:tcPr>
          <w:p w14:paraId="50E33929" w14:textId="1073CD48" w:rsidR="00D57AC1" w:rsidRDefault="00426787" w:rsidP="00CC1ABD">
            <w:r>
              <w:t>Graphics</w:t>
            </w:r>
          </w:p>
        </w:tc>
        <w:tc>
          <w:tcPr>
            <w:tcW w:w="1701" w:type="dxa"/>
          </w:tcPr>
          <w:p w14:paraId="3814B994" w14:textId="287CB6B8" w:rsidR="00D57AC1" w:rsidRDefault="00426787" w:rsidP="00CC1ABD">
            <w:r>
              <w:t>GCSE</w:t>
            </w:r>
          </w:p>
        </w:tc>
        <w:tc>
          <w:tcPr>
            <w:tcW w:w="1097" w:type="dxa"/>
          </w:tcPr>
          <w:p w14:paraId="0E203AE2" w14:textId="34AF16A4" w:rsidR="00D57AC1" w:rsidRDefault="00620FDD" w:rsidP="00CC1ABD">
            <w:r>
              <w:t>7</w:t>
            </w:r>
          </w:p>
        </w:tc>
        <w:tc>
          <w:tcPr>
            <w:tcW w:w="2254" w:type="dxa"/>
          </w:tcPr>
          <w:p w14:paraId="057FBAF5" w14:textId="023ED944" w:rsidR="00D57AC1" w:rsidRDefault="0097030D" w:rsidP="00CC1ABD">
            <w:r>
              <w:t>2013</w:t>
            </w:r>
            <w:r w:rsidR="00620FDD">
              <w:t>-2018</w:t>
            </w:r>
          </w:p>
        </w:tc>
      </w:tr>
      <w:tr w:rsidR="00D3793C" w14:paraId="28E3F7B0" w14:textId="77777777" w:rsidTr="00DD09E2">
        <w:tc>
          <w:tcPr>
            <w:tcW w:w="3964" w:type="dxa"/>
          </w:tcPr>
          <w:p w14:paraId="4F61F6AF" w14:textId="099776B5" w:rsidR="00D3793C" w:rsidRPr="00620FDD" w:rsidRDefault="00620FDD" w:rsidP="00CC1ABD">
            <w:pPr>
              <w:rPr>
                <w:u w:val="single"/>
              </w:rPr>
            </w:pPr>
            <w:r>
              <w:t>Computer Science</w:t>
            </w:r>
          </w:p>
        </w:tc>
        <w:tc>
          <w:tcPr>
            <w:tcW w:w="1701" w:type="dxa"/>
          </w:tcPr>
          <w:p w14:paraId="7C417348" w14:textId="30D0D6BB" w:rsidR="00D3793C" w:rsidRDefault="00620FDD" w:rsidP="00CC1ABD">
            <w:r>
              <w:t>GCSE</w:t>
            </w:r>
          </w:p>
        </w:tc>
        <w:tc>
          <w:tcPr>
            <w:tcW w:w="1097" w:type="dxa"/>
          </w:tcPr>
          <w:p w14:paraId="75F09DF2" w14:textId="77117596" w:rsidR="00D3793C" w:rsidRDefault="00620FDD" w:rsidP="00CC1ABD">
            <w:r>
              <w:t>5</w:t>
            </w:r>
          </w:p>
        </w:tc>
        <w:tc>
          <w:tcPr>
            <w:tcW w:w="2254" w:type="dxa"/>
          </w:tcPr>
          <w:p w14:paraId="2AE83272" w14:textId="5D34E92D" w:rsidR="00D3793C" w:rsidRDefault="0097030D" w:rsidP="00CC1ABD">
            <w:r>
              <w:t>2013-2018</w:t>
            </w:r>
          </w:p>
        </w:tc>
      </w:tr>
      <w:tr w:rsidR="00D57AC1" w14:paraId="576351C2" w14:textId="77777777" w:rsidTr="00DD09E2">
        <w:tc>
          <w:tcPr>
            <w:tcW w:w="3964" w:type="dxa"/>
          </w:tcPr>
          <w:p w14:paraId="380D4DF7" w14:textId="311AB188" w:rsidR="00D57AC1" w:rsidRDefault="007E7043" w:rsidP="00CC1ABD">
            <w:r>
              <w:t xml:space="preserve">Level 4 Diploma </w:t>
            </w:r>
            <w:r w:rsidR="00DD09E2">
              <w:t>in</w:t>
            </w:r>
            <w:r>
              <w:t xml:space="preserve"> Work Principles</w:t>
            </w:r>
            <w:r w:rsidR="00DD09E2">
              <w:t xml:space="preserve"> and Practice of Games Design and Production</w:t>
            </w:r>
          </w:p>
        </w:tc>
        <w:tc>
          <w:tcPr>
            <w:tcW w:w="1701" w:type="dxa"/>
          </w:tcPr>
          <w:p w14:paraId="7174CCC0" w14:textId="1DFFC008" w:rsidR="00D57AC1" w:rsidRDefault="00E80686" w:rsidP="00CC1ABD">
            <w:r>
              <w:t>Level 4 Diploma</w:t>
            </w:r>
          </w:p>
        </w:tc>
        <w:tc>
          <w:tcPr>
            <w:tcW w:w="1097" w:type="dxa"/>
          </w:tcPr>
          <w:p w14:paraId="28DFE1A8" w14:textId="1DF3AE1D" w:rsidR="00D57AC1" w:rsidRDefault="00E80686" w:rsidP="00CC1ABD">
            <w:r>
              <w:t>D*</w:t>
            </w:r>
          </w:p>
        </w:tc>
        <w:tc>
          <w:tcPr>
            <w:tcW w:w="2254" w:type="dxa"/>
          </w:tcPr>
          <w:p w14:paraId="2FE09FE8" w14:textId="7EB637BA" w:rsidR="00D57AC1" w:rsidRDefault="00E80686" w:rsidP="00CC1ABD">
            <w:r>
              <w:t>2018-2021</w:t>
            </w:r>
          </w:p>
        </w:tc>
      </w:tr>
      <w:tr w:rsidR="00D57AC1" w14:paraId="27DE0EE3" w14:textId="77777777" w:rsidTr="00DD09E2">
        <w:tc>
          <w:tcPr>
            <w:tcW w:w="3964" w:type="dxa"/>
          </w:tcPr>
          <w:p w14:paraId="18446E73" w14:textId="71F7B741" w:rsidR="00D57AC1" w:rsidRDefault="00CC1ABD" w:rsidP="00CC1ABD">
            <w:r>
              <w:t>BSC (H) Computer Gameplay Design and Production</w:t>
            </w:r>
          </w:p>
        </w:tc>
        <w:tc>
          <w:tcPr>
            <w:tcW w:w="1701" w:type="dxa"/>
          </w:tcPr>
          <w:p w14:paraId="144DE5A1" w14:textId="5E1B699B" w:rsidR="00D57AC1" w:rsidRDefault="00B554A8" w:rsidP="00CC1ABD">
            <w:r>
              <w:t>BSC (H)</w:t>
            </w:r>
          </w:p>
        </w:tc>
        <w:tc>
          <w:tcPr>
            <w:tcW w:w="1097" w:type="dxa"/>
          </w:tcPr>
          <w:p w14:paraId="0B6F1FA4" w14:textId="179A2A7D" w:rsidR="00D57AC1" w:rsidRDefault="00B554A8" w:rsidP="00CC1ABD">
            <w:r>
              <w:t>N/A</w:t>
            </w:r>
          </w:p>
        </w:tc>
        <w:tc>
          <w:tcPr>
            <w:tcW w:w="2254" w:type="dxa"/>
          </w:tcPr>
          <w:p w14:paraId="411D9B5D" w14:textId="142EC60C" w:rsidR="00D57AC1" w:rsidRDefault="00E80686" w:rsidP="00CC1ABD">
            <w:r>
              <w:t>2021-Present</w:t>
            </w:r>
          </w:p>
        </w:tc>
      </w:tr>
    </w:tbl>
    <w:p w14:paraId="113DA49B" w14:textId="77777777" w:rsidR="00153EEF" w:rsidRDefault="00153EEF" w:rsidP="00CC1ABD"/>
    <w:p w14:paraId="671643AD" w14:textId="51E25AEF" w:rsidR="002621D8" w:rsidRPr="00753A77" w:rsidRDefault="005954E3" w:rsidP="00BC3FF6">
      <w:pPr>
        <w:jc w:val="center"/>
        <w:rPr>
          <w:b/>
          <w:bCs/>
          <w:sz w:val="28"/>
          <w:szCs w:val="28"/>
        </w:rPr>
      </w:pPr>
      <w:r w:rsidRPr="00753A77">
        <w:rPr>
          <w:b/>
          <w:bCs/>
          <w:sz w:val="28"/>
          <w:szCs w:val="28"/>
        </w:rPr>
        <w:t>Work:</w:t>
      </w:r>
    </w:p>
    <w:p w14:paraId="23D2BD89" w14:textId="77777777" w:rsidR="00EE0958" w:rsidRDefault="001A3A7F" w:rsidP="0097030D">
      <w:r w:rsidRPr="00753A77">
        <w:rPr>
          <w:b/>
          <w:bCs/>
        </w:rPr>
        <w:t>2021</w:t>
      </w:r>
      <w:r w:rsidR="00573131" w:rsidRPr="00753A77">
        <w:rPr>
          <w:b/>
          <w:bCs/>
        </w:rPr>
        <w:t xml:space="preserve"> – Present | Parkers Donkey World:</w:t>
      </w:r>
      <w:r w:rsidR="00D14D47">
        <w:br/>
      </w:r>
      <w:r w:rsidR="00BE0367">
        <w:t xml:space="preserve">I help prepare the donkeys for working through the summer season on Great Yarmouth </w:t>
      </w:r>
      <w:r w:rsidR="005C0E17">
        <w:t>beach. My duties include</w:t>
      </w:r>
      <w:r w:rsidR="00575F24">
        <w:t xml:space="preserve"> cleaning and dressing the donkeys, dealing with the public, handling cash,</w:t>
      </w:r>
      <w:r w:rsidR="0034661E">
        <w:t xml:space="preserve"> minor knowledge of health and safety, and working </w:t>
      </w:r>
      <w:r w:rsidR="00EE0958">
        <w:t>as part of a team.</w:t>
      </w:r>
    </w:p>
    <w:p w14:paraId="5F1E5E04" w14:textId="1F887144" w:rsidR="006B55E1" w:rsidRDefault="00EE0958" w:rsidP="002E11CC">
      <w:r>
        <w:t xml:space="preserve">This job has helped me increase my social </w:t>
      </w:r>
      <w:r w:rsidR="000536AE">
        <w:t>skills and communication as well as my teamwork.</w:t>
      </w:r>
      <w:r w:rsidR="00575F24">
        <w:t xml:space="preserve"> </w:t>
      </w:r>
    </w:p>
    <w:p w14:paraId="687404DC" w14:textId="17C6BA40" w:rsidR="005954E3" w:rsidRPr="00753A77" w:rsidRDefault="005954E3" w:rsidP="00BC3FF6">
      <w:pPr>
        <w:jc w:val="center"/>
        <w:rPr>
          <w:b/>
          <w:bCs/>
          <w:sz w:val="28"/>
          <w:szCs w:val="28"/>
        </w:rPr>
      </w:pPr>
      <w:r w:rsidRPr="00753A77">
        <w:rPr>
          <w:b/>
          <w:bCs/>
          <w:sz w:val="28"/>
          <w:szCs w:val="28"/>
        </w:rPr>
        <w:t>Hobbies and Interests:</w:t>
      </w:r>
    </w:p>
    <w:p w14:paraId="1AA5EB74" w14:textId="25898A4D" w:rsidR="00BC3FF6" w:rsidRDefault="00917DB4" w:rsidP="00DA18C6">
      <w:r>
        <w:t>Apart from my passion for programming I also have a passion for playing games and breaking them down in my mind</w:t>
      </w:r>
      <w:r w:rsidR="00BF46EA">
        <w:t xml:space="preserve">. I have a particular interest in </w:t>
      </w:r>
      <w:r w:rsidR="002E1795">
        <w:t xml:space="preserve">RPG’s (Role Playing Games) and </w:t>
      </w:r>
      <w:r w:rsidR="00CC3ACF">
        <w:t>Party games</w:t>
      </w:r>
      <w:r w:rsidR="00347BCA">
        <w:t>.</w:t>
      </w:r>
      <w:r w:rsidR="00333BC9">
        <w:t xml:space="preserve"> </w:t>
      </w:r>
      <w:r w:rsidR="004A7818">
        <w:t>RPGs</w:t>
      </w:r>
      <w:r w:rsidR="00C11137">
        <w:t xml:space="preserve"> also</w:t>
      </w:r>
      <w:r w:rsidR="001432BA">
        <w:t xml:space="preserve"> connect to my enjoyment of stories </w:t>
      </w:r>
      <w:r w:rsidR="003E4555">
        <w:t>/ comics and mang</w:t>
      </w:r>
      <w:r w:rsidR="000E5322">
        <w:t>a.</w:t>
      </w:r>
    </w:p>
    <w:p w14:paraId="56230D33" w14:textId="77777777" w:rsidR="00966883" w:rsidRDefault="000E5322" w:rsidP="00DA18C6">
      <w:r>
        <w:t xml:space="preserve">I have also taken part </w:t>
      </w:r>
      <w:r w:rsidR="005751E2">
        <w:t>in multiple games jams</w:t>
      </w:r>
      <w:r w:rsidR="004D4F21">
        <w:t xml:space="preserve"> to hone my programming </w:t>
      </w:r>
      <w:r w:rsidR="008139AF">
        <w:t xml:space="preserve">skill and improve my prototyping. These have been fun and helped me </w:t>
      </w:r>
      <w:r w:rsidR="00966883">
        <w:t>think creatively and fast.</w:t>
      </w:r>
    </w:p>
    <w:p w14:paraId="0D7488E5" w14:textId="77777777" w:rsidR="00DA18C6" w:rsidRDefault="00966883" w:rsidP="00DA18C6">
      <w:pPr>
        <w:spacing w:after="0"/>
        <w:ind w:left="720" w:hanging="720"/>
      </w:pPr>
      <w:r>
        <w:t xml:space="preserve">I </w:t>
      </w:r>
      <w:r w:rsidR="00943926">
        <w:t xml:space="preserve">also go to the gym as I am interested in keeping fit and making sure I am </w:t>
      </w:r>
      <w:r w:rsidR="00CF258B">
        <w:t>not stressed so I can</w:t>
      </w:r>
      <w:r w:rsidR="00DA18C6">
        <w:t xml:space="preserve"> </w:t>
      </w:r>
    </w:p>
    <w:p w14:paraId="288B6837" w14:textId="01F74CEB" w:rsidR="000E5322" w:rsidRDefault="00CF258B" w:rsidP="00DA18C6">
      <w:pPr>
        <w:spacing w:after="0"/>
        <w:ind w:left="720" w:hanging="720"/>
      </w:pPr>
      <w:r>
        <w:t>always put my best foot forward when working.</w:t>
      </w:r>
      <w:r w:rsidR="00C545AB">
        <w:t xml:space="preserve"> It also improves my confidence and in turn social</w:t>
      </w:r>
    </w:p>
    <w:p w14:paraId="074E97A2" w14:textId="1E9054DF" w:rsidR="00C545AB" w:rsidRDefault="00C545AB" w:rsidP="00DA18C6">
      <w:pPr>
        <w:spacing w:after="0"/>
        <w:ind w:left="720" w:hanging="720"/>
      </w:pPr>
      <w:r>
        <w:t>skills.</w:t>
      </w:r>
    </w:p>
    <w:sectPr w:rsidR="00C545AB" w:rsidSect="00DA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F6"/>
    <w:rsid w:val="0003558D"/>
    <w:rsid w:val="000536AE"/>
    <w:rsid w:val="00096F58"/>
    <w:rsid w:val="000E5322"/>
    <w:rsid w:val="001432BA"/>
    <w:rsid w:val="00153EEF"/>
    <w:rsid w:val="001A3A7F"/>
    <w:rsid w:val="001E0251"/>
    <w:rsid w:val="002621D8"/>
    <w:rsid w:val="0029565C"/>
    <w:rsid w:val="002B37D5"/>
    <w:rsid w:val="002E0006"/>
    <w:rsid w:val="002E11CC"/>
    <w:rsid w:val="002E1795"/>
    <w:rsid w:val="00333BC9"/>
    <w:rsid w:val="0034661E"/>
    <w:rsid w:val="00347BCA"/>
    <w:rsid w:val="003A3F41"/>
    <w:rsid w:val="003D4B8C"/>
    <w:rsid w:val="003E4555"/>
    <w:rsid w:val="00426787"/>
    <w:rsid w:val="0044337F"/>
    <w:rsid w:val="00491B19"/>
    <w:rsid w:val="004953A5"/>
    <w:rsid w:val="004A7818"/>
    <w:rsid w:val="004B7A5D"/>
    <w:rsid w:val="004D4F21"/>
    <w:rsid w:val="00501282"/>
    <w:rsid w:val="00573131"/>
    <w:rsid w:val="005751E2"/>
    <w:rsid w:val="00575F24"/>
    <w:rsid w:val="005954E3"/>
    <w:rsid w:val="005B4DBF"/>
    <w:rsid w:val="005C0E17"/>
    <w:rsid w:val="005D1792"/>
    <w:rsid w:val="00601DBC"/>
    <w:rsid w:val="00620FDD"/>
    <w:rsid w:val="00632E70"/>
    <w:rsid w:val="00670178"/>
    <w:rsid w:val="0068487E"/>
    <w:rsid w:val="006B55E1"/>
    <w:rsid w:val="006D2C3F"/>
    <w:rsid w:val="00705DC9"/>
    <w:rsid w:val="00753A77"/>
    <w:rsid w:val="007E7043"/>
    <w:rsid w:val="008139AF"/>
    <w:rsid w:val="00853268"/>
    <w:rsid w:val="008A716E"/>
    <w:rsid w:val="008C2C68"/>
    <w:rsid w:val="00917DB4"/>
    <w:rsid w:val="00943926"/>
    <w:rsid w:val="00966883"/>
    <w:rsid w:val="0097030D"/>
    <w:rsid w:val="009D30A5"/>
    <w:rsid w:val="00A13766"/>
    <w:rsid w:val="00A3098B"/>
    <w:rsid w:val="00A65E24"/>
    <w:rsid w:val="00AB4CE9"/>
    <w:rsid w:val="00AE0FDB"/>
    <w:rsid w:val="00AE78BD"/>
    <w:rsid w:val="00B1758D"/>
    <w:rsid w:val="00B43CF8"/>
    <w:rsid w:val="00B450C8"/>
    <w:rsid w:val="00B554A8"/>
    <w:rsid w:val="00BC3FF6"/>
    <w:rsid w:val="00BE0367"/>
    <w:rsid w:val="00BF46EA"/>
    <w:rsid w:val="00C02B20"/>
    <w:rsid w:val="00C11137"/>
    <w:rsid w:val="00C545AB"/>
    <w:rsid w:val="00CC1ABD"/>
    <w:rsid w:val="00CC3ACF"/>
    <w:rsid w:val="00CF258B"/>
    <w:rsid w:val="00D14D47"/>
    <w:rsid w:val="00D3793C"/>
    <w:rsid w:val="00D57AC1"/>
    <w:rsid w:val="00DA18C6"/>
    <w:rsid w:val="00DB2DE6"/>
    <w:rsid w:val="00DB37DB"/>
    <w:rsid w:val="00DD09E2"/>
    <w:rsid w:val="00E36FD2"/>
    <w:rsid w:val="00E80686"/>
    <w:rsid w:val="00EC513B"/>
    <w:rsid w:val="00EE0958"/>
    <w:rsid w:val="00F8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EAF8"/>
  <w15:chartTrackingRefBased/>
  <w15:docId w15:val="{2C0504A3-67B9-4792-9A47-211F0A5C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BC"/>
  </w:style>
  <w:style w:type="paragraph" w:styleId="Heading1">
    <w:name w:val="heading 1"/>
    <w:basedOn w:val="Normal"/>
    <w:next w:val="Normal"/>
    <w:link w:val="Heading1Char"/>
    <w:uiPriority w:val="9"/>
    <w:qFormat/>
    <w:rsid w:val="00601DB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B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F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F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1DB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leGrid">
    <w:name w:val="Table Grid"/>
    <w:basedOn w:val="TableNormal"/>
    <w:uiPriority w:val="39"/>
    <w:rsid w:val="00D5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B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B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B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B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B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B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B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DB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1DB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1DB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B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01DBC"/>
    <w:rPr>
      <w:b/>
      <w:bCs/>
    </w:rPr>
  </w:style>
  <w:style w:type="character" w:styleId="Emphasis">
    <w:name w:val="Emphasis"/>
    <w:basedOn w:val="DefaultParagraphFont"/>
    <w:uiPriority w:val="20"/>
    <w:qFormat/>
    <w:rsid w:val="00601DBC"/>
    <w:rPr>
      <w:i/>
      <w:iCs/>
    </w:rPr>
  </w:style>
  <w:style w:type="paragraph" w:styleId="NoSpacing">
    <w:name w:val="No Spacing"/>
    <w:uiPriority w:val="1"/>
    <w:qFormat/>
    <w:rsid w:val="00601D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D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1DB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B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B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1D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1D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1DB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1DB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1DB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D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elliotj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muelelliotj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B39325227D443B022B3C1E5BE4A6D" ma:contentTypeVersion="10" ma:contentTypeDescription="Create a new document." ma:contentTypeScope="" ma:versionID="5034a69d66319bef10b9693db70ba8a9">
  <xsd:schema xmlns:xsd="http://www.w3.org/2001/XMLSchema" xmlns:xs="http://www.w3.org/2001/XMLSchema" xmlns:p="http://schemas.microsoft.com/office/2006/metadata/properties" xmlns:ns3="b4efdb10-a2e2-46f9-bc40-44f088c7fade" targetNamespace="http://schemas.microsoft.com/office/2006/metadata/properties" ma:root="true" ma:fieldsID="2c7b411bb6e9224152af081612610834" ns3:_="">
    <xsd:import namespace="b4efdb10-a2e2-46f9-bc40-44f088c7fa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fdb10-a2e2-46f9-bc40-44f088c7f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FE36C-E9D3-456B-8D00-F346F829B6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FFEE00-8E34-4957-9163-357B18F37111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4efdb10-a2e2-46f9-bc40-44f088c7fad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D5C4F76-0812-49B7-869F-29CFE85A8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fdb10-a2e2-46f9-bc40-44f088c7f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Sam</dc:creator>
  <cp:keywords/>
  <dc:description/>
  <cp:lastModifiedBy>JOHNSON Sam</cp:lastModifiedBy>
  <cp:revision>2</cp:revision>
  <dcterms:created xsi:type="dcterms:W3CDTF">2022-11-30T21:03:00Z</dcterms:created>
  <dcterms:modified xsi:type="dcterms:W3CDTF">2022-11-30T21:03:00Z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0x010100256B39325227D443B022B3C1E5BE4A6D</vt:lpwstr>
  </property>
</Properties>
</file>