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op55acumb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Capstone Part 1: Idea &amp; Planning Phase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q9y82iz9n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The Idea: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borne out of a personal pain point at work where I manually manage IT Assets with a Google Spreadsheet.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b w:val="1"/>
          <w:rtl w:val="0"/>
        </w:rPr>
        <w:t xml:space="preserve">Asset Management API</w:t>
      </w:r>
      <w:r w:rsidDel="00000000" w:rsidR="00000000" w:rsidRPr="00000000">
        <w:rPr>
          <w:rtl w:val="0"/>
        </w:rPr>
        <w:t xml:space="preserve"> that helps organizations efficiently track physical and digital assets across their lifecycle. It will cover registration, allocation, depreciation, maintenance, transfer of ownership, and disposal of assets.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6fp98xfki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Main Features: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 Lifecycle Tracking</w:t>
      </w:r>
      <w:r w:rsidDel="00000000" w:rsidR="00000000" w:rsidRPr="00000000">
        <w:rPr>
          <w:rtl w:val="0"/>
        </w:rPr>
        <w:t xml:space="preserve"> – from acquisition to disposal.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Depreciation Calculations</w:t>
      </w:r>
      <w:r w:rsidDel="00000000" w:rsidR="00000000" w:rsidRPr="00000000">
        <w:rPr>
          <w:rtl w:val="0"/>
        </w:rPr>
        <w:t xml:space="preserve"> – support for straight-line method.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Ownership History</w:t>
      </w:r>
      <w:r w:rsidDel="00000000" w:rsidR="00000000" w:rsidRPr="00000000">
        <w:rPr>
          <w:rtl w:val="0"/>
        </w:rPr>
        <w:t xml:space="preserve"> – logs transfers between users/departments.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Logs</w:t>
      </w:r>
      <w:r w:rsidDel="00000000" w:rsidR="00000000" w:rsidRPr="00000000">
        <w:rPr>
          <w:rtl w:val="0"/>
        </w:rPr>
        <w:t xml:space="preserve"> – track repair history, upcoming servicing.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Updates</w:t>
      </w:r>
      <w:r w:rsidDel="00000000" w:rsidR="00000000" w:rsidRPr="00000000">
        <w:rPr>
          <w:rtl w:val="0"/>
        </w:rPr>
        <w:t xml:space="preserve"> – assign statuses such as active, in repair, retired.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 – for assets, departments, owners, and maintenance records.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wrz51eo1q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API Usage: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external API is required. This project focuses on designing and building a RESTful API from scratch using Django Rest Framework.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2tvbknff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Project Structure &amp; Planning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xdx87wraa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🗃️ Django Apps: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– Manage asset registration, status, depreciation.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owners</w:t>
      </w:r>
      <w:r w:rsidDel="00000000" w:rsidR="00000000" w:rsidRPr="00000000">
        <w:rPr>
          <w:rtl w:val="0"/>
        </w:rPr>
        <w:t xml:space="preserve"> – Handle users/departments that own assets.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– Log repairs, servicing, and downtime.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 – Track ownership changes and status updates.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wt7hh3mr4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API Endpoints: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/api/assets/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GET, POST</w:t>
      </w:r>
      <w:r w:rsidDel="00000000" w:rsidR="00000000" w:rsidRPr="00000000">
        <w:rPr>
          <w:rtl w:val="0"/>
        </w:rPr>
        <w:t xml:space="preserve"> – list or register assets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/api/assets//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GET, PUT, DELETE</w:t>
      </w:r>
      <w:r w:rsidDel="00000000" w:rsidR="00000000" w:rsidRPr="00000000">
        <w:rPr>
          <w:rtl w:val="0"/>
        </w:rPr>
        <w:t xml:space="preserve"> – single asset operations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/api/assets//depreciation/</w:t>
      </w:r>
      <w:r w:rsidDel="00000000" w:rsidR="00000000" w:rsidRPr="00000000">
        <w:rPr>
          <w:rtl w:val="0"/>
        </w:rPr>
        <w:t xml:space="preserve"> – fetch asset’s current value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/api/owners/</w:t>
      </w:r>
      <w:r w:rsidDel="00000000" w:rsidR="00000000" w:rsidRPr="00000000">
        <w:rPr>
          <w:rtl w:val="0"/>
        </w:rPr>
        <w:t xml:space="preserve"> – manage owners or departments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/api/maintenance/</w:t>
      </w:r>
      <w:r w:rsidDel="00000000" w:rsidR="00000000" w:rsidRPr="00000000">
        <w:rPr>
          <w:rtl w:val="0"/>
        </w:rPr>
        <w:t xml:space="preserve"> – manage maintenance logs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/api/history/</w:t>
      </w:r>
      <w:r w:rsidDel="00000000" w:rsidR="00000000" w:rsidRPr="00000000">
        <w:rPr>
          <w:rtl w:val="0"/>
        </w:rPr>
        <w:t xml:space="preserve"> – view asset history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26bjhf2j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🗃️ Core Models: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</w:t>
      </w:r>
      <w:r w:rsidDel="00000000" w:rsidR="00000000" w:rsidRPr="00000000">
        <w:rPr>
          <w:rtl w:val="0"/>
        </w:rPr>
        <w:t xml:space="preserve"> – name, serial number, category, purchase_date, cost, status, current_owner, useful_life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 – name, type (department, individual), location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MaintenanceLog</w:t>
      </w:r>
      <w:r w:rsidDel="00000000" w:rsidR="00000000" w:rsidRPr="00000000">
        <w:rPr>
          <w:rtl w:val="0"/>
        </w:rPr>
        <w:t xml:space="preserve"> – asset, date, description, cost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OwnershipHistory</w:t>
      </w:r>
      <w:r w:rsidDel="00000000" w:rsidR="00000000" w:rsidRPr="00000000">
        <w:rPr>
          <w:rtl w:val="0"/>
        </w:rPr>
        <w:t xml:space="preserve"> – asset, from_owner, to_owner, transfer_date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m8n9dl68e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5-Week Execution Plan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5qyys25e0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Week 1 – Idea &amp; Planning Phase (✅ This Week)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project scope and core features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models and design rough structure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 week-by-week project plan (this document)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t8e8npd0e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Week 2 – Design Phase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Draw ERD Diagram (Entity Relationship Diagram)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database schema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serializers and model relationships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6avd7mys8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Week 3 – Start Building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 Django project and apps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test models, admin config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API routes for assets and owners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hz93mijpc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Week 4 – Continue Building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depreciation logic, ownership history, and maintenance logs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status transitions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tests for major endpoints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cmkj2eurj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Week 5 – Finalize &amp; Submit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up code, add documentation (README + Swagger)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thoroughly for edge cases and validation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 and submit final version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hgf02kvup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Additional Notes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(Optional)</w:t>
      </w:r>
      <w:r w:rsidDel="00000000" w:rsidR="00000000" w:rsidRPr="00000000">
        <w:rPr>
          <w:rtl w:val="0"/>
        </w:rPr>
        <w:t xml:space="preserve">: Token-based or simple API key access for different users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Python, Django, Django REST Framework, SQLite (or PostgreSQL)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Use DRF’s APITestCase for unit/integration tests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Swagger/OpenAPI or DRF’s built-in API docs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