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95D4D" w14:textId="3424BE95" w:rsidR="00C76F71" w:rsidRPr="00C76F71" w:rsidRDefault="00C76F71" w:rsidP="00C76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lang w:eastAsia="pt-BR"/>
        </w:rPr>
      </w:pPr>
      <w:r w:rsidRPr="00C76F71">
        <w:rPr>
          <w:rFonts w:eastAsia="Times New Roman" w:cs="Segoe UI"/>
          <w:lang w:eastAsia="pt-BR"/>
        </w:rPr>
        <w:t>Qual o meio de transmissão </w:t>
      </w:r>
      <w:r w:rsidRPr="00C76F71">
        <w:rPr>
          <w:rFonts w:eastAsia="Times New Roman" w:cs="Segoe UI"/>
          <w:u w:val="single"/>
          <w:lang w:eastAsia="pt-BR"/>
        </w:rPr>
        <w:t>guiado</w:t>
      </w:r>
      <w:r w:rsidRPr="00C76F71">
        <w:rPr>
          <w:rFonts w:eastAsia="Times New Roman" w:cs="Segoe UI"/>
          <w:lang w:eastAsia="pt-BR"/>
        </w:rPr>
        <w:t xml:space="preserve"> mais adequado para utilizar em ambiente </w:t>
      </w:r>
      <w:r w:rsidRPr="00C76F71">
        <w:rPr>
          <w:rFonts w:eastAsia="Times New Roman" w:cs="Segoe UI"/>
          <w:lang w:eastAsia="pt-BR"/>
        </w:rPr>
        <w:t>doméstico</w:t>
      </w:r>
      <w:r w:rsidRPr="00C76F71">
        <w:rPr>
          <w:rFonts w:eastAsia="Times New Roman" w:cs="Segoe UI"/>
          <w:lang w:eastAsia="pt-BR"/>
        </w:rPr>
        <w:t>? Justifique.</w:t>
      </w:r>
    </w:p>
    <w:p w14:paraId="06FCF365" w14:textId="00B037B8" w:rsidR="001C4B4F" w:rsidRPr="00C76F71" w:rsidRDefault="001C4B4F" w:rsidP="00C76F71">
      <w:pPr>
        <w:ind w:left="737"/>
      </w:pPr>
      <w:r w:rsidRPr="00C76F71">
        <w:t xml:space="preserve">Cabo de par trançado, </w:t>
      </w:r>
      <w:r w:rsidR="00661907" w:rsidRPr="00C76F71">
        <w:t xml:space="preserve">visto que </w:t>
      </w:r>
      <w:r w:rsidRPr="00C76F71">
        <w:t>conduz uma velocidade de até 1000 Mbps, normalmente em casa doméstico a velocidade no máximo é de 400 Mbps.</w:t>
      </w:r>
    </w:p>
    <w:p w14:paraId="3B8B4CD2" w14:textId="540B3129" w:rsidR="00F15E49" w:rsidRPr="00C76F71" w:rsidRDefault="001C4B4F" w:rsidP="00C76F71">
      <w:pPr>
        <w:ind w:left="737"/>
      </w:pPr>
      <w:r w:rsidRPr="00C76F71">
        <w:t>Além de ter um custo beneficio melhor para uma casa doméstico.</w:t>
      </w:r>
    </w:p>
    <w:p w14:paraId="50D8137A" w14:textId="0B53A2C6" w:rsidR="001C4B4F" w:rsidRDefault="001C4B4F" w:rsidP="00C76F71">
      <w:pPr>
        <w:pStyle w:val="PargrafodaLista"/>
      </w:pPr>
    </w:p>
    <w:p w14:paraId="2298477E" w14:textId="4C778490" w:rsidR="00C76F71" w:rsidRDefault="00C76F71" w:rsidP="00C76F71">
      <w:pPr>
        <w:pStyle w:val="PargrafodaLista"/>
        <w:numPr>
          <w:ilvl w:val="0"/>
          <w:numId w:val="2"/>
        </w:numPr>
      </w:pPr>
      <w:r w:rsidRPr="00C76F71">
        <w:t>Qual é o meio de transmissão guiado mais adequado para interligar duas filiais que se encontram em cidades vizinhas? Justifique.</w:t>
      </w:r>
    </w:p>
    <w:p w14:paraId="20255A70" w14:textId="77777777" w:rsidR="00C76F71" w:rsidRPr="00C76F71" w:rsidRDefault="00C76F71" w:rsidP="00C76F71">
      <w:pPr>
        <w:pStyle w:val="PargrafodaLista"/>
      </w:pPr>
    </w:p>
    <w:p w14:paraId="7997C96F" w14:textId="77777777" w:rsidR="00231EC8" w:rsidRDefault="001C4B4F" w:rsidP="00C76F71">
      <w:pPr>
        <w:pStyle w:val="PargrafodaLista"/>
      </w:pPr>
      <w:r w:rsidRPr="00C76F71">
        <w:t>Fibra óptica,</w:t>
      </w:r>
      <w:r w:rsidR="00661907" w:rsidRPr="00C76F71">
        <w:t xml:space="preserve"> em razão que conduz uma velocidade de até 10 Gbps, com uma distância</w:t>
      </w:r>
      <w:r w:rsidR="002E5710" w:rsidRPr="00C76F71">
        <w:t xml:space="preserve"> </w:t>
      </w:r>
      <w:r w:rsidR="00661907" w:rsidRPr="00C76F71">
        <w:t xml:space="preserve">de 100 quilômetros, </w:t>
      </w:r>
      <w:r w:rsidR="002E5710" w:rsidRPr="00C76F71">
        <w:t>assim possibilitando uma conexão estável e de alta velocidade entre as duas vilias</w:t>
      </w:r>
      <w:r w:rsidR="00231EC8">
        <w:t>.</w:t>
      </w:r>
    </w:p>
    <w:p w14:paraId="56667BB0" w14:textId="77777777" w:rsidR="00231EC8" w:rsidRDefault="00231EC8" w:rsidP="00C76F71">
      <w:pPr>
        <w:pStyle w:val="PargrafodaLista"/>
      </w:pPr>
    </w:p>
    <w:p w14:paraId="3798D78A" w14:textId="56AFBCED" w:rsidR="001C4B4F" w:rsidRDefault="002E5710" w:rsidP="00C76F71">
      <w:pPr>
        <w:pStyle w:val="PargrafodaLista"/>
      </w:pPr>
      <w:r w:rsidRPr="00C76F71">
        <w:t xml:space="preserve"> </w:t>
      </w:r>
      <w:r w:rsidR="00231EC8">
        <w:t>N</w:t>
      </w:r>
      <w:r w:rsidRPr="00C76F71">
        <w:t xml:space="preserve">ão pode ser </w:t>
      </w:r>
      <w:r w:rsidR="00661907" w:rsidRPr="00C76F71">
        <w:t>o cabo de par trançado</w:t>
      </w:r>
      <w:r w:rsidRPr="00C76F71">
        <w:t>, porque</w:t>
      </w:r>
      <w:r w:rsidR="00661907" w:rsidRPr="00C76F71">
        <w:t xml:space="preserve"> no </w:t>
      </w:r>
      <w:r w:rsidRPr="00C76F71">
        <w:t xml:space="preserve">máximo a distância permitida e </w:t>
      </w:r>
      <w:r w:rsidR="00611E4D" w:rsidRPr="00C76F71">
        <w:t>de 90</w:t>
      </w:r>
      <w:r w:rsidRPr="00C76F71">
        <w:t xml:space="preserve"> metros, seguindo as normas técnicas.</w:t>
      </w:r>
    </w:p>
    <w:p w14:paraId="1207597B" w14:textId="3F007A88" w:rsidR="00C76F71" w:rsidRDefault="00C76F71" w:rsidP="00C76F71">
      <w:pPr>
        <w:pStyle w:val="PargrafodaLista"/>
      </w:pPr>
    </w:p>
    <w:p w14:paraId="10698BC0" w14:textId="10D6A552" w:rsidR="00C76F71" w:rsidRDefault="00C76F71" w:rsidP="00C76F71">
      <w:pPr>
        <w:pStyle w:val="PargrafodaLista"/>
        <w:numPr>
          <w:ilvl w:val="0"/>
          <w:numId w:val="2"/>
        </w:numPr>
      </w:pPr>
      <w:r w:rsidRPr="00C76F71">
        <w:t xml:space="preserve">Enumere todos os itens necessários, da camada </w:t>
      </w:r>
      <w:r w:rsidRPr="00C76F71">
        <w:t>física, para</w:t>
      </w:r>
      <w:r w:rsidRPr="00C76F71">
        <w:t xml:space="preserve"> montar uma lan-house de 20 computadores, 2 servidores e 3 impressoras. Justifique cada item escolhido.</w:t>
      </w:r>
    </w:p>
    <w:p w14:paraId="15910040" w14:textId="77777777" w:rsidR="00C76F71" w:rsidRPr="00C76F71" w:rsidRDefault="00C76F71" w:rsidP="00C76F71">
      <w:pPr>
        <w:pStyle w:val="PargrafodaLista"/>
      </w:pPr>
    </w:p>
    <w:p w14:paraId="7CDBA1AF" w14:textId="1DBBAF89" w:rsidR="00C76F71" w:rsidRPr="00C76F71" w:rsidRDefault="00C76F71" w:rsidP="00C76F71">
      <w:pPr>
        <w:pStyle w:val="PargrafodaLista"/>
      </w:pPr>
      <w:r>
        <w:t xml:space="preserve">1 - </w:t>
      </w:r>
      <w:r w:rsidRPr="00C76F71">
        <w:t>Cabo de par trançado para fazer a ligação de do keystone até o Switch, é também do switch até o roteador</w:t>
      </w:r>
      <w:r w:rsidR="00231EC8">
        <w:t>.</w:t>
      </w:r>
    </w:p>
    <w:p w14:paraId="4D83F491" w14:textId="77777777" w:rsidR="00E13CCD" w:rsidRPr="00C76F71" w:rsidRDefault="00E13CCD" w:rsidP="00C76F71">
      <w:pPr>
        <w:pStyle w:val="PargrafodaLista"/>
      </w:pPr>
    </w:p>
    <w:p w14:paraId="657DE556" w14:textId="43ADA9E6" w:rsidR="002E5710" w:rsidRDefault="00C76F71" w:rsidP="00C76F71">
      <w:pPr>
        <w:pStyle w:val="PargrafodaLista"/>
      </w:pPr>
      <w:r>
        <w:t xml:space="preserve">2 - </w:t>
      </w:r>
      <w:r w:rsidR="002E5710" w:rsidRPr="00C76F71">
        <w:t>2</w:t>
      </w:r>
      <w:r w:rsidR="00E13CCD" w:rsidRPr="00C76F71">
        <w:t>5</w:t>
      </w:r>
      <w:r w:rsidR="002E5710" w:rsidRPr="00C76F71">
        <w:t xml:space="preserve"> </w:t>
      </w:r>
      <w:r w:rsidR="00E13CCD" w:rsidRPr="00C76F71">
        <w:t>P</w:t>
      </w:r>
      <w:r w:rsidR="002E5710" w:rsidRPr="00C76F71">
        <w:t xml:space="preserve">atch </w:t>
      </w:r>
      <w:r w:rsidR="00E13CCD" w:rsidRPr="00C76F71">
        <w:t>Cord, para conectar os 20 computadores, 3 impressoras, e 2 servidores, da tomada rj-45 até a placa de rede do computador.</w:t>
      </w:r>
    </w:p>
    <w:p w14:paraId="785BAF92" w14:textId="77777777" w:rsidR="00C76F71" w:rsidRDefault="00C76F71" w:rsidP="00C76F71">
      <w:pPr>
        <w:pStyle w:val="PargrafodaLista"/>
      </w:pPr>
    </w:p>
    <w:p w14:paraId="3F471A06" w14:textId="50A67AA3" w:rsidR="00C76F71" w:rsidRDefault="00C76F71" w:rsidP="00C76F71">
      <w:pPr>
        <w:pStyle w:val="PargrafodaLista"/>
      </w:pPr>
      <w:r>
        <w:t xml:space="preserve">3 – Pode ser usado Hub para fazer interligação dos dispositivos, mas o melhor seria um switch, uma vez que que o hub </w:t>
      </w:r>
      <w:r>
        <w:t>não conseguirem identificar os computadores conectados na rede</w:t>
      </w:r>
      <w:r w:rsidR="00231EC8">
        <w:t>.</w:t>
      </w:r>
    </w:p>
    <w:p w14:paraId="0630FD43" w14:textId="77777777" w:rsidR="00C76F71" w:rsidRPr="00C76F71" w:rsidRDefault="00C76F71" w:rsidP="00C76F71">
      <w:pPr>
        <w:pStyle w:val="PargrafodaLista"/>
      </w:pPr>
    </w:p>
    <w:p w14:paraId="2EEBBE70" w14:textId="77777777" w:rsidR="00C76F71" w:rsidRPr="00C76F71" w:rsidRDefault="00C76F71">
      <w:pPr>
        <w:pStyle w:val="PargrafodaLista"/>
      </w:pPr>
    </w:p>
    <w:sectPr w:rsidR="00C76F71" w:rsidRPr="00C7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426CF"/>
    <w:multiLevelType w:val="multilevel"/>
    <w:tmpl w:val="3EDE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24CA5"/>
    <w:multiLevelType w:val="hybridMultilevel"/>
    <w:tmpl w:val="F70E7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4F"/>
    <w:rsid w:val="001C4B4F"/>
    <w:rsid w:val="00231EC8"/>
    <w:rsid w:val="002E5710"/>
    <w:rsid w:val="00611E4D"/>
    <w:rsid w:val="00661907"/>
    <w:rsid w:val="00C76F71"/>
    <w:rsid w:val="00E13CCD"/>
    <w:rsid w:val="00F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DF6C"/>
  <w15:chartTrackingRefBased/>
  <w15:docId w15:val="{10A96164-B8C4-4459-9AB4-199B14FB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8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Goulart</dc:creator>
  <cp:keywords/>
  <dc:description/>
  <cp:lastModifiedBy>Samuel Goulart</cp:lastModifiedBy>
  <cp:revision>3</cp:revision>
  <dcterms:created xsi:type="dcterms:W3CDTF">2020-12-03T12:40:00Z</dcterms:created>
  <dcterms:modified xsi:type="dcterms:W3CDTF">2020-12-03T14:31:00Z</dcterms:modified>
</cp:coreProperties>
</file>