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left"/>
        <w:rPr>
          <w:rFonts w:ascii="Tahoma" w:cs="Tahoma" w:eastAsia="Tahoma" w:hAnsi="Tahoma"/>
          <w:b w:val="1"/>
          <w:bCs w:val="1"/>
          <w:sz w:val="20"/>
          <w:szCs w:val="20"/>
          <w:u w:val="single"/>
        </w:rPr>
      </w:pPr>
      <w:r w:rsidDel="00000000" w:rsidR="00000000" w:rsidRPr="00000000">
        <w:rPr>
          <w:rtl w:val="0"/>
        </w:rPr>
      </w:r>
    </w:p>
    <w:p w:rsidR="00000000" w:rsidDel="00000000" w:rsidP="00000000" w:rsidRDefault="00000000" w:rsidRPr="00000000" w14:paraId="00000002">
      <w:pPr>
        <w:spacing w:line="300" w:lineRule="auto"/>
        <w:jc w:val="center"/>
        <w:rPr/>
      </w:pPr>
      <w:r w:rsidDel="00000000" w:rsidR="00000000" w:rsidRPr="00000000">
        <w:rPr>
          <w:rFonts w:ascii="Tahoma" w:cs="Tahoma" w:eastAsia="Tahoma" w:hAnsi="Tahoma"/>
          <w:b w:val="1"/>
          <w:bCs w:val="1"/>
          <w:sz w:val="20"/>
          <w:szCs w:val="20"/>
          <w:u w:val="single"/>
          <w:rtl w:val="0"/>
        </w:rPr>
        <w:t xml:space="preserve">P R O C U R A Ç Ã O “AD JUDICIA – ET EXTRA”</w:t>
      </w:r>
      <w:r w:rsidDel="00000000" w:rsidR="00000000" w:rsidRPr="00000000">
        <w:rPr>
          <w:rtl w:val="0"/>
        </w:rPr>
      </w:r>
    </w:p>
    <w:p w:rsidR="00000000" w:rsidDel="00000000" w:rsidP="00000000" w:rsidRDefault="00000000" w:rsidRPr="00000000" w14:paraId="00000003">
      <w:pPr>
        <w:spacing w:line="300" w:lineRule="auto"/>
        <w:jc w:val="center"/>
        <w:rPr>
          <w:sz w:val="20"/>
          <w:szCs w:val="20"/>
        </w:rPr>
      </w:pPr>
      <w:r w:rsidDel="00000000" w:rsidR="00000000" w:rsidRPr="00000000">
        <w:rPr>
          <w:rtl w:val="0"/>
        </w:rPr>
      </w:r>
    </w:p>
    <w:p w:rsidR="00000000" w:rsidDel="00000000" w:rsidP="00000000" w:rsidRDefault="00000000" w:rsidRPr="00000000" w14:paraId="00000004">
      <w:pPr>
        <w:spacing w:line="300" w:lineRule="auto"/>
        <w:jc w:val="both"/>
        <w:rPr>
          <w:rFonts w:ascii="Tahoma" w:cs="Tahoma" w:eastAsia="Tahoma" w:hAnsi="Tahoma"/>
          <w:sz w:val="20"/>
          <w:szCs w:val="20"/>
        </w:rPr>
      </w:pPr>
      <w:r w:rsidDel="00000000" w:rsidR="00000000" w:rsidRPr="00000000">
        <w:rPr>
          <w:rFonts w:ascii="Tahoma" w:cs="Tahoma" w:eastAsia="Tahoma" w:hAnsi="Tahoma"/>
          <w:b w:val="1"/>
          <w:bCs w:val="1"/>
          <w:sz w:val="20"/>
          <w:szCs w:val="20"/>
          <w:u w:val="single"/>
          <w:rtl w:val="0"/>
        </w:rPr>
        <w:t xml:space="preserve">OUTORGANTE</w:t>
      </w:r>
      <w:r w:rsidDel="00000000" w:rsidR="00000000" w:rsidRPr="00000000">
        <w:rPr>
          <w:rFonts w:ascii="Tahoma" w:cs="Tahoma" w:eastAsia="Tahoma" w:hAnsi="Tahoma"/>
          <w:b w:val="1"/>
          <w:bCs w:val="1"/>
          <w:sz w:val="20"/>
          <w:szCs w:val="20"/>
          <w:rtl w:val="0"/>
        </w:rPr>
        <w:t xml:space="preserve">: &lt;&lt;NOME&gt;&gt;</w:t>
      </w:r>
      <w:r w:rsidDel="00000000" w:rsidR="00000000" w:rsidRPr="00000000">
        <w:rPr>
          <w:rFonts w:ascii="Tahoma" w:cs="Tahoma" w:eastAsia="Tahoma" w:hAnsi="Tahoma"/>
          <w:sz w:val="20"/>
          <w:szCs w:val="20"/>
          <w:rtl w:val="0"/>
        </w:rPr>
        <w:t xml:space="preserve">, &lt;&lt;nacionalidade)&gt;&gt;, &lt;&lt;estado-civil&gt;&gt;, &lt;&lt;profissão&gt;&gt;, portador(a) da Cédula de Identidade sob nº. &lt;&lt;RG-NUMERO+SSP/UF&gt;&gt;, inscrito(a) no CPF/MF sob nº. &lt;&lt;CPF&gt;&gt;, residente e domiciliado sito à &lt;&lt;nome-da-rua&gt;&gt;, nº. &lt;&lt;número-casa&gt;&gt;, &lt;&lt;Bairro&gt;&gt;, CEP: &lt;&lt;CEP&gt;&gt;, no Município de &lt;&lt;Cidade&gt;&gt;, Estado do &lt;&lt;Estado&gt;&gt;.</w:t>
      </w:r>
    </w:p>
    <w:p w:rsidR="00000000" w:rsidDel="00000000" w:rsidP="00000000" w:rsidRDefault="00000000" w:rsidRPr="00000000" w14:paraId="00000005">
      <w:pPr>
        <w:spacing w:before="240" w:line="288" w:lineRule="auto"/>
        <w:ind w:right="141"/>
        <w:jc w:val="both"/>
        <w:rPr>
          <w:rFonts w:ascii="Tahoma" w:cs="Tahoma" w:eastAsia="Tahoma" w:hAnsi="Tahoma"/>
          <w:sz w:val="20"/>
          <w:szCs w:val="20"/>
        </w:rPr>
      </w:pPr>
      <w:r w:rsidDel="00000000" w:rsidR="00000000" w:rsidRPr="00000000">
        <w:rPr>
          <w:rFonts w:ascii="Tahoma" w:cs="Tahoma" w:eastAsia="Tahoma" w:hAnsi="Tahoma"/>
          <w:b w:val="1"/>
          <w:bCs w:val="1"/>
          <w:sz w:val="20"/>
          <w:szCs w:val="20"/>
          <w:u w:val="single"/>
          <w:rtl w:val="0"/>
        </w:rPr>
        <w:t xml:space="preserve">OUTORGADO</w:t>
      </w:r>
      <w:r w:rsidDel="00000000" w:rsidR="00000000" w:rsidRPr="00000000">
        <w:rPr>
          <w:rFonts w:ascii="Tahoma" w:cs="Tahoma" w:eastAsia="Tahoma" w:hAnsi="Tahoma"/>
          <w:b w:val="1"/>
          <w:bCs w:val="1"/>
          <w:sz w:val="20"/>
          <w:szCs w:val="20"/>
          <w:rtl w:val="0"/>
        </w:rPr>
        <w:t xml:space="preserve">:</w:t>
      </w:r>
      <w:r w:rsidDel="00000000" w:rsidR="00000000" w:rsidRPr="00000000">
        <w:rPr>
          <w:rFonts w:ascii="Tahoma" w:cs="Tahoma" w:eastAsia="Tahoma" w:hAnsi="Tahoma"/>
          <w:sz w:val="20"/>
          <w:szCs w:val="20"/>
          <w:rtl w:val="0"/>
        </w:rPr>
        <w:t xml:space="preserve"> </w:t>
      </w:r>
      <w:r w:rsidDel="00000000" w:rsidR="00000000" w:rsidRPr="00000000">
        <w:rPr>
          <w:rFonts w:ascii="Tahoma" w:cs="Tahoma" w:eastAsia="Tahoma" w:hAnsi="Tahoma"/>
          <w:b w:val="1"/>
          <w:bCs w:val="1"/>
          <w:sz w:val="20"/>
          <w:szCs w:val="20"/>
          <w:rtl w:val="0"/>
        </w:rPr>
        <w:t xml:space="preserve">TAYNARA CRISTINA MAGALHÃES</w:t>
      </w:r>
      <w:r w:rsidDel="00000000" w:rsidR="00000000" w:rsidRPr="00000000">
        <w:rPr>
          <w:rFonts w:ascii="Tahoma" w:cs="Tahoma" w:eastAsia="Tahoma" w:hAnsi="Tahoma"/>
          <w:sz w:val="20"/>
          <w:szCs w:val="20"/>
          <w:rtl w:val="0"/>
        </w:rPr>
        <w:t xml:space="preserve">, brasileira, divorciada, advogada, devidamente inscrita na OAB/PR sob n. 93.561, atende pelo endereço eletrônico </w:t>
      </w:r>
      <w:r w:rsidDel="00000000" w:rsidR="00000000" w:rsidRPr="00000000">
        <w:rPr>
          <w:rFonts w:ascii="Tahoma" w:cs="Tahoma" w:eastAsia="Tahoma" w:hAnsi="Tahoma"/>
          <w:sz w:val="20"/>
          <w:szCs w:val="20"/>
          <w:u w:val="single"/>
          <w:rtl w:val="0"/>
        </w:rPr>
        <w:t xml:space="preserve">taynaramagalhaes.adv@gmail.com,</w:t>
      </w:r>
      <w:r w:rsidDel="00000000" w:rsidR="00000000" w:rsidRPr="00000000">
        <w:rPr>
          <w:rFonts w:ascii="Tahoma" w:cs="Tahoma" w:eastAsia="Tahoma" w:hAnsi="Tahoma"/>
          <w:sz w:val="20"/>
          <w:szCs w:val="20"/>
          <w:rtl w:val="0"/>
        </w:rPr>
        <w:t xml:space="preserve"> com endereço profissional situado em Curitiba, Estado do Paraná, na Travessa Jorge Cuquel, nº. 06, Seminário, telefone: (41) 9 9628-2091.</w:t>
      </w:r>
    </w:p>
    <w:p w:rsidR="00000000" w:rsidDel="00000000" w:rsidP="00000000" w:rsidRDefault="00000000" w:rsidRPr="00000000" w14:paraId="00000006">
      <w:pPr>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u w:val="single"/>
          <w:rtl w:val="0"/>
        </w:rPr>
        <w:t xml:space="preserve">PODERES</w:t>
      </w:r>
      <w:r w:rsidDel="00000000" w:rsidR="00000000" w:rsidRPr="00000000">
        <w:rPr>
          <w:rFonts w:ascii="Tahoma" w:cs="Tahoma" w:eastAsia="Tahoma" w:hAnsi="Tahoma"/>
          <w:sz w:val="20"/>
          <w:szCs w:val="20"/>
          <w:rtl w:val="0"/>
        </w:rPr>
        <w:t xml:space="preserve">   O(a) </w:t>
      </w:r>
      <w:r w:rsidDel="00000000" w:rsidR="00000000" w:rsidRPr="00000000">
        <w:rPr>
          <w:rFonts w:ascii="Tahoma" w:cs="Tahoma" w:eastAsia="Tahoma" w:hAnsi="Tahoma"/>
          <w:b w:val="1"/>
          <w:bCs w:val="1"/>
          <w:sz w:val="20"/>
          <w:szCs w:val="20"/>
          <w:rtl w:val="0"/>
        </w:rPr>
        <w:t xml:space="preserve">OUTORGANTE</w:t>
      </w:r>
      <w:r w:rsidDel="00000000" w:rsidR="00000000" w:rsidRPr="00000000">
        <w:rPr>
          <w:rFonts w:ascii="Tahoma" w:cs="Tahoma" w:eastAsia="Tahoma" w:hAnsi="Tahoma"/>
          <w:b w:val="1"/>
          <w:bCs w:val="1"/>
          <w:sz w:val="20"/>
          <w:szCs w:val="20"/>
          <w:u w:val="single"/>
          <w:rtl w:val="0"/>
        </w:rPr>
        <w:t xml:space="preserve"> </w:t>
      </w:r>
      <w:r w:rsidDel="00000000" w:rsidR="00000000" w:rsidRPr="00000000">
        <w:rPr>
          <w:rFonts w:ascii="Tahoma" w:cs="Tahoma" w:eastAsia="Tahoma" w:hAnsi="Tahoma"/>
          <w:sz w:val="20"/>
          <w:szCs w:val="20"/>
          <w:rtl w:val="0"/>
        </w:rPr>
        <w:t xml:space="preserve">confere ao</w:t>
      </w:r>
      <w:r w:rsidDel="00000000" w:rsidR="00000000" w:rsidRPr="00000000">
        <w:rPr>
          <w:rFonts w:ascii="Tahoma" w:cs="Tahoma" w:eastAsia="Tahoma" w:hAnsi="Tahoma"/>
          <w:b w:val="1"/>
          <w:bCs w:val="1"/>
          <w:sz w:val="20"/>
          <w:szCs w:val="20"/>
          <w:rtl w:val="0"/>
        </w:rPr>
        <w:t xml:space="preserve"> OUTORGADO</w:t>
      </w:r>
      <w:r w:rsidDel="00000000" w:rsidR="00000000" w:rsidRPr="00000000">
        <w:rPr>
          <w:rFonts w:ascii="Tahoma" w:cs="Tahoma" w:eastAsia="Tahoma" w:hAnsi="Tahoma"/>
          <w:sz w:val="20"/>
          <w:szCs w:val="20"/>
          <w:rtl w:val="0"/>
        </w:rPr>
        <w:t xml:space="preserve"> todos os poderes das cláusulas </w:t>
      </w:r>
      <w:r w:rsidDel="00000000" w:rsidR="00000000" w:rsidRPr="00000000">
        <w:rPr>
          <w:rFonts w:ascii="Tahoma" w:cs="Tahoma" w:eastAsia="Tahoma" w:hAnsi="Tahoma"/>
          <w:b w:val="1"/>
          <w:bCs w:val="1"/>
          <w:sz w:val="20"/>
          <w:szCs w:val="20"/>
          <w:rtl w:val="0"/>
        </w:rPr>
        <w:t xml:space="preserve">“AD</w:t>
      </w:r>
      <w:r w:rsidDel="00000000" w:rsidR="00000000" w:rsidRPr="00000000">
        <w:rPr>
          <w:rFonts w:ascii="Tahoma" w:cs="Tahoma" w:eastAsia="Tahoma" w:hAnsi="Tahoma"/>
          <w:sz w:val="20"/>
          <w:szCs w:val="20"/>
          <w:rtl w:val="0"/>
        </w:rPr>
        <w:t xml:space="preserve"> </w:t>
      </w:r>
      <w:r w:rsidDel="00000000" w:rsidR="00000000" w:rsidRPr="00000000">
        <w:rPr>
          <w:rFonts w:ascii="Tahoma" w:cs="Tahoma" w:eastAsia="Tahoma" w:hAnsi="Tahoma"/>
          <w:b w:val="1"/>
          <w:bCs w:val="1"/>
          <w:sz w:val="20"/>
          <w:szCs w:val="20"/>
          <w:rtl w:val="0"/>
        </w:rPr>
        <w:t xml:space="preserve">JUDICIA – ET EXTRA”</w:t>
      </w:r>
      <w:r w:rsidDel="00000000" w:rsidR="00000000" w:rsidRPr="00000000">
        <w:rPr>
          <w:rFonts w:ascii="Tahoma" w:cs="Tahoma" w:eastAsia="Tahoma" w:hAnsi="Tahoma"/>
          <w:sz w:val="20"/>
          <w:szCs w:val="20"/>
          <w:rtl w:val="0"/>
        </w:rPr>
        <w:t xml:space="preserve">, para o foro em geral, em juízo ou fora dele, perante quaisquer pessoas de direito público ou privado, praticando todos os atos judiciais e extrajudiciais de defesa do(a) </w:t>
      </w:r>
      <w:r w:rsidDel="00000000" w:rsidR="00000000" w:rsidRPr="00000000">
        <w:rPr>
          <w:rFonts w:ascii="Tahoma" w:cs="Tahoma" w:eastAsia="Tahoma" w:hAnsi="Tahoma"/>
          <w:b w:val="1"/>
          <w:bCs w:val="1"/>
          <w:sz w:val="20"/>
          <w:szCs w:val="20"/>
          <w:rtl w:val="0"/>
        </w:rPr>
        <w:t xml:space="preserve">OUTORGANTE</w:t>
      </w:r>
      <w:r w:rsidDel="00000000" w:rsidR="00000000" w:rsidRPr="00000000">
        <w:rPr>
          <w:rFonts w:ascii="Tahoma" w:cs="Tahoma" w:eastAsia="Tahoma" w:hAnsi="Tahoma"/>
          <w:sz w:val="20"/>
          <w:szCs w:val="20"/>
          <w:rtl w:val="0"/>
        </w:rPr>
        <w:t xml:space="preserve">, podendo também interpor recursos em todas as instâncias judiciais, extrajudiciais e administrativas, manifestar alegações, deduzir impugnação, transigir, confessar, reconhecer a procedência do pedido, desistir, renunciar ao direito sobre o qual se funda a ação, substabelecer no todo ou em parte, com ou sem reserva de poderes, firmar compromissos ou acordos, receber ou dar quitação, requerer expedição de mandados, alvarás ou ofícios, receber valores de qualquer espécie e monta, requerer, eleger, provar, juntar e retirar documentos, assinar termos de responsabilidade, dar ciência, apresentar defesa em âmbito judicial e administrativo, </w:t>
      </w:r>
      <w:r w:rsidDel="00000000" w:rsidR="00000000" w:rsidRPr="00000000">
        <w:rPr>
          <w:rFonts w:ascii="Tahoma" w:cs="Tahoma" w:eastAsia="Tahoma" w:hAnsi="Tahoma"/>
          <w:b w:val="1"/>
          <w:bCs w:val="1"/>
          <w:sz w:val="20"/>
          <w:szCs w:val="20"/>
          <w:rtl w:val="0"/>
        </w:rPr>
        <w:t xml:space="preserve">não podendo o OUTORGADO atuar em nome do(a) OUTORGANTE em outros processos judiciais ou administrativos que não digam respeito à AÇÃO DE INDENIZAÇÃO DECORRENTE DE ACIDENTE DE TRÂNSITO</w:t>
      </w:r>
      <w:r w:rsidDel="00000000" w:rsidR="00000000" w:rsidRPr="00000000">
        <w:rPr>
          <w:rFonts w:ascii="Tahoma" w:cs="Tahoma" w:eastAsia="Tahoma" w:hAnsi="Tahoma"/>
          <w:sz w:val="20"/>
          <w:szCs w:val="20"/>
          <w:rtl w:val="0"/>
        </w:rPr>
        <w:t xml:space="preserve">, praticando ainda todos os demais atos judiciais, administrativos ou extrajudiciais necessários ao bom e fiel cumprimento do presente mandato, caso cabíveis. </w:t>
      </w:r>
    </w:p>
    <w:p w:rsidR="00000000" w:rsidDel="00000000" w:rsidP="00000000" w:rsidRDefault="00000000" w:rsidRPr="00000000" w14:paraId="00000007">
      <w:pPr>
        <w:ind w:right="-568"/>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08">
      <w:pPr>
        <w:ind w:left="142" w:right="-568" w:firstLine="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&lt;&lt;Cidade&gt;&gt;, &lt;&lt;Data&gt;&gt;.</w:t>
      </w:r>
    </w:p>
    <w:p w:rsidR="00000000" w:rsidDel="00000000" w:rsidP="00000000" w:rsidRDefault="00000000" w:rsidRPr="00000000" w14:paraId="00000009">
      <w:pPr>
        <w:spacing w:line="300" w:lineRule="auto"/>
        <w:jc w:val="both"/>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0A">
      <w:pPr>
        <w:ind w:left="-284" w:right="141" w:firstLine="0"/>
        <w:jc w:val="center"/>
        <w:rPr>
          <w:rFonts w:ascii="Tahoma" w:cs="Tahoma" w:eastAsia="Tahoma" w:hAnsi="Tahoma"/>
          <w:i w:val="1"/>
          <w:iCs w:val="1"/>
          <w:sz w:val="16"/>
          <w:szCs w:val="16"/>
        </w:rPr>
      </w:pPr>
      <w:r w:rsidDel="00000000" w:rsidR="00000000" w:rsidRPr="00000000">
        <w:rPr>
          <w:rFonts w:ascii="Tahoma" w:cs="Tahoma" w:eastAsia="Tahoma" w:hAnsi="Tahoma"/>
          <w:i w:val="1"/>
          <w:iCs w:val="1"/>
          <w:sz w:val="16"/>
          <w:szCs w:val="16"/>
          <w:rtl w:val="0"/>
        </w:rPr>
        <w:t xml:space="preserve">________________________________________</w:t>
      </w:r>
    </w:p>
    <w:p w:rsidR="00000000" w:rsidDel="00000000" w:rsidP="00000000" w:rsidRDefault="00000000" w:rsidRPr="00000000" w14:paraId="0000000B">
      <w:pPr>
        <w:ind w:left="-284" w:right="141" w:firstLine="0"/>
        <w:jc w:val="center"/>
        <w:rPr>
          <w:rFonts w:ascii="Tahoma" w:cs="Tahoma" w:eastAsia="Tahoma" w:hAnsi="Tahoma"/>
          <w:b w:val="1"/>
          <w:bCs w:val="1"/>
          <w:sz w:val="20"/>
          <w:szCs w:val="20"/>
          <w:u w:val="single"/>
        </w:rPr>
      </w:pPr>
      <w:r w:rsidDel="00000000" w:rsidR="00000000" w:rsidRPr="00000000">
        <w:rPr>
          <w:rFonts w:ascii="Tahoma" w:cs="Tahoma" w:eastAsia="Tahoma" w:hAnsi="Tahoma"/>
          <w:b w:val="1"/>
          <w:bCs w:val="1"/>
          <w:sz w:val="20"/>
          <w:szCs w:val="20"/>
          <w:rtl w:val="0"/>
        </w:rPr>
        <w:t xml:space="preserve">Outorgante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0E">
      <w:pPr>
        <w:spacing w:before="240" w:line="288" w:lineRule="auto"/>
        <w:ind w:right="-568"/>
        <w:jc w:val="center"/>
        <w:rPr>
          <w:rFonts w:ascii="Tahoma" w:cs="Tahoma" w:eastAsia="Tahoma" w:hAnsi="Tahoma"/>
          <w:b w:val="1"/>
          <w:bCs w:val="1"/>
          <w:smallCaps w:val="1"/>
          <w:sz w:val="20"/>
          <w:szCs w:val="20"/>
          <w:u w:val="single"/>
        </w:rPr>
      </w:pPr>
      <w:r w:rsidDel="00000000" w:rsidR="00000000" w:rsidRPr="00000000">
        <w:rPr>
          <w:rFonts w:ascii="Tahoma" w:cs="Tahoma" w:eastAsia="Tahoma" w:hAnsi="Tahoma"/>
          <w:b w:val="1"/>
          <w:bCs w:val="1"/>
          <w:smallCaps w:val="1"/>
          <w:sz w:val="20"/>
          <w:szCs w:val="20"/>
          <w:u w:val="single"/>
          <w:rtl w:val="0"/>
        </w:rPr>
        <w:t xml:space="preserve">CONTRATO DE HONORÁRIOS ADVOCATÍCIOS</w:t>
      </w:r>
    </w:p>
    <w:p w:rsidR="00000000" w:rsidDel="00000000" w:rsidP="00000000" w:rsidRDefault="00000000" w:rsidRPr="00000000" w14:paraId="0000000F">
      <w:pPr>
        <w:spacing w:before="240" w:line="288" w:lineRule="auto"/>
        <w:ind w:right="-568"/>
        <w:jc w:val="center"/>
        <w:rPr>
          <w:rFonts w:ascii="Tahoma" w:cs="Tahoma" w:eastAsia="Tahoma" w:hAnsi="Tahoma"/>
          <w:b w:val="1"/>
          <w:bCs w:val="1"/>
          <w:smallCaps w:val="1"/>
          <w:sz w:val="20"/>
          <w:szCs w:val="20"/>
          <w:u w:val="single"/>
        </w:rPr>
      </w:pPr>
      <w:r w:rsidDel="00000000" w:rsidR="00000000" w:rsidRPr="00000000">
        <w:rPr>
          <w:rtl w:val="0"/>
        </w:rPr>
      </w:r>
    </w:p>
    <w:p w:rsidR="00000000" w:rsidDel="00000000" w:rsidP="00000000" w:rsidRDefault="00000000" w:rsidRPr="00000000" w14:paraId="00000010">
      <w:pPr>
        <w:tabs>
          <w:tab w:val="left" w:leader="none" w:pos="0"/>
        </w:tabs>
        <w:spacing w:before="240" w:line="288" w:lineRule="auto"/>
        <w:ind w:right="-568"/>
        <w:jc w:val="both"/>
        <w:rPr>
          <w:rFonts w:ascii="Tahoma" w:cs="Tahoma" w:eastAsia="Tahoma" w:hAnsi="Tahoma"/>
          <w:b w:val="1"/>
          <w:bCs w:val="1"/>
          <w:sz w:val="20"/>
          <w:szCs w:val="20"/>
          <w:highlight w:val="yellow"/>
        </w:rPr>
      </w:pPr>
      <w:r w:rsidDel="00000000" w:rsidR="00000000" w:rsidRPr="00000000">
        <w:rPr>
          <w:rFonts w:ascii="Tahoma" w:cs="Tahoma" w:eastAsia="Tahoma" w:hAnsi="Tahoma"/>
          <w:b w:val="1"/>
          <w:bCs w:val="1"/>
          <w:sz w:val="20"/>
          <w:szCs w:val="20"/>
          <w:u w:val="single"/>
          <w:rtl w:val="0"/>
        </w:rPr>
        <w:t xml:space="preserve">CONTRATANTE</w:t>
      </w:r>
      <w:r w:rsidDel="00000000" w:rsidR="00000000" w:rsidRPr="00000000">
        <w:rPr>
          <w:rFonts w:ascii="Tahoma" w:cs="Tahoma" w:eastAsia="Tahoma" w:hAnsi="Tahoma"/>
          <w:b w:val="1"/>
          <w:bCs w:val="1"/>
          <w:sz w:val="20"/>
          <w:szCs w:val="20"/>
          <w:rtl w:val="0"/>
        </w:rPr>
        <w:t xml:space="preserve">:  &lt;&lt;NOME&gt;&gt;</w:t>
      </w:r>
      <w:r w:rsidDel="00000000" w:rsidR="00000000" w:rsidRPr="00000000">
        <w:rPr>
          <w:rFonts w:ascii="Tahoma" w:cs="Tahoma" w:eastAsia="Tahoma" w:hAnsi="Tahoma"/>
          <w:sz w:val="20"/>
          <w:szCs w:val="20"/>
          <w:rtl w:val="0"/>
        </w:rPr>
        <w:t xml:space="preserve">, &lt;&lt;nacionalidade)&gt;&gt;, &lt;&lt;estado-civil&gt;&gt;, &lt;&lt;profissão&gt;&gt;, portador(a) da Cédula de Identidade sob nº. &lt;&lt;RG-NUMERO+SSP/UF&gt;&gt;, inscrito(a) no CPF/MF sob nº. &lt;&lt;CPF&gt;&gt;, residente e domiciliado sito à &lt;&lt;nome-da-rua&gt;&gt;, nº. &lt;&lt;número-casa&gt;&gt;, &lt;&lt;Bairro&gt;&gt;, CEP: &lt;&lt;CEP&gt;&gt;, no Município de &lt;&lt;Cidade&gt;&gt;, Estado do &lt;&lt;Estado&gt;&gt;.</w:t>
      </w:r>
      <w:r w:rsidDel="00000000" w:rsidR="00000000" w:rsidRPr="00000000">
        <w:rPr>
          <w:rtl w:val="0"/>
        </w:rPr>
      </w:r>
    </w:p>
    <w:p w:rsidR="00000000" w:rsidDel="00000000" w:rsidP="00000000" w:rsidRDefault="00000000" w:rsidRPr="00000000" w14:paraId="00000011">
      <w:pPr>
        <w:spacing w:before="240" w:line="288" w:lineRule="auto"/>
        <w:ind w:right="141"/>
        <w:jc w:val="both"/>
        <w:rPr>
          <w:rFonts w:ascii="Tahoma" w:cs="Tahoma" w:eastAsia="Tahoma" w:hAnsi="Tahoma"/>
          <w:sz w:val="20"/>
          <w:szCs w:val="20"/>
        </w:rPr>
      </w:pPr>
      <w:r w:rsidDel="00000000" w:rsidR="00000000" w:rsidRPr="00000000">
        <w:rPr>
          <w:rFonts w:ascii="Tahoma" w:cs="Tahoma" w:eastAsia="Tahoma" w:hAnsi="Tahoma"/>
          <w:b w:val="1"/>
          <w:bCs w:val="1"/>
          <w:sz w:val="20"/>
          <w:szCs w:val="20"/>
          <w:u w:val="single"/>
          <w:rtl w:val="0"/>
        </w:rPr>
        <w:t xml:space="preserve">CONTRATADO</w:t>
      </w:r>
      <w:r w:rsidDel="00000000" w:rsidR="00000000" w:rsidRPr="00000000">
        <w:rPr>
          <w:rFonts w:ascii="Tahoma" w:cs="Tahoma" w:eastAsia="Tahoma" w:hAnsi="Tahoma"/>
          <w:b w:val="1"/>
          <w:bCs w:val="1"/>
          <w:sz w:val="20"/>
          <w:szCs w:val="20"/>
          <w:rtl w:val="0"/>
        </w:rPr>
        <w:t xml:space="preserve">:</w:t>
      </w:r>
      <w:r w:rsidDel="00000000" w:rsidR="00000000" w:rsidRPr="00000000">
        <w:rPr>
          <w:rFonts w:ascii="Tahoma" w:cs="Tahoma" w:eastAsia="Tahoma" w:hAnsi="Tahoma"/>
          <w:b w:val="1"/>
          <w:bCs w:val="1"/>
          <w:smallCaps w:val="1"/>
          <w:sz w:val="20"/>
          <w:szCs w:val="20"/>
          <w:rtl w:val="0"/>
        </w:rPr>
        <w:t xml:space="preserve"> </w:t>
      </w:r>
      <w:r w:rsidDel="00000000" w:rsidR="00000000" w:rsidRPr="00000000">
        <w:rPr>
          <w:rFonts w:ascii="Tahoma" w:cs="Tahoma" w:eastAsia="Tahoma" w:hAnsi="Tahoma"/>
          <w:b w:val="1"/>
          <w:bCs w:val="1"/>
          <w:sz w:val="20"/>
          <w:szCs w:val="20"/>
          <w:rtl w:val="0"/>
        </w:rPr>
        <w:t xml:space="preserve">TAYNARA CRISTINA MAGALHÃES</w:t>
      </w:r>
      <w:r w:rsidDel="00000000" w:rsidR="00000000" w:rsidRPr="00000000">
        <w:rPr>
          <w:rFonts w:ascii="Tahoma" w:cs="Tahoma" w:eastAsia="Tahoma" w:hAnsi="Tahoma"/>
          <w:sz w:val="20"/>
          <w:szCs w:val="20"/>
          <w:rtl w:val="0"/>
        </w:rPr>
        <w:t xml:space="preserve">, brasileira, divorciada, advogada, devidamente inscrita na OAB/PR sob n. 93.561, atende pelo endereço eletrônico </w:t>
      </w:r>
      <w:r w:rsidDel="00000000" w:rsidR="00000000" w:rsidRPr="00000000">
        <w:rPr>
          <w:rFonts w:ascii="Tahoma" w:cs="Tahoma" w:eastAsia="Tahoma" w:hAnsi="Tahoma"/>
          <w:sz w:val="20"/>
          <w:szCs w:val="20"/>
          <w:u w:val="single"/>
          <w:rtl w:val="0"/>
        </w:rPr>
        <w:t xml:space="preserve">taynaramagalhaes.adv@gmail.com,</w:t>
      </w:r>
      <w:r w:rsidDel="00000000" w:rsidR="00000000" w:rsidRPr="00000000">
        <w:rPr>
          <w:rFonts w:ascii="Tahoma" w:cs="Tahoma" w:eastAsia="Tahoma" w:hAnsi="Tahoma"/>
          <w:sz w:val="20"/>
          <w:szCs w:val="20"/>
          <w:rtl w:val="0"/>
        </w:rPr>
        <w:t xml:space="preserve"> com endereço profissional situado em Curitiba, Estado do Paraná, na Travessa Jorge Cuquel, nº. 06, Seminário, telefone: (41) 9 9628-2091.</w:t>
      </w:r>
    </w:p>
    <w:p w:rsidR="00000000" w:rsidDel="00000000" w:rsidP="00000000" w:rsidRDefault="00000000" w:rsidRPr="00000000" w14:paraId="00000012">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Têm entre eles, de maneira justa e acordada, o presente </w:t>
      </w:r>
      <w:r w:rsidDel="00000000" w:rsidR="00000000" w:rsidRPr="00000000">
        <w:rPr>
          <w:rFonts w:ascii="Tahoma" w:cs="Tahoma" w:eastAsia="Tahoma" w:hAnsi="Tahoma"/>
          <w:b w:val="1"/>
          <w:bCs w:val="1"/>
          <w:sz w:val="20"/>
          <w:szCs w:val="20"/>
          <w:rtl w:val="0"/>
        </w:rPr>
        <w:t xml:space="preserve">CONTRATO DE HONORÁRIOS ADVOCATÍCIOS</w:t>
      </w:r>
      <w:r w:rsidDel="00000000" w:rsidR="00000000" w:rsidRPr="00000000">
        <w:rPr>
          <w:rFonts w:ascii="Tahoma" w:cs="Tahoma" w:eastAsia="Tahoma" w:hAnsi="Tahoma"/>
          <w:sz w:val="20"/>
          <w:szCs w:val="20"/>
          <w:rtl w:val="0"/>
        </w:rPr>
        <w:t xml:space="preserve">, ficando desde já aceito, pelas cláusulas abaixo descritas.</w:t>
      </w:r>
    </w:p>
    <w:p w:rsidR="00000000" w:rsidDel="00000000" w:rsidP="00000000" w:rsidRDefault="00000000" w:rsidRPr="00000000" w14:paraId="00000013">
      <w:pPr>
        <w:pStyle w:val="Heading1"/>
        <w:tabs>
          <w:tab w:val="left" w:leader="none" w:pos="0"/>
        </w:tabs>
        <w:spacing w:after="240" w:line="288" w:lineRule="auto"/>
        <w:ind w:right="-568"/>
        <w:jc w:val="both"/>
        <w:rPr>
          <w:rFonts w:ascii="Tahoma" w:cs="Tahoma" w:eastAsia="Tahoma" w:hAnsi="Tahoma"/>
          <w:color w:val="000000"/>
          <w:sz w:val="20"/>
          <w:szCs w:val="20"/>
        </w:rPr>
      </w:pPr>
      <w:r w:rsidDel="00000000" w:rsidR="00000000" w:rsidRPr="00000000">
        <w:rPr>
          <w:rFonts w:ascii="Tahoma" w:cs="Tahoma" w:eastAsia="Tahoma" w:hAnsi="Tahoma"/>
          <w:b w:val="1"/>
          <w:bCs w:val="1"/>
          <w:color w:val="000000"/>
          <w:sz w:val="20"/>
          <w:szCs w:val="20"/>
          <w:u w:val="single"/>
          <w:rtl w:val="0"/>
        </w:rPr>
        <w:t xml:space="preserve">CLÁUSULA PRIMEIRA – OBJETO DO CONTRATO</w:t>
      </w:r>
      <w:r w:rsidDel="00000000" w:rsidR="00000000" w:rsidRPr="00000000">
        <w:rPr>
          <w:rFonts w:ascii="Tahoma" w:cs="Tahoma" w:eastAsia="Tahoma" w:hAnsi="Tahoma"/>
          <w:b w:val="1"/>
          <w:bCs w:val="1"/>
          <w:color w:val="000000"/>
          <w:sz w:val="20"/>
          <w:szCs w:val="20"/>
          <w:rtl w:val="0"/>
        </w:rPr>
        <w:t xml:space="preserve">:</w:t>
      </w:r>
      <w:r w:rsidDel="00000000" w:rsidR="00000000" w:rsidRPr="00000000">
        <w:rPr>
          <w:rFonts w:ascii="Tahoma" w:cs="Tahoma" w:eastAsia="Tahoma" w:hAnsi="Tahoma"/>
          <w:i w:val="1"/>
          <w:iCs w:val="1"/>
          <w:color w:val="000000"/>
          <w:sz w:val="20"/>
          <w:szCs w:val="20"/>
          <w:rtl w:val="0"/>
        </w:rPr>
        <w:t xml:space="preserve"> </w:t>
      </w:r>
      <w:r w:rsidDel="00000000" w:rsidR="00000000" w:rsidRPr="00000000">
        <w:rPr>
          <w:rFonts w:ascii="Tahoma" w:cs="Tahoma" w:eastAsia="Tahoma" w:hAnsi="Tahoma"/>
          <w:color w:val="000000"/>
          <w:sz w:val="20"/>
          <w:szCs w:val="20"/>
          <w:rtl w:val="0"/>
        </w:rPr>
        <w:t xml:space="preserve">O presente instrumento tem como objeto a prestação de serviços advocatícios referente à propositura e acompanhamento de </w:t>
      </w:r>
      <w:r w:rsidDel="00000000" w:rsidR="00000000" w:rsidRPr="00000000">
        <w:rPr>
          <w:rFonts w:ascii="Tahoma" w:cs="Tahoma" w:eastAsia="Tahoma" w:hAnsi="Tahoma"/>
          <w:b w:val="1"/>
          <w:bCs w:val="1"/>
          <w:color w:val="000000"/>
          <w:sz w:val="20"/>
          <w:szCs w:val="20"/>
          <w:u w:val="single"/>
          <w:rtl w:val="0"/>
        </w:rPr>
        <w:t xml:space="preserve">AÇÃO PREVIDENCIÁRIA</w:t>
      </w:r>
      <w:r w:rsidDel="00000000" w:rsidR="00000000" w:rsidRPr="00000000">
        <w:rPr>
          <w:rFonts w:ascii="Tahoma" w:cs="Tahoma" w:eastAsia="Tahoma" w:hAnsi="Tahoma"/>
          <w:color w:val="000000"/>
          <w:sz w:val="20"/>
          <w:szCs w:val="20"/>
          <w:rtl w:val="0"/>
        </w:rPr>
        <w:t xml:space="preserve">, contratualidade esta que terá duração até o trânsito em julgado do respectivo processo, abrangendo também atuação na fase executiva. </w:t>
      </w:r>
    </w:p>
    <w:p w:rsidR="00000000" w:rsidDel="00000000" w:rsidP="00000000" w:rsidRDefault="00000000" w:rsidRPr="00000000" w14:paraId="00000014">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§1º: </w:t>
      </w:r>
      <w:r w:rsidDel="00000000" w:rsidR="00000000" w:rsidRPr="00000000">
        <w:rPr>
          <w:rFonts w:ascii="Tahoma" w:cs="Tahoma" w:eastAsia="Tahoma" w:hAnsi="Tahoma"/>
          <w:sz w:val="20"/>
          <w:szCs w:val="20"/>
          <w:rtl w:val="0"/>
        </w:rPr>
        <w:t xml:space="preserve">O </w:t>
      </w:r>
      <w:r w:rsidDel="00000000" w:rsidR="00000000" w:rsidRPr="00000000">
        <w:rPr>
          <w:rFonts w:ascii="Tahoma" w:cs="Tahoma" w:eastAsia="Tahoma" w:hAnsi="Tahoma"/>
          <w:b w:val="1"/>
          <w:bCs w:val="1"/>
          <w:sz w:val="20"/>
          <w:szCs w:val="20"/>
          <w:rtl w:val="0"/>
        </w:rPr>
        <w:t xml:space="preserve">CONTRATANTE </w:t>
      </w:r>
      <w:r w:rsidDel="00000000" w:rsidR="00000000" w:rsidRPr="00000000">
        <w:rPr>
          <w:rFonts w:ascii="Tahoma" w:cs="Tahoma" w:eastAsia="Tahoma" w:hAnsi="Tahoma"/>
          <w:sz w:val="20"/>
          <w:szCs w:val="20"/>
          <w:rtl w:val="0"/>
        </w:rPr>
        <w:t xml:space="preserve">tem plena ciência de que a fundamentação legal que sustenta a ação objeto do presente contrato pode ser objeto de contestação pela(s) parte(s) contrária(s) envolvida(s), consistindo esta contratualidade, portanto, em obrigação </w:t>
      </w:r>
      <w:r w:rsidDel="00000000" w:rsidR="00000000" w:rsidRPr="00000000">
        <w:rPr>
          <w:rFonts w:ascii="Tahoma" w:cs="Tahoma" w:eastAsia="Tahoma" w:hAnsi="Tahoma"/>
          <w:b w:val="1"/>
          <w:bCs w:val="1"/>
          <w:i w:val="1"/>
          <w:iCs w:val="1"/>
          <w:sz w:val="20"/>
          <w:szCs w:val="20"/>
          <w:rtl w:val="0"/>
        </w:rPr>
        <w:t xml:space="preserve">de meio</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15">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u w:val="single"/>
          <w:rtl w:val="0"/>
        </w:rPr>
        <w:t xml:space="preserve">CLÁUSULA SEGUNDA – HONORÁRIOS:</w:t>
      </w:r>
      <w:r w:rsidDel="00000000" w:rsidR="00000000" w:rsidRPr="00000000">
        <w:rPr>
          <w:rFonts w:ascii="Tahoma" w:cs="Tahoma" w:eastAsia="Tahoma" w:hAnsi="Tahoma"/>
          <w:b w:val="1"/>
          <w:bCs w:val="1"/>
          <w:sz w:val="20"/>
          <w:szCs w:val="20"/>
          <w:rtl w:val="0"/>
        </w:rPr>
        <w:t xml:space="preserve"> </w:t>
      </w:r>
      <w:r w:rsidDel="00000000" w:rsidR="00000000" w:rsidRPr="00000000">
        <w:rPr>
          <w:rFonts w:ascii="Tahoma" w:cs="Tahoma" w:eastAsia="Tahoma" w:hAnsi="Tahoma"/>
          <w:sz w:val="20"/>
          <w:szCs w:val="20"/>
          <w:rtl w:val="0"/>
        </w:rPr>
        <w:t xml:space="preserve">Em remuneração pelos serviços profissionais ora contratados,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pagará ao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a título de honorários advocatícios:</w:t>
      </w:r>
    </w:p>
    <w:p w:rsidR="00000000" w:rsidDel="00000000" w:rsidP="00000000" w:rsidRDefault="00000000" w:rsidRPr="00000000" w14:paraId="00000016">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Os </w:t>
      </w:r>
      <w:r w:rsidDel="00000000" w:rsidR="00000000" w:rsidRPr="00000000">
        <w:rPr>
          <w:rFonts w:ascii="Tahoma" w:cs="Tahoma" w:eastAsia="Tahoma" w:hAnsi="Tahoma"/>
          <w:b w:val="1"/>
          <w:bCs w:val="1"/>
          <w:sz w:val="20"/>
          <w:szCs w:val="20"/>
          <w:rtl w:val="0"/>
        </w:rPr>
        <w:t xml:space="preserve">3 (três)</w:t>
      </w:r>
      <w:r w:rsidDel="00000000" w:rsidR="00000000" w:rsidRPr="00000000">
        <w:rPr>
          <w:rFonts w:ascii="Tahoma" w:cs="Tahoma" w:eastAsia="Tahoma" w:hAnsi="Tahoma"/>
          <w:sz w:val="20"/>
          <w:szCs w:val="20"/>
          <w:rtl w:val="0"/>
        </w:rPr>
        <w:t xml:space="preserve"> primeiros benefícios, após a implantação do benefício, com vencimento na data do recebimento de cada benefício; </w:t>
      </w:r>
    </w:p>
    <w:p w:rsidR="00000000" w:rsidDel="00000000" w:rsidP="00000000" w:rsidRDefault="00000000" w:rsidRPr="00000000" w14:paraId="00000017">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E percentual de </w:t>
      </w:r>
      <w:r w:rsidDel="00000000" w:rsidR="00000000" w:rsidRPr="00000000">
        <w:rPr>
          <w:rFonts w:ascii="Tahoma" w:cs="Tahoma" w:eastAsia="Tahoma" w:hAnsi="Tahoma"/>
          <w:b w:val="1"/>
          <w:bCs w:val="1"/>
          <w:sz w:val="20"/>
          <w:szCs w:val="20"/>
          <w:u w:val="single"/>
          <w:rtl w:val="0"/>
        </w:rPr>
        <w:t xml:space="preserve">30% (trinta por cento)</w:t>
      </w:r>
      <w:r w:rsidDel="00000000" w:rsidR="00000000" w:rsidRPr="00000000">
        <w:rPr>
          <w:rFonts w:ascii="Tahoma" w:cs="Tahoma" w:eastAsia="Tahoma" w:hAnsi="Tahoma"/>
          <w:sz w:val="20"/>
          <w:szCs w:val="20"/>
          <w:rtl w:val="0"/>
        </w:rPr>
        <w:t xml:space="preserve"> do valor do proveito econômico do processo objeto do presente contrato, com vencimento na data do recebimento da RPV ou Precatório e independe do valor da causa.</w:t>
      </w:r>
    </w:p>
    <w:p w:rsidR="00000000" w:rsidDel="00000000" w:rsidP="00000000" w:rsidRDefault="00000000" w:rsidRPr="00000000" w14:paraId="00000018">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§1º: </w:t>
      </w:r>
      <w:r w:rsidDel="00000000" w:rsidR="00000000" w:rsidRPr="00000000">
        <w:rPr>
          <w:rFonts w:ascii="Tahoma" w:cs="Tahoma" w:eastAsia="Tahoma" w:hAnsi="Tahoma"/>
          <w:sz w:val="20"/>
          <w:szCs w:val="20"/>
          <w:rtl w:val="0"/>
        </w:rPr>
        <w:t xml:space="preserve">O proveito econômico, sobre o qual incide os honorários advocatícios, é o valor bruto composto por todas as parcelas vencidas e parcelas vincendas, juros e atualização monetária calculadas até a data do trânsito em julgado, sem dedução de benefícios previdenciários já recebidos, sejam decorrentes do presente processo ou outros processos administrativos ou judiciais. Desta forma, proveito econômico não se confunde com o valor líquido recebido por meio de RPV ou Precatório.</w:t>
      </w:r>
    </w:p>
    <w:p w:rsidR="00000000" w:rsidDel="00000000" w:rsidP="00000000" w:rsidRDefault="00000000" w:rsidRPr="00000000" w14:paraId="00000019">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§2º:</w:t>
      </w:r>
      <w:r w:rsidDel="00000000" w:rsidR="00000000" w:rsidRPr="00000000">
        <w:rPr>
          <w:rFonts w:ascii="Tahoma" w:cs="Tahoma" w:eastAsia="Tahoma" w:hAnsi="Tahoma"/>
          <w:sz w:val="20"/>
          <w:szCs w:val="20"/>
          <w:rtl w:val="0"/>
        </w:rPr>
        <w:t xml:space="preserve"> Caso a decisão judicial ou administrativa oportunize ao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escolher entre a averbação do tempo de contribuição ou a concessão do benefício previdenciário, e este escolha </w:t>
      </w:r>
    </w:p>
    <w:p w:rsidR="00000000" w:rsidDel="00000000" w:rsidP="00000000" w:rsidRDefault="00000000" w:rsidRPr="00000000" w14:paraId="0000001A">
      <w:pPr>
        <w:tabs>
          <w:tab w:val="left" w:leader="none" w:pos="0"/>
        </w:tabs>
        <w:spacing w:before="240" w:line="288" w:lineRule="auto"/>
        <w:ind w:right="-568"/>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1B">
      <w:pPr>
        <w:tabs>
          <w:tab w:val="left" w:leader="none" w:pos="0"/>
        </w:tabs>
        <w:spacing w:before="240" w:line="288" w:lineRule="auto"/>
        <w:ind w:right="-568"/>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1C">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a averbação do tempo de contribuição, mesmo assim serão devidos ao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os honorários advocatícios nos termos expostos no caput desta cláusula. Para tanto, será considerado proveito econômico o valor das parcelas vencidas e vincendas até o trânsito em julgado como se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tivesse optado pela implantação do benefício, com vencimento na data da opção do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tl w:val="0"/>
        </w:rPr>
      </w:r>
    </w:p>
    <w:p w:rsidR="00000000" w:rsidDel="00000000" w:rsidP="00000000" w:rsidRDefault="00000000" w:rsidRPr="00000000" w14:paraId="0000001D">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§3º:</w:t>
      </w:r>
      <w:r w:rsidDel="00000000" w:rsidR="00000000" w:rsidRPr="00000000">
        <w:rPr>
          <w:rFonts w:ascii="Tahoma" w:cs="Tahoma" w:eastAsia="Tahoma" w:hAnsi="Tahoma"/>
          <w:sz w:val="20"/>
          <w:szCs w:val="20"/>
          <w:rtl w:val="0"/>
        </w:rPr>
        <w:t xml:space="preserve"> Caso a decisão judicial conceda apenas a averbação do tempo de contribuição, sem a concessão de benefício previdenciário, os honorários contratuais serão fixados no valor de R$ 300,00 (trezentos reais) por mês averbado a mais da decisão administrativa, com vencimento no trânsito em julgado do processo de conhecimento.  Este valor será atualizado monetariamente pelo INPC com termo inicial da atualização a data da assinatura deste contrato.</w:t>
      </w:r>
    </w:p>
    <w:p w:rsidR="00000000" w:rsidDel="00000000" w:rsidP="00000000" w:rsidRDefault="00000000" w:rsidRPr="00000000" w14:paraId="0000001E">
      <w:pPr>
        <w:tabs>
          <w:tab w:val="left" w:leader="none" w:pos="0"/>
        </w:tabs>
        <w:spacing w:before="240" w:line="288" w:lineRule="auto"/>
        <w:ind w:right="-568"/>
        <w:jc w:val="both"/>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§4º</w:t>
      </w:r>
      <w:r w:rsidDel="00000000" w:rsidR="00000000" w:rsidRPr="00000000">
        <w:rPr>
          <w:rFonts w:ascii="Tahoma" w:cs="Tahoma" w:eastAsia="Tahoma" w:hAnsi="Tahoma"/>
          <w:sz w:val="20"/>
          <w:szCs w:val="20"/>
          <w:rtl w:val="0"/>
        </w:rPr>
        <w:t xml:space="preserve">: Na hipótese de eventual sentença condenatória, tal percentual (trinta por cento) será cobrado sobre o valor dela, ocorrendo de igual forma em caso de eventual acordo, </w:t>
      </w:r>
      <w:r w:rsidDel="00000000" w:rsidR="00000000" w:rsidRPr="00000000">
        <w:rPr>
          <w:rFonts w:ascii="Tahoma" w:cs="Tahoma" w:eastAsia="Tahoma" w:hAnsi="Tahoma"/>
          <w:sz w:val="20"/>
          <w:szCs w:val="20"/>
          <w:u w:val="single"/>
          <w:rtl w:val="0"/>
        </w:rPr>
        <w:t xml:space="preserve">seja este judicial ou extrajudicial</w:t>
      </w:r>
      <w:r w:rsidDel="00000000" w:rsidR="00000000" w:rsidRPr="00000000">
        <w:rPr>
          <w:rFonts w:ascii="Tahoma" w:cs="Tahoma" w:eastAsia="Tahoma" w:hAnsi="Tahoma"/>
          <w:sz w:val="20"/>
          <w:szCs w:val="20"/>
          <w:rtl w:val="0"/>
        </w:rPr>
        <w:t xml:space="preserve">, ocasião está em que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não se isentará de pagar ao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os honorários convencionados.</w:t>
      </w:r>
      <w:r w:rsidDel="00000000" w:rsidR="00000000" w:rsidRPr="00000000">
        <w:rPr>
          <w:rtl w:val="0"/>
        </w:rPr>
      </w:r>
    </w:p>
    <w:p w:rsidR="00000000" w:rsidDel="00000000" w:rsidP="00000000" w:rsidRDefault="00000000" w:rsidRPr="00000000" w14:paraId="0000001F">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§5º: </w:t>
      </w:r>
      <w:r w:rsidDel="00000000" w:rsidR="00000000" w:rsidRPr="00000000">
        <w:rPr>
          <w:rFonts w:ascii="Tahoma" w:cs="Tahoma" w:eastAsia="Tahoma" w:hAnsi="Tahoma"/>
          <w:sz w:val="20"/>
          <w:szCs w:val="20"/>
          <w:rtl w:val="0"/>
        </w:rPr>
        <w:t xml:space="preserve">Os honorários só serão devidos no caso de êxito da ação patrocinada pelo CONTRATADO ou na hipótese de acordo, conforme disposto no parágrafo anterior. No caso de insucesso da demanda o CONTRATANTE nada terá de honorários a pagar</w:t>
      </w:r>
      <w:r w:rsidDel="00000000" w:rsidR="00000000" w:rsidRPr="00000000">
        <w:rPr>
          <w:rFonts w:ascii="Tahoma" w:cs="Tahoma" w:eastAsia="Tahoma" w:hAnsi="Tahoma"/>
          <w:b w:val="1"/>
          <w:bCs w:val="1"/>
          <w:sz w:val="20"/>
          <w:szCs w:val="20"/>
          <w:u w:val="single"/>
          <w:rtl w:val="0"/>
        </w:rPr>
        <w:t xml:space="preserve">.</w:t>
      </w:r>
      <w:r w:rsidDel="00000000" w:rsidR="00000000" w:rsidRPr="00000000">
        <w:rPr>
          <w:rtl w:val="0"/>
        </w:rPr>
      </w:r>
    </w:p>
    <w:p w:rsidR="00000000" w:rsidDel="00000000" w:rsidP="00000000" w:rsidRDefault="00000000" w:rsidRPr="00000000" w14:paraId="00000020">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§6º: </w:t>
      </w:r>
      <w:r w:rsidDel="00000000" w:rsidR="00000000" w:rsidRPr="00000000">
        <w:rPr>
          <w:rFonts w:ascii="Tahoma" w:cs="Tahoma" w:eastAsia="Tahoma" w:hAnsi="Tahoma"/>
          <w:sz w:val="20"/>
          <w:szCs w:val="20"/>
          <w:rtl w:val="0"/>
        </w:rPr>
        <w:t xml:space="preserve">Os </w:t>
      </w:r>
      <w:r w:rsidDel="00000000" w:rsidR="00000000" w:rsidRPr="00000000">
        <w:rPr>
          <w:rFonts w:ascii="Tahoma" w:cs="Tahoma" w:eastAsia="Tahoma" w:hAnsi="Tahoma"/>
          <w:b w:val="1"/>
          <w:bCs w:val="1"/>
          <w:sz w:val="20"/>
          <w:szCs w:val="20"/>
          <w:rtl w:val="0"/>
        </w:rPr>
        <w:t xml:space="preserve">honorários de sucumbência ou por arbitragem</w:t>
      </w:r>
      <w:r w:rsidDel="00000000" w:rsidR="00000000" w:rsidRPr="00000000">
        <w:rPr>
          <w:rFonts w:ascii="Tahoma" w:cs="Tahoma" w:eastAsia="Tahoma" w:hAnsi="Tahoma"/>
          <w:sz w:val="20"/>
          <w:szCs w:val="20"/>
          <w:rtl w:val="0"/>
        </w:rPr>
        <w:t xml:space="preserve">, fixados por decisão judicial na hipótese de condenação ou mediante acordo, pertencem ao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w:t>
      </w:r>
      <w:r w:rsidDel="00000000" w:rsidR="00000000" w:rsidRPr="00000000">
        <w:rPr>
          <w:rFonts w:ascii="Tahoma" w:cs="Tahoma" w:eastAsia="Tahoma" w:hAnsi="Tahoma"/>
          <w:sz w:val="20"/>
          <w:szCs w:val="20"/>
          <w:u w:val="single"/>
          <w:rtl w:val="0"/>
        </w:rPr>
        <w:t xml:space="preserve">independentemente dos honorários aqui convencionados</w:t>
      </w:r>
      <w:r w:rsidDel="00000000" w:rsidR="00000000" w:rsidRPr="00000000">
        <w:rPr>
          <w:rFonts w:ascii="Tahoma" w:cs="Tahoma" w:eastAsia="Tahoma" w:hAnsi="Tahoma"/>
          <w:sz w:val="20"/>
          <w:szCs w:val="20"/>
          <w:rtl w:val="0"/>
        </w:rPr>
        <w:t xml:space="preserve"> e de haver atuado no processo qualquer outro advogado ou escritório, em conformidade com o art. 23 da Lei nº 8.906/1994 e art. 35, §1º, do Código de Ética e Disciplina da OAB.</w:t>
      </w:r>
    </w:p>
    <w:p w:rsidR="00000000" w:rsidDel="00000000" w:rsidP="00000000" w:rsidRDefault="00000000" w:rsidRPr="00000000" w14:paraId="00000021">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§7º:</w:t>
      </w:r>
      <w:r w:rsidDel="00000000" w:rsidR="00000000" w:rsidRPr="00000000">
        <w:rPr>
          <w:rFonts w:ascii="Tahoma" w:cs="Tahoma" w:eastAsia="Tahoma" w:hAnsi="Tahoma"/>
          <w:sz w:val="20"/>
          <w:szCs w:val="20"/>
          <w:rtl w:val="0"/>
        </w:rPr>
        <w:t xml:space="preserve">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na forma do disposto no art. 35, § 2º, do Código de Ética e Disciplina da OAB, autoriza ao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efetuar o desconto dos honorários advocatícios contratuais e sucumbenciais, ora ajustados, seja na hipótese de pagamento feito direito ao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ou por meio de levantamento por guia judicial, com repasse do saldo remanescente. As partes também convencionam que os valores obtidos em sede de eventual sentença condenatória ou por meio de acordo, poderão depositados na conta do(a) Advogado (a)</w:t>
      </w:r>
      <w:r w:rsidDel="00000000" w:rsidR="00000000" w:rsidRPr="00000000">
        <w:rPr>
          <w:rFonts w:ascii="Tahoma" w:cs="Tahoma" w:eastAsia="Tahoma" w:hAnsi="Tahoma"/>
          <w:b w:val="1"/>
          <w:bCs w:val="1"/>
          <w:sz w:val="20"/>
          <w:szCs w:val="20"/>
          <w:rtl w:val="0"/>
        </w:rPr>
        <w:t xml:space="preserve">,</w:t>
      </w:r>
      <w:r w:rsidDel="00000000" w:rsidR="00000000" w:rsidRPr="00000000">
        <w:rPr>
          <w:rFonts w:ascii="Tahoma" w:cs="Tahoma" w:eastAsia="Tahoma" w:hAnsi="Tahoma"/>
          <w:sz w:val="20"/>
          <w:szCs w:val="20"/>
          <w:rtl w:val="0"/>
        </w:rPr>
        <w:t xml:space="preserve"> ocasião em que após a dedução dos valores aqui prevista, serão repassados ao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w:t>
      </w:r>
      <w:r w:rsidDel="00000000" w:rsidR="00000000" w:rsidRPr="00000000">
        <w:rPr>
          <w:rFonts w:ascii="Tahoma" w:cs="Tahoma" w:eastAsia="Tahoma" w:hAnsi="Tahoma"/>
          <w:b w:val="1"/>
          <w:bCs w:val="1"/>
          <w:sz w:val="20"/>
          <w:szCs w:val="20"/>
          <w:rtl w:val="0"/>
        </w:rPr>
        <w:t xml:space="preserve">,</w:t>
      </w:r>
      <w:r w:rsidDel="00000000" w:rsidR="00000000" w:rsidRPr="00000000">
        <w:rPr>
          <w:rFonts w:ascii="Tahoma" w:cs="Tahoma" w:eastAsia="Tahoma" w:hAnsi="Tahoma"/>
          <w:sz w:val="20"/>
          <w:szCs w:val="20"/>
          <w:rtl w:val="0"/>
        </w:rPr>
        <w:t xml:space="preserve"> ocasião em que após a dedução dos valores aqui prevista, serão repassados ao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22">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§9º:</w:t>
      </w:r>
      <w:r w:rsidDel="00000000" w:rsidR="00000000" w:rsidRPr="00000000">
        <w:rPr>
          <w:rFonts w:ascii="Tahoma" w:cs="Tahoma" w:eastAsia="Tahoma" w:hAnsi="Tahoma"/>
          <w:sz w:val="20"/>
          <w:szCs w:val="20"/>
          <w:rtl w:val="0"/>
        </w:rPr>
        <w:t xml:space="preserve"> Fica estipulado entre as partes que, se caso 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optar em separar a parte do valor devido a título de honorários cobrados do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na referida ação, juntará o contrato de prestação de serviço no processo para que se cumpra sua finalidade do contrato.</w:t>
      </w:r>
    </w:p>
    <w:p w:rsidR="00000000" w:rsidDel="00000000" w:rsidP="00000000" w:rsidRDefault="00000000" w:rsidRPr="00000000" w14:paraId="00000023">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§10º</w:t>
      </w:r>
      <w:r w:rsidDel="00000000" w:rsidR="00000000" w:rsidRPr="00000000">
        <w:rPr>
          <w:rFonts w:ascii="Tahoma" w:cs="Tahoma" w:eastAsia="Tahoma" w:hAnsi="Tahoma"/>
          <w:sz w:val="20"/>
          <w:szCs w:val="20"/>
          <w:rtl w:val="0"/>
        </w:rPr>
        <w:t xml:space="preserve">: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autoriza neste ato que o eventual recebimento de valores obtidos através da ação objeto do presente contrato se dê mediante pedido de TED/transferência a ser realizado pelo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tendo como destino a conta bancária do advogado (a) ora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ocasião em que, na forma do disposto no art. 35, § 2º, do Código de Ética e Disciplina da OAB,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autoriza ao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efetuar o desconto dos honorários advocatícios contratuais e sucumbenciais, além de eventuais despesas, com o subsequente repasse do saldo remanescente.</w:t>
      </w:r>
    </w:p>
    <w:p w:rsidR="00000000" w:rsidDel="00000000" w:rsidP="00000000" w:rsidRDefault="00000000" w:rsidRPr="00000000" w14:paraId="00000024">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u w:val="single"/>
          <w:rtl w:val="0"/>
        </w:rPr>
        <w:t xml:space="preserve">CLÁUSULA TERCEIRA – DESPESAS</w:t>
      </w:r>
      <w:r w:rsidDel="00000000" w:rsidR="00000000" w:rsidRPr="00000000">
        <w:rPr>
          <w:rFonts w:ascii="Tahoma" w:cs="Tahoma" w:eastAsia="Tahoma" w:hAnsi="Tahoma"/>
          <w:b w:val="1"/>
          <w:bCs w:val="1"/>
          <w:sz w:val="20"/>
          <w:szCs w:val="20"/>
          <w:rtl w:val="0"/>
        </w:rPr>
        <w:t xml:space="preserve">:</w:t>
      </w:r>
      <w:r w:rsidDel="00000000" w:rsidR="00000000" w:rsidRPr="00000000">
        <w:rPr>
          <w:rFonts w:ascii="Tahoma" w:cs="Tahoma" w:eastAsia="Tahoma" w:hAnsi="Tahoma"/>
          <w:sz w:val="20"/>
          <w:szCs w:val="20"/>
          <w:rtl w:val="0"/>
        </w:rPr>
        <w:t xml:space="preserve"> A remuneração pactuada a título de honorários na Cláusula Segunda </w:t>
      </w:r>
      <w:r w:rsidDel="00000000" w:rsidR="00000000" w:rsidRPr="00000000">
        <w:rPr>
          <w:rFonts w:ascii="Tahoma" w:cs="Tahoma" w:eastAsia="Tahoma" w:hAnsi="Tahoma"/>
          <w:sz w:val="20"/>
          <w:szCs w:val="20"/>
          <w:u w:val="single"/>
          <w:rtl w:val="0"/>
        </w:rPr>
        <w:t xml:space="preserve">não incluem</w:t>
      </w:r>
      <w:r w:rsidDel="00000000" w:rsidR="00000000" w:rsidRPr="00000000">
        <w:rPr>
          <w:rFonts w:ascii="Tahoma" w:cs="Tahoma" w:eastAsia="Tahoma" w:hAnsi="Tahoma"/>
          <w:sz w:val="20"/>
          <w:szCs w:val="20"/>
          <w:rtl w:val="0"/>
        </w:rPr>
        <w:t xml:space="preserve"> as despesas do CONTRATADO, vinculadas direta ou indiretamente ao objeto do presente, tais como, locomoção, hospedagem, passagens, alimentação, fotocópias, cartorárias e outras a serem realizadas por profissionais de categorias específicas, tais como: auditoria, perícias, além das custas e despesas judiciais que se fizerem necessárias para o ajuizamento e o andamento do processo, dentre outras. Todas as custas e despesas relacionadas ao cumprimento do presente contrato deverão ser arcadas pelo CONTRATANTE quando ocorrerem, observada a sua anuência antecipada.</w:t>
      </w:r>
    </w:p>
    <w:p w:rsidR="00000000" w:rsidDel="00000000" w:rsidP="00000000" w:rsidRDefault="00000000" w:rsidRPr="00000000" w14:paraId="00000025">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Parágrafo Único: </w:t>
      </w:r>
      <w:r w:rsidDel="00000000" w:rsidR="00000000" w:rsidRPr="00000000">
        <w:rPr>
          <w:rFonts w:ascii="Tahoma" w:cs="Tahoma" w:eastAsia="Tahoma" w:hAnsi="Tahoma"/>
          <w:sz w:val="20"/>
          <w:szCs w:val="20"/>
          <w:rtl w:val="0"/>
        </w:rPr>
        <w:t xml:space="preserve">Fica também reservado à parte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o pagamento de eventuais valores de condenação ou mesmo a título de honorários sucumbenciais e multas que eventualmente tenha o </w:t>
      </w:r>
      <w:r w:rsidDel="00000000" w:rsidR="00000000" w:rsidRPr="00000000">
        <w:rPr>
          <w:rFonts w:ascii="Tahoma" w:cs="Tahoma" w:eastAsia="Tahoma" w:hAnsi="Tahoma"/>
          <w:b w:val="1"/>
          <w:bCs w:val="1"/>
          <w:sz w:val="20"/>
          <w:szCs w:val="20"/>
          <w:rtl w:val="0"/>
        </w:rPr>
        <w:t xml:space="preserve">CONTRATANTE </w:t>
      </w:r>
      <w:r w:rsidDel="00000000" w:rsidR="00000000" w:rsidRPr="00000000">
        <w:rPr>
          <w:rFonts w:ascii="Tahoma" w:cs="Tahoma" w:eastAsia="Tahoma" w:hAnsi="Tahoma"/>
          <w:sz w:val="20"/>
          <w:szCs w:val="20"/>
          <w:rtl w:val="0"/>
        </w:rPr>
        <w:t xml:space="preserve">que pagar.</w:t>
      </w:r>
    </w:p>
    <w:p w:rsidR="00000000" w:rsidDel="00000000" w:rsidP="00000000" w:rsidRDefault="00000000" w:rsidRPr="00000000" w14:paraId="00000026">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u w:val="single"/>
          <w:rtl w:val="0"/>
        </w:rPr>
        <w:t xml:space="preserve">CLÁUSULA QUARTA – DEVERES DO CONTRATANTE</w:t>
      </w:r>
      <w:r w:rsidDel="00000000" w:rsidR="00000000" w:rsidRPr="00000000">
        <w:rPr>
          <w:rFonts w:ascii="Tahoma" w:cs="Tahoma" w:eastAsia="Tahoma" w:hAnsi="Tahoma"/>
          <w:b w:val="1"/>
          <w:bCs w:val="1"/>
          <w:sz w:val="20"/>
          <w:szCs w:val="20"/>
          <w:rtl w:val="0"/>
        </w:rPr>
        <w:t xml:space="preserve">: </w:t>
      </w:r>
      <w:r w:rsidDel="00000000" w:rsidR="00000000" w:rsidRPr="00000000">
        <w:rPr>
          <w:rFonts w:ascii="Tahoma" w:cs="Tahoma" w:eastAsia="Tahoma" w:hAnsi="Tahoma"/>
          <w:sz w:val="20"/>
          <w:szCs w:val="20"/>
          <w:rtl w:val="0"/>
        </w:rPr>
        <w:t xml:space="preserve">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deverá repassar ao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os documentos e as informações necessárias ao ajuizamento e trâmite da ação objeto do presente contrato e à realização dos procedimentos jurídicos aqui contratados, no prazo que 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o solicitar, assumindo o </w:t>
      </w:r>
      <w:r w:rsidDel="00000000" w:rsidR="00000000" w:rsidRPr="00000000">
        <w:rPr>
          <w:rFonts w:ascii="Tahoma" w:cs="Tahoma" w:eastAsia="Tahoma" w:hAnsi="Tahoma"/>
          <w:b w:val="1"/>
          <w:bCs w:val="1"/>
          <w:sz w:val="20"/>
          <w:szCs w:val="20"/>
          <w:rtl w:val="0"/>
        </w:rPr>
        <w:t xml:space="preserve">CONTRATANTE </w:t>
      </w:r>
      <w:r w:rsidDel="00000000" w:rsidR="00000000" w:rsidRPr="00000000">
        <w:rPr>
          <w:rFonts w:ascii="Tahoma" w:cs="Tahoma" w:eastAsia="Tahoma" w:hAnsi="Tahoma"/>
          <w:sz w:val="20"/>
          <w:szCs w:val="20"/>
          <w:rtl w:val="0"/>
        </w:rPr>
        <w:t xml:space="preserve">todos e quaisquer ônus pelo atraso na entrega destes ou pela sua não entrega.</w:t>
      </w:r>
    </w:p>
    <w:p w:rsidR="00000000" w:rsidDel="00000000" w:rsidP="00000000" w:rsidRDefault="00000000" w:rsidRPr="00000000" w14:paraId="00000027">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§1º: </w:t>
      </w:r>
      <w:r w:rsidDel="00000000" w:rsidR="00000000" w:rsidRPr="00000000">
        <w:rPr>
          <w:rFonts w:ascii="Tahoma" w:cs="Tahoma" w:eastAsia="Tahoma" w:hAnsi="Tahoma"/>
          <w:sz w:val="20"/>
          <w:szCs w:val="20"/>
          <w:rtl w:val="0"/>
        </w:rPr>
        <w:t xml:space="preserve">Fica a cargo exclusivo do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a responsabilidade e condições de fornecimento de todos os documentos necessários, bem como, prestar informações que se fizerem necessárias para o perfeito desenvolvimento do serviço aqui contratado. A perda de prazos e/ ou direitos, desde que causados por ação ou omissão do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direta ou indiretamente, excluem a responsabilidade do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não se responsabiliza pela perda de prazos, direitos e atos processuais ou extrajudiciais causados pela culpa ou dolo do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bem como pela demora de entrega de documentos, petições ou requerimentos pelo mesmo e assume a inteira responsabilidade pela veracidade das informações que embasarem a elaboração da petição inicial, sendo o </w:t>
      </w:r>
      <w:r w:rsidDel="00000000" w:rsidR="00000000" w:rsidRPr="00000000">
        <w:rPr>
          <w:rFonts w:ascii="Tahoma" w:cs="Tahoma" w:eastAsia="Tahoma" w:hAnsi="Tahoma"/>
          <w:b w:val="1"/>
          <w:bCs w:val="1"/>
          <w:sz w:val="20"/>
          <w:szCs w:val="20"/>
          <w:rtl w:val="0"/>
        </w:rPr>
        <w:t xml:space="preserve">CONTRATANTE </w:t>
      </w:r>
      <w:r w:rsidDel="00000000" w:rsidR="00000000" w:rsidRPr="00000000">
        <w:rPr>
          <w:rFonts w:ascii="Tahoma" w:cs="Tahoma" w:eastAsia="Tahoma" w:hAnsi="Tahoma"/>
          <w:sz w:val="20"/>
          <w:szCs w:val="20"/>
          <w:rtl w:val="0"/>
        </w:rPr>
        <w:t xml:space="preserve">devidamente cientificado de todas as consequências jurídicas de eventual falsidade em suas declarações e/ou documentos.</w:t>
      </w:r>
    </w:p>
    <w:p w:rsidR="00000000" w:rsidDel="00000000" w:rsidP="00000000" w:rsidRDefault="00000000" w:rsidRPr="00000000" w14:paraId="00000028">
      <w:pPr>
        <w:tabs>
          <w:tab w:val="left" w:leader="none" w:pos="0"/>
        </w:tabs>
        <w:spacing w:before="240" w:line="288" w:lineRule="auto"/>
        <w:ind w:right="-568"/>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§2º:</w:t>
      </w:r>
      <w:r w:rsidDel="00000000" w:rsidR="00000000" w:rsidRPr="00000000">
        <w:rPr>
          <w:rFonts w:ascii="Tahoma" w:cs="Tahoma" w:eastAsia="Tahoma" w:hAnsi="Tahoma"/>
          <w:sz w:val="20"/>
          <w:szCs w:val="20"/>
          <w:rtl w:val="0"/>
        </w:rPr>
        <w:t xml:space="preserve"> Agindo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com violação a quaisquer cláusulas do presente contrato, inclusive violando os deveres de urbanidade e respeito, restará facultado ao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substabelecer com reserva de iguais ou rescindir o presente contrato, desobrigando-se neste último caso 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de todas as obrigações aqui pactuadas, decisão esta que ficará a critério exclusivo do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permanecendo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de todo modo obrigado e vinculado ao pagamento dos honorários contratuais aqui contratados, em sua integralidade, como também ao pagamento das verbas sucumbenciais relacionadas, também em sua integralidade, os quais deverão ser pagos imediatamente ao eventual recebimento dos valores pleiteados pelo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na ação objeto do presente contrato.</w:t>
      </w:r>
    </w:p>
    <w:p w:rsidR="00000000" w:rsidDel="00000000" w:rsidP="00000000" w:rsidRDefault="00000000" w:rsidRPr="00000000" w14:paraId="00000029">
      <w:pPr>
        <w:widowControl w:val="0"/>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§3º:</w:t>
      </w:r>
      <w:r w:rsidDel="00000000" w:rsidR="00000000" w:rsidRPr="00000000">
        <w:rPr>
          <w:rFonts w:ascii="Tahoma" w:cs="Tahoma" w:eastAsia="Tahoma" w:hAnsi="Tahoma"/>
          <w:sz w:val="20"/>
          <w:szCs w:val="20"/>
          <w:rtl w:val="0"/>
        </w:rPr>
        <w:t xml:space="preserve">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deverá comunicar por escrito 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acerca de qualquer </w:t>
      </w:r>
    </w:p>
    <w:p w:rsidR="00000000" w:rsidDel="00000000" w:rsidP="00000000" w:rsidRDefault="00000000" w:rsidRPr="00000000" w14:paraId="0000002A">
      <w:pPr>
        <w:widowControl w:val="0"/>
        <w:tabs>
          <w:tab w:val="left" w:leader="none" w:pos="0"/>
        </w:tabs>
        <w:spacing w:before="240" w:line="288" w:lineRule="auto"/>
        <w:ind w:right="-568"/>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2B">
      <w:pPr>
        <w:widowControl w:val="0"/>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manifestação judicial ou extrajudicial relacionada ao serviço ora contratado que receber diretamente (citação, correspondência, e-mail, mensagem via WhatsApp etc.), para que 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possa tomar as providências necessárias. A falta de comunicação ou de fornecimento das informações por parte do </w:t>
      </w:r>
      <w:r w:rsidDel="00000000" w:rsidR="00000000" w:rsidRPr="00000000">
        <w:rPr>
          <w:rFonts w:ascii="Tahoma" w:cs="Tahoma" w:eastAsia="Tahoma" w:hAnsi="Tahoma"/>
          <w:b w:val="1"/>
          <w:bCs w:val="1"/>
          <w:sz w:val="20"/>
          <w:szCs w:val="20"/>
          <w:rtl w:val="0"/>
        </w:rPr>
        <w:t xml:space="preserve">CONTRATANTE </w:t>
      </w:r>
      <w:r w:rsidDel="00000000" w:rsidR="00000000" w:rsidRPr="00000000">
        <w:rPr>
          <w:rFonts w:ascii="Tahoma" w:cs="Tahoma" w:eastAsia="Tahoma" w:hAnsi="Tahoma"/>
          <w:sz w:val="20"/>
          <w:szCs w:val="20"/>
          <w:rtl w:val="0"/>
        </w:rPr>
        <w:t xml:space="preserve">isenta 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de quaisquer responsabilidades. </w:t>
      </w:r>
    </w:p>
    <w:p w:rsidR="00000000" w:rsidDel="00000000" w:rsidP="00000000" w:rsidRDefault="00000000" w:rsidRPr="00000000" w14:paraId="0000002C">
      <w:pPr>
        <w:widowControl w:val="0"/>
        <w:tabs>
          <w:tab w:val="left" w:leader="none" w:pos="426"/>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§4º: </w:t>
      </w:r>
      <w:r w:rsidDel="00000000" w:rsidR="00000000" w:rsidRPr="00000000">
        <w:rPr>
          <w:rFonts w:ascii="Tahoma" w:cs="Tahoma" w:eastAsia="Tahoma" w:hAnsi="Tahoma"/>
          <w:sz w:val="20"/>
          <w:szCs w:val="20"/>
          <w:rtl w:val="0"/>
        </w:rPr>
        <w:t xml:space="preserve">Caso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pretenda substituir 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por outro profissional, mediante novo instrumento de mandato ou através de substabelecimento, deverá, mesmo assim, satisfazer integralmente os honorários ora pactuados (contratuais e sucumbenciais), na forma previsto no presente contrato. </w:t>
      </w:r>
    </w:p>
    <w:p w:rsidR="00000000" w:rsidDel="00000000" w:rsidP="00000000" w:rsidRDefault="00000000" w:rsidRPr="00000000" w14:paraId="0000002D">
      <w:pPr>
        <w:widowControl w:val="0"/>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§5º: </w:t>
      </w:r>
      <w:r w:rsidDel="00000000" w:rsidR="00000000" w:rsidRPr="00000000">
        <w:rPr>
          <w:rFonts w:ascii="Tahoma" w:cs="Tahoma" w:eastAsia="Tahoma" w:hAnsi="Tahoma"/>
          <w:sz w:val="20"/>
          <w:szCs w:val="20"/>
          <w:rtl w:val="0"/>
        </w:rPr>
        <w:t xml:space="preserve">Caso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mude de endereço ou de número de telefone, deverá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comunicar antecipadamente tais alterações ao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como forma de garantir a manutenção dos contatos e avisos relacionados ao processo. </w:t>
      </w:r>
    </w:p>
    <w:p w:rsidR="00000000" w:rsidDel="00000000" w:rsidP="00000000" w:rsidRDefault="00000000" w:rsidRPr="00000000" w14:paraId="0000002E">
      <w:pPr>
        <w:widowControl w:val="0"/>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§6º: </w:t>
      </w:r>
      <w:r w:rsidDel="00000000" w:rsidR="00000000" w:rsidRPr="00000000">
        <w:rPr>
          <w:rFonts w:ascii="Tahoma" w:cs="Tahoma" w:eastAsia="Tahoma" w:hAnsi="Tahoma"/>
          <w:sz w:val="20"/>
          <w:szCs w:val="20"/>
          <w:rtl w:val="0"/>
        </w:rPr>
        <w:t xml:space="preserve">Declara aqui ainda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que não assinou nenhuma outra procuração junto a outro advogado referente à mesma ação objeto do presente contrato, tampouco realizou algum acordo judicial ou extrajudicial sobre os mesmos fatos que embasam a ação objeto deste contrato.</w:t>
      </w:r>
    </w:p>
    <w:p w:rsidR="00000000" w:rsidDel="00000000" w:rsidP="00000000" w:rsidRDefault="00000000" w:rsidRPr="00000000" w14:paraId="0000002F">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u w:val="single"/>
          <w:rtl w:val="0"/>
        </w:rPr>
        <w:t xml:space="preserve">CLÁUSULA QUINTA – DEVERES DO CONTRATADO</w:t>
      </w:r>
      <w:r w:rsidDel="00000000" w:rsidR="00000000" w:rsidRPr="00000000">
        <w:rPr>
          <w:rFonts w:ascii="Tahoma" w:cs="Tahoma" w:eastAsia="Tahoma" w:hAnsi="Tahoma"/>
          <w:b w:val="1"/>
          <w:bCs w:val="1"/>
          <w:sz w:val="20"/>
          <w:szCs w:val="20"/>
          <w:rtl w:val="0"/>
        </w:rPr>
        <w:t xml:space="preserve">: </w:t>
      </w:r>
      <w:r w:rsidDel="00000000" w:rsidR="00000000" w:rsidRPr="00000000">
        <w:rPr>
          <w:rFonts w:ascii="Tahoma" w:cs="Tahoma" w:eastAsia="Tahoma" w:hAnsi="Tahoma"/>
          <w:sz w:val="20"/>
          <w:szCs w:val="20"/>
          <w:rtl w:val="0"/>
        </w:rPr>
        <w:t xml:space="preserve">O </w:t>
      </w:r>
      <w:r w:rsidDel="00000000" w:rsidR="00000000" w:rsidRPr="00000000">
        <w:rPr>
          <w:rFonts w:ascii="Tahoma" w:cs="Tahoma" w:eastAsia="Tahoma" w:hAnsi="Tahoma"/>
          <w:b w:val="1"/>
          <w:bCs w:val="1"/>
          <w:sz w:val="20"/>
          <w:szCs w:val="20"/>
          <w:rtl w:val="0"/>
        </w:rPr>
        <w:t xml:space="preserve">CONTRATADO </w:t>
      </w:r>
      <w:r w:rsidDel="00000000" w:rsidR="00000000" w:rsidRPr="00000000">
        <w:rPr>
          <w:rFonts w:ascii="Tahoma" w:cs="Tahoma" w:eastAsia="Tahoma" w:hAnsi="Tahoma"/>
          <w:sz w:val="20"/>
          <w:szCs w:val="20"/>
          <w:rtl w:val="0"/>
        </w:rPr>
        <w:t xml:space="preserve">se compromete a cumprir com os termos do presente contrato e do instrumento procuratório outorgado pelo </w:t>
      </w:r>
      <w:r w:rsidDel="00000000" w:rsidR="00000000" w:rsidRPr="00000000">
        <w:rPr>
          <w:rFonts w:ascii="Tahoma" w:cs="Tahoma" w:eastAsia="Tahoma" w:hAnsi="Tahoma"/>
          <w:b w:val="1"/>
          <w:bCs w:val="1"/>
          <w:sz w:val="20"/>
          <w:szCs w:val="20"/>
          <w:rtl w:val="0"/>
        </w:rPr>
        <w:t xml:space="preserve">CONTRATANTE, </w:t>
      </w:r>
      <w:r w:rsidDel="00000000" w:rsidR="00000000" w:rsidRPr="00000000">
        <w:rPr>
          <w:rFonts w:ascii="Tahoma" w:cs="Tahoma" w:eastAsia="Tahoma" w:hAnsi="Tahoma"/>
          <w:sz w:val="20"/>
          <w:szCs w:val="20"/>
          <w:rtl w:val="0"/>
        </w:rPr>
        <w:t xml:space="preserve">nos limites estabelecidos e em total conformidade com o disposto em Lei, no Estatuto da Ordem dos Advogados do Brasil e no Código de Ética. </w:t>
      </w:r>
    </w:p>
    <w:p w:rsidR="00000000" w:rsidDel="00000000" w:rsidP="00000000" w:rsidRDefault="00000000" w:rsidRPr="00000000" w14:paraId="00000030">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Parágrafo único: </w:t>
      </w:r>
      <w:r w:rsidDel="00000000" w:rsidR="00000000" w:rsidRPr="00000000">
        <w:rPr>
          <w:rFonts w:ascii="Tahoma" w:cs="Tahoma" w:eastAsia="Tahoma" w:hAnsi="Tahoma"/>
          <w:sz w:val="20"/>
          <w:szCs w:val="20"/>
          <w:rtl w:val="0"/>
        </w:rPr>
        <w:t xml:space="preserve">A parte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declara-se ciente de que os serviços e demais obrigações assumidas pelo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por meio do presente contrato classificam-se como </w:t>
      </w:r>
      <w:r w:rsidDel="00000000" w:rsidR="00000000" w:rsidRPr="00000000">
        <w:rPr>
          <w:rFonts w:ascii="Tahoma" w:cs="Tahoma" w:eastAsia="Tahoma" w:hAnsi="Tahoma"/>
          <w:b w:val="1"/>
          <w:bCs w:val="1"/>
          <w:i w:val="1"/>
          <w:iCs w:val="1"/>
          <w:sz w:val="20"/>
          <w:szCs w:val="20"/>
          <w:u w:val="single"/>
          <w:rtl w:val="0"/>
        </w:rPr>
        <w:t xml:space="preserve">DE MEIO</w:t>
      </w:r>
      <w:r w:rsidDel="00000000" w:rsidR="00000000" w:rsidRPr="00000000">
        <w:rPr>
          <w:rFonts w:ascii="Tahoma" w:cs="Tahoma" w:eastAsia="Tahoma" w:hAnsi="Tahoma"/>
          <w:sz w:val="20"/>
          <w:szCs w:val="20"/>
          <w:rtl w:val="0"/>
        </w:rPr>
        <w:t xml:space="preserve">, restando claro que não há obrigação de resultado nos serviços jurídicos contratados, </w:t>
      </w:r>
      <w:r w:rsidDel="00000000" w:rsidR="00000000" w:rsidRPr="00000000">
        <w:rPr>
          <w:rFonts w:ascii="Tahoma" w:cs="Tahoma" w:eastAsia="Tahoma" w:hAnsi="Tahoma"/>
          <w:b w:val="1"/>
          <w:bCs w:val="1"/>
          <w:sz w:val="20"/>
          <w:szCs w:val="20"/>
          <w:u w:val="single"/>
          <w:rtl w:val="0"/>
        </w:rPr>
        <w:t xml:space="preserve">não sendo garantido resultado algum através do cumprimento do serviço advocatício ora contratado</w:t>
      </w:r>
      <w:r w:rsidDel="00000000" w:rsidR="00000000" w:rsidRPr="00000000">
        <w:rPr>
          <w:rFonts w:ascii="Tahoma" w:cs="Tahoma" w:eastAsia="Tahoma" w:hAnsi="Tahoma"/>
          <w:sz w:val="20"/>
          <w:szCs w:val="20"/>
          <w:rtl w:val="0"/>
        </w:rPr>
        <w:t xml:space="preserve">, devendo esse serviço ser realizado na conformidade da lei, em respeito ao Estatuto da Advocacia e ao seu código de ética, aos normativos e provimentos do Conselho Federal da OAB, nos termos do contrato celebrado, respeitando a ética profissional e a liberdade profissional e intelectual típicas da atividade advocatícia, devendo 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se recusar a tomar qualquer medida judicial ou extrajudicial que os contrarie.</w:t>
      </w:r>
    </w:p>
    <w:p w:rsidR="00000000" w:rsidDel="00000000" w:rsidP="00000000" w:rsidRDefault="00000000" w:rsidRPr="00000000" w14:paraId="00000031">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u w:val="single"/>
          <w:rtl w:val="0"/>
        </w:rPr>
        <w:t xml:space="preserve">CLÁUSULA SEXTA –</w:t>
      </w:r>
      <w:r w:rsidDel="00000000" w:rsidR="00000000" w:rsidRPr="00000000">
        <w:rPr>
          <w:rFonts w:ascii="Tahoma" w:cs="Tahoma" w:eastAsia="Tahoma" w:hAnsi="Tahoma"/>
          <w:sz w:val="20"/>
          <w:szCs w:val="20"/>
          <w:rtl w:val="0"/>
        </w:rPr>
        <w:t xml:space="preserve">.</w:t>
      </w:r>
      <w:r w:rsidDel="00000000" w:rsidR="00000000" w:rsidRPr="00000000">
        <w:rPr>
          <w:rFonts w:ascii="Tahoma" w:cs="Tahoma" w:eastAsia="Tahoma" w:hAnsi="Tahoma"/>
          <w:b w:val="1"/>
          <w:bCs w:val="1"/>
          <w:sz w:val="20"/>
          <w:szCs w:val="20"/>
          <w:u w:val="single"/>
          <w:rtl w:val="0"/>
        </w:rPr>
        <w:t xml:space="preserve"> RESCISÃO CONTRATUAL</w:t>
      </w:r>
      <w:r w:rsidDel="00000000" w:rsidR="00000000" w:rsidRPr="00000000">
        <w:rPr>
          <w:rFonts w:ascii="Tahoma" w:cs="Tahoma" w:eastAsia="Tahoma" w:hAnsi="Tahoma"/>
          <w:b w:val="1"/>
          <w:bCs w:val="1"/>
          <w:sz w:val="20"/>
          <w:szCs w:val="20"/>
          <w:rtl w:val="0"/>
        </w:rPr>
        <w:t xml:space="preserve">:</w:t>
      </w:r>
      <w:r w:rsidDel="00000000" w:rsidR="00000000" w:rsidRPr="00000000">
        <w:rPr>
          <w:rFonts w:ascii="Tahoma" w:cs="Tahoma" w:eastAsia="Tahoma" w:hAnsi="Tahoma"/>
          <w:sz w:val="20"/>
          <w:szCs w:val="20"/>
          <w:rtl w:val="0"/>
        </w:rPr>
        <w:t xml:space="preserve"> A rescisão do presente contrato implicará</w:t>
      </w:r>
      <w:r w:rsidDel="00000000" w:rsidR="00000000" w:rsidRPr="00000000">
        <w:rPr>
          <w:rFonts w:ascii="Tahoma" w:cs="Tahoma" w:eastAsia="Tahoma" w:hAnsi="Tahoma"/>
          <w:b w:val="1"/>
          <w:bCs w:val="1"/>
          <w:sz w:val="20"/>
          <w:szCs w:val="20"/>
          <w:rtl w:val="0"/>
        </w:rPr>
        <w:t xml:space="preserve"> </w:t>
      </w:r>
      <w:r w:rsidDel="00000000" w:rsidR="00000000" w:rsidRPr="00000000">
        <w:rPr>
          <w:rFonts w:ascii="Tahoma" w:cs="Tahoma" w:eastAsia="Tahoma" w:hAnsi="Tahoma"/>
          <w:sz w:val="20"/>
          <w:szCs w:val="20"/>
          <w:rtl w:val="0"/>
        </w:rPr>
        <w:t xml:space="preserve">no pagamento pela parte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dos honorários advocatícios aqui convencionados, no importe de 30% (trinta por cento), como também dos honorários sucumbenciais, conforme já previsto no §5º da Cláusula 4ª, acrescidos dos juros legais e correção monetária pelo atraso de pagamento, além de multa de 2% (dois por cento) quando for o caso, os quais deverão ser satisfeitos imediatamente ao eventual recebimento dos valores pleiteados pelo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na ação objeto do presente contrato, sendo devidos pelo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independentemente de haver atuado no processo qualquer outro advogado ou escritório. </w:t>
      </w:r>
    </w:p>
    <w:p w:rsidR="00000000" w:rsidDel="00000000" w:rsidP="00000000" w:rsidRDefault="00000000" w:rsidRPr="00000000" w14:paraId="00000032">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Parágrafo único: </w:t>
      </w:r>
      <w:r w:rsidDel="00000000" w:rsidR="00000000" w:rsidRPr="00000000">
        <w:rPr>
          <w:rFonts w:ascii="Tahoma" w:cs="Tahoma" w:eastAsia="Tahoma" w:hAnsi="Tahoma"/>
          <w:sz w:val="20"/>
          <w:szCs w:val="20"/>
          <w:rtl w:val="0"/>
        </w:rPr>
        <w:t xml:space="preserve">No caso de rescisão do contrato de prestação de serviços por qualquer motivo que seja, o </w:t>
      </w: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terá que promover a substituição do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em um prazo máximo de 10 (dez) dias contados do aviso da rescisão, estando o </w:t>
      </w: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 desobrigado com os serviços e suas responsabilidades após este prazo.</w:t>
      </w:r>
    </w:p>
    <w:p w:rsidR="00000000" w:rsidDel="00000000" w:rsidP="00000000" w:rsidRDefault="00000000" w:rsidRPr="00000000" w14:paraId="00000033">
      <w:pPr>
        <w:tabs>
          <w:tab w:val="left" w:leader="none" w:pos="0"/>
        </w:tabs>
        <w:spacing w:before="240" w:line="288" w:lineRule="auto"/>
        <w:ind w:right="-568"/>
        <w:jc w:val="both"/>
        <w:rPr>
          <w:rFonts w:ascii="Tahoma" w:cs="Tahoma" w:eastAsia="Tahoma" w:hAnsi="Tahoma"/>
          <w:b w:val="1"/>
          <w:bCs w:val="1"/>
          <w:sz w:val="20"/>
          <w:szCs w:val="20"/>
          <w:u w:val="single"/>
        </w:rPr>
      </w:pPr>
      <w:r w:rsidDel="00000000" w:rsidR="00000000" w:rsidRPr="00000000">
        <w:rPr>
          <w:rtl w:val="0"/>
        </w:rPr>
      </w:r>
    </w:p>
    <w:p w:rsidR="00000000" w:rsidDel="00000000" w:rsidP="00000000" w:rsidRDefault="00000000" w:rsidRPr="00000000" w14:paraId="00000034">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u w:val="single"/>
          <w:rtl w:val="0"/>
        </w:rPr>
        <w:t xml:space="preserve">CLÁUSULA SÉTIMA – FORO:</w:t>
      </w:r>
      <w:r w:rsidDel="00000000" w:rsidR="00000000" w:rsidRPr="00000000">
        <w:rPr>
          <w:rFonts w:ascii="Tahoma" w:cs="Tahoma" w:eastAsia="Tahoma" w:hAnsi="Tahoma"/>
          <w:sz w:val="20"/>
          <w:szCs w:val="20"/>
          <w:rtl w:val="0"/>
        </w:rPr>
        <w:t xml:space="preserve">  Fica eleito o Foro da Comarca de Curitiba/PR, para dirimir as questões resultantes deste contrato, com exceção de qualquer outro por mais privilegiado que seja</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35">
      <w:pPr>
        <w:ind w:left="142" w:right="-568" w:firstLine="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&lt;&lt;Cidade&gt;&gt;, &lt;&lt;Data&gt;&gt;.</w:t>
      </w:r>
    </w:p>
    <w:p w:rsidR="00000000" w:rsidDel="00000000" w:rsidP="00000000" w:rsidRDefault="00000000" w:rsidRPr="00000000" w14:paraId="00000036">
      <w:pPr>
        <w:tabs>
          <w:tab w:val="left" w:leader="none" w:pos="0"/>
        </w:tabs>
        <w:spacing w:before="240" w:line="288" w:lineRule="auto"/>
        <w:ind w:right="-568"/>
        <w:jc w:val="both"/>
        <w:rPr>
          <w:rFonts w:ascii="Tahoma" w:cs="Tahoma" w:eastAsia="Tahoma" w:hAnsi="Tahoma"/>
          <w:i w:val="1"/>
          <w:iCs w:val="1"/>
          <w:sz w:val="20"/>
          <w:szCs w:val="20"/>
        </w:rPr>
      </w:pPr>
      <w:r w:rsidDel="00000000" w:rsidR="00000000" w:rsidRPr="00000000">
        <w:rPr>
          <w:rtl w:val="0"/>
        </w:rPr>
      </w:r>
    </w:p>
    <w:p w:rsidR="00000000" w:rsidDel="00000000" w:rsidP="00000000" w:rsidRDefault="00000000" w:rsidRPr="00000000" w14:paraId="00000037">
      <w:pPr>
        <w:tabs>
          <w:tab w:val="left" w:leader="none" w:pos="0"/>
        </w:tabs>
        <w:spacing w:before="240" w:line="288" w:lineRule="auto"/>
        <w:ind w:right="-568"/>
        <w:jc w:val="both"/>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CONTRATANTE:</w:t>
      </w:r>
      <w:r w:rsidDel="00000000" w:rsidR="00000000" w:rsidRPr="00000000">
        <w:rPr>
          <w:rFonts w:ascii="Tahoma" w:cs="Tahoma" w:eastAsia="Tahoma" w:hAnsi="Tahoma"/>
          <w:sz w:val="20"/>
          <w:szCs w:val="20"/>
          <w:rtl w:val="0"/>
        </w:rPr>
        <w:t xml:space="preserve">  </w:t>
      </w:r>
      <w:r w:rsidDel="00000000" w:rsidR="00000000" w:rsidRPr="00000000">
        <w:rPr>
          <w:rFonts w:ascii="Tahoma" w:cs="Tahoma" w:eastAsia="Tahoma" w:hAnsi="Tahoma"/>
          <w:sz w:val="20"/>
          <w:szCs w:val="20"/>
          <w:u w:val="single"/>
          <w:rtl w:val="0"/>
        </w:rPr>
        <w:t xml:space="preserve">____________________________</w:t>
        <w:br w:type="textWrapping"/>
      </w:r>
      <w:r w:rsidDel="00000000" w:rsidR="00000000" w:rsidRPr="00000000">
        <w:rPr>
          <w:rFonts w:ascii="Tahoma" w:cs="Tahoma" w:eastAsia="Tahoma" w:hAnsi="Tahoma"/>
          <w:b w:val="1"/>
          <w:bCs w:val="1"/>
          <w:sz w:val="20"/>
          <w:szCs w:val="20"/>
          <w:rtl w:val="0"/>
        </w:rPr>
        <w:t xml:space="preserve">&lt;&lt;NOME&gt;&gt;</w:t>
      </w:r>
      <w:r w:rsidDel="00000000" w:rsidR="00000000" w:rsidRPr="00000000">
        <w:rPr>
          <w:rtl w:val="0"/>
        </w:rPr>
      </w:r>
    </w:p>
    <w:p w:rsidR="00000000" w:rsidDel="00000000" w:rsidP="00000000" w:rsidRDefault="00000000" w:rsidRPr="00000000" w14:paraId="00000038">
      <w:pPr>
        <w:tabs>
          <w:tab w:val="left" w:leader="none" w:pos="0"/>
        </w:tabs>
        <w:spacing w:after="120" w:line="240" w:lineRule="auto"/>
        <w:ind w:right="-567"/>
        <w:jc w:val="both"/>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039">
      <w:pPr>
        <w:tabs>
          <w:tab w:val="left" w:leader="none" w:pos="0"/>
        </w:tabs>
        <w:spacing w:after="120" w:line="240" w:lineRule="auto"/>
        <w:ind w:right="-567"/>
        <w:rPr>
          <w:rFonts w:ascii="Tahoma" w:cs="Tahoma" w:eastAsia="Tahoma" w:hAnsi="Tahoma"/>
          <w:i w:val="1"/>
          <w:iCs w:val="1"/>
          <w:sz w:val="20"/>
          <w:szCs w:val="20"/>
        </w:rPr>
      </w:pPr>
      <w:r w:rsidDel="00000000" w:rsidR="00000000" w:rsidRPr="00000000">
        <w:rPr>
          <w:rFonts w:ascii="Tahoma" w:cs="Tahoma" w:eastAsia="Tahoma" w:hAnsi="Tahoma"/>
          <w:b w:val="1"/>
          <w:bCs w:val="1"/>
          <w:sz w:val="20"/>
          <w:szCs w:val="20"/>
          <w:rtl w:val="0"/>
        </w:rPr>
        <w:t xml:space="preserve">CONTRATADO</w:t>
      </w:r>
      <w:r w:rsidDel="00000000" w:rsidR="00000000" w:rsidRPr="00000000">
        <w:rPr>
          <w:rFonts w:ascii="Tahoma" w:cs="Tahoma" w:eastAsia="Tahoma" w:hAnsi="Tahoma"/>
          <w:sz w:val="20"/>
          <w:szCs w:val="20"/>
          <w:rtl w:val="0"/>
        </w:rPr>
        <w:t xml:space="preserve">:</w:t>
      </w:r>
      <w:r w:rsidDel="00000000" w:rsidR="00000000" w:rsidRPr="00000000">
        <w:rPr>
          <w:rFonts w:ascii="Tahoma" w:cs="Tahoma" w:eastAsia="Tahoma" w:hAnsi="Tahoma"/>
          <w:i w:val="1"/>
          <w:iCs w:val="1"/>
          <w:sz w:val="20"/>
          <w:szCs w:val="20"/>
          <w:rtl w:val="0"/>
        </w:rPr>
        <w:t xml:space="preserve"> ____________________________</w:t>
      </w:r>
    </w:p>
    <w:p w:rsidR="00000000" w:rsidDel="00000000" w:rsidP="00000000" w:rsidRDefault="00000000" w:rsidRPr="00000000" w14:paraId="0000003A">
      <w:pPr>
        <w:tabs>
          <w:tab w:val="left" w:leader="none" w:pos="0"/>
        </w:tabs>
        <w:spacing w:after="120" w:line="240" w:lineRule="auto"/>
        <w:ind w:right="-567"/>
        <w:rPr>
          <w:rFonts w:ascii="Tahoma" w:cs="Tahoma" w:eastAsia="Tahoma" w:hAnsi="Tahoma"/>
          <w:i w:val="1"/>
          <w:iCs w:val="1"/>
          <w:sz w:val="20"/>
          <w:szCs w:val="20"/>
        </w:rPr>
      </w:pPr>
      <w:r w:rsidDel="00000000" w:rsidR="00000000" w:rsidRPr="00000000">
        <w:rPr>
          <w:rtl w:val="0"/>
        </w:rPr>
      </w:r>
    </w:p>
    <w:p w:rsidR="00000000" w:rsidDel="00000000" w:rsidP="00000000" w:rsidRDefault="00000000" w:rsidRPr="00000000" w14:paraId="0000003B">
      <w:pPr>
        <w:tabs>
          <w:tab w:val="left" w:leader="none" w:pos="0"/>
        </w:tabs>
        <w:spacing w:after="120" w:line="240" w:lineRule="auto"/>
        <w:ind w:right="-567"/>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TAYNARA CRISTINA MAGALHÃES, OAB/PR n. 93.561</w:t>
      </w:r>
      <w:r w:rsidDel="00000000" w:rsidR="00000000" w:rsidRPr="00000000">
        <w:rPr>
          <w:rtl w:val="0"/>
        </w:rPr>
      </w:r>
    </w:p>
    <w:p w:rsidR="00000000" w:rsidDel="00000000" w:rsidP="00000000" w:rsidRDefault="00000000" w:rsidRPr="00000000" w14:paraId="0000003C">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3D">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3E">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3F">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0">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1">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2">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3">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4">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5">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6">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7">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8">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9">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A">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B">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ahoma" w:cs="Tahoma" w:eastAsia="Tahoma" w:hAnsi="Tahoma"/>
          <w:b w:val="1"/>
          <w:bCs w:val="1"/>
          <w:i w:val="0"/>
          <w:iCs w:val="0"/>
          <w:smallCaps w:val="0"/>
          <w:strike w:val="0"/>
          <w:color w:val="000000"/>
          <w:sz w:val="20"/>
          <w:szCs w:val="20"/>
          <w:u w:val="single"/>
          <w:shd w:fill="auto" w:val="clear"/>
          <w:vertAlign w:val="baseline"/>
        </w:rPr>
      </w:pPr>
      <w:r w:rsidDel="00000000" w:rsidR="00000000" w:rsidRPr="00000000">
        <w:rPr>
          <w:rFonts w:ascii="Tahoma" w:cs="Tahoma" w:eastAsia="Tahoma" w:hAnsi="Tahoma"/>
          <w:b w:val="1"/>
          <w:bCs w:val="1"/>
          <w:sz w:val="20"/>
          <w:szCs w:val="20"/>
          <w:u w:val="single"/>
          <w:rtl w:val="0"/>
        </w:rPr>
        <w:t xml:space="preserve">DECLARAÇÃO DE HIPOSSUFICIÊNCIA</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ind w:left="142" w:right="-285" w:firstLine="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EU, </w:t>
      </w:r>
      <w:r w:rsidDel="00000000" w:rsidR="00000000" w:rsidRPr="00000000">
        <w:rPr>
          <w:rFonts w:ascii="Tahoma" w:cs="Tahoma" w:eastAsia="Tahoma" w:hAnsi="Tahoma"/>
          <w:b w:val="1"/>
          <w:bCs w:val="1"/>
          <w:sz w:val="20"/>
          <w:szCs w:val="20"/>
          <w:rtl w:val="0"/>
        </w:rPr>
        <w:t xml:space="preserve">&lt;&lt;NOME&gt;&gt;</w:t>
      </w:r>
      <w:r w:rsidDel="00000000" w:rsidR="00000000" w:rsidRPr="00000000">
        <w:rPr>
          <w:rFonts w:ascii="Tahoma" w:cs="Tahoma" w:eastAsia="Tahoma" w:hAnsi="Tahoma"/>
          <w:sz w:val="20"/>
          <w:szCs w:val="20"/>
          <w:rtl w:val="0"/>
        </w:rPr>
        <w:t xml:space="preserve">, &lt;&lt;nacionalidade)&gt;&gt;, &lt;&lt;estado-civil&gt;&gt;, &lt;&lt;profissão&gt;&gt;, portador(a) da Cédula de Identidade sob nº. &lt;&lt;RG-NUMERO+SSP/UF&gt;&gt;, inscrito(a) no CPF/MF sob nº. &lt;&lt;CPF&gt;&gt;, residente e domiciliado sito à &lt;&lt;nome-da-rua&gt;&gt;, nº. &lt;&lt;número-casa&gt;&gt;, &lt;&lt;Bairro&gt;&gt;, CEP: &lt;&lt;CEP&gt;&gt;, no Município de &lt;&lt;Cidade&gt;&gt;, Estado do &lt;&lt;Estado&gt;&gt;,  </w:t>
      </w:r>
      <w:r w:rsidDel="00000000" w:rsidR="00000000" w:rsidRPr="00000000">
        <w:rPr>
          <w:rFonts w:ascii="Tahoma" w:cs="Tahoma" w:eastAsia="Tahoma" w:hAnsi="Tahoma"/>
          <w:b w:val="1"/>
          <w:bCs w:val="1"/>
          <w:sz w:val="20"/>
          <w:szCs w:val="20"/>
          <w:u w:val="single"/>
          <w:rtl w:val="0"/>
        </w:rPr>
        <w:t xml:space="preserve">DECLARO,</w:t>
      </w:r>
      <w:r w:rsidDel="00000000" w:rsidR="00000000" w:rsidRPr="00000000">
        <w:rPr>
          <w:rFonts w:ascii="Tahoma" w:cs="Tahoma" w:eastAsia="Tahoma" w:hAnsi="Tahoma"/>
          <w:sz w:val="20"/>
          <w:szCs w:val="20"/>
          <w:rtl w:val="0"/>
        </w:rPr>
        <w:t xml:space="preserve"> para os devidos fins de direito e com base no art. 4º da Lei nº. 1060/50, bem como nos termos da Lei nº. 7.115/83, que não possuo recursos financeiros para arcar com as custas e demais despesas do meu processo, sem prejuízo do próprio sustento e de meus familiares. </w:t>
      </w:r>
    </w:p>
    <w:p w:rsidR="00000000" w:rsidDel="00000000" w:rsidP="00000000" w:rsidRDefault="00000000" w:rsidRPr="00000000" w14:paraId="0000004F">
      <w:pPr>
        <w:ind w:left="142" w:right="-285" w:firstLine="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Por ser a expressão da verdade, assumindo inteira responsabilidade pelas declarações acima constantes, sob as penas da lei, assino a presente declaração para que produza seus efeitos legais.</w:t>
      </w:r>
      <w:r w:rsidDel="00000000" w:rsidR="00000000" w:rsidRPr="00000000">
        <w:rPr>
          <w:rtl w:val="0"/>
        </w:rPr>
      </w:r>
    </w:p>
    <w:p w:rsidR="00000000" w:rsidDel="00000000" w:rsidP="00000000" w:rsidRDefault="00000000" w:rsidRPr="00000000" w14:paraId="00000050">
      <w:pPr>
        <w:ind w:left="142" w:right="-568" w:firstLine="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&lt;&lt;Cidade&gt;&gt;, &lt;&lt;Data&gt;&gt;.</w:t>
      </w:r>
    </w:p>
    <w:p w:rsidR="00000000" w:rsidDel="00000000" w:rsidP="00000000" w:rsidRDefault="00000000" w:rsidRPr="00000000" w14:paraId="00000051">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2">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3">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4">
      <w:pPr>
        <w:ind w:left="142" w:right="-285" w:firstLine="0"/>
        <w:jc w:val="center"/>
        <w:rPr>
          <w:rFonts w:ascii="Tahoma" w:cs="Tahoma" w:eastAsia="Tahoma" w:hAnsi="Tahoma"/>
          <w:i w:val="1"/>
          <w:iCs w:val="1"/>
          <w:sz w:val="20"/>
          <w:szCs w:val="20"/>
        </w:rPr>
      </w:pPr>
      <w:r w:rsidDel="00000000" w:rsidR="00000000" w:rsidRPr="00000000">
        <w:rPr>
          <w:rFonts w:ascii="Tahoma" w:cs="Tahoma" w:eastAsia="Tahoma" w:hAnsi="Tahoma"/>
          <w:i w:val="1"/>
          <w:iCs w:val="1"/>
          <w:sz w:val="20"/>
          <w:szCs w:val="20"/>
          <w:rtl w:val="0"/>
        </w:rPr>
        <w:t xml:space="preserve">_________________________________________________________</w:t>
      </w:r>
    </w:p>
    <w:p w:rsidR="00000000" w:rsidDel="00000000" w:rsidP="00000000" w:rsidRDefault="00000000" w:rsidRPr="00000000" w14:paraId="00000055">
      <w:pPr>
        <w:ind w:left="142" w:right="-285" w:firstLine="0"/>
        <w:jc w:val="cente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6">
      <w:pPr>
        <w:spacing w:line="30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7">
      <w:pPr>
        <w:rPr>
          <w:rFonts w:ascii="Tahoma" w:cs="Tahoma" w:eastAsia="Tahoma" w:hAnsi="Tahoma"/>
          <w:sz w:val="20"/>
          <w:szCs w:val="20"/>
        </w:rPr>
      </w:pPr>
      <w:r w:rsidDel="00000000" w:rsidR="00000000" w:rsidRPr="00000000">
        <w:rPr>
          <w:rtl w:val="0"/>
        </w:rPr>
      </w:r>
    </w:p>
    <w:sectPr>
      <w:headerReference r:id="rId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448939" cy="960120"/>
          <wp:effectExtent b="0" l="0" r="0" t="0"/>
          <wp:docPr descr="Logotipo&#10;&#10;Descrição gerada automaticamente" id="1" name="image1.png"/>
          <a:graphic>
            <a:graphicData uri="http://schemas.openxmlformats.org/drawingml/2006/picture">
              <pic:pic>
                <pic:nvPicPr>
                  <pic:cNvPr descr="Logotipo&#10;&#10;Descrição gerada automaticamente" id="0" name="image1.png"/>
                  <pic:cNvPicPr preferRelativeResize="0"/>
                </pic:nvPicPr>
                <pic:blipFill>
                  <a:blip r:embed="rId1"/>
                  <a:srcRect b="0" l="0" r="0" t="0"/>
                  <a:stretch>
                    <a:fillRect/>
                  </a:stretch>
                </pic:blipFill>
                <pic:spPr>
                  <a:xfrm>
                    <a:off x="0" y="0"/>
                    <a:ext cx="1448939" cy="9601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BR"/>
      </w:rPr>
    </w:rPrDefault>
    <w:pPrDefault>
      <w:pPr>
        <w:spacing w:after="240" w:before="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59"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