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9B0E04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622C8"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9B0E04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622C8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2FA47CE8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 xml:space="preserve">1.1 Purpose and scope of the document 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D9667E6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2 Introduction </w:t>
      </w:r>
    </w:p>
    <w:p w14:paraId="02F51818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3 Glossary </w:t>
      </w:r>
    </w:p>
    <w:p w14:paraId="71B43BB1" w14:textId="0E1CD3C6" w:rsidR="00283CB8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>4 User requirements</w:t>
      </w:r>
    </w:p>
    <w:p w14:paraId="717D741F" w14:textId="495B0492" w:rsidR="005B3420" w:rsidRDefault="002D3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Requirements</w:t>
      </w:r>
    </w:p>
    <w:p w14:paraId="6381EE8A" w14:textId="792F181E" w:rsidR="005B3420" w:rsidRDefault="005B34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and Scope </w:t>
      </w:r>
      <w:r w:rsidR="00B009E8">
        <w:rPr>
          <w:rFonts w:ascii="Times New Roman" w:hAnsi="Times New Roman" w:cs="Times New Roman"/>
        </w:rPr>
        <w:t>of the system</w:t>
      </w:r>
    </w:p>
    <w:p w14:paraId="5A512520" w14:textId="6DC29604" w:rsidR="00B009E8" w:rsidRDefault="007225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Models </w:t>
      </w:r>
    </w:p>
    <w:p w14:paraId="3A294F3E" w14:textId="3CD9ADE4" w:rsidR="00D66D11" w:rsidRDefault="00D66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use case model</w:t>
      </w:r>
    </w:p>
    <w:p w14:paraId="53C325D9" w14:textId="77777777" w:rsidR="009B284E" w:rsidRDefault="009B284E">
      <w:pPr>
        <w:rPr>
          <w:rFonts w:ascii="Times New Roman" w:hAnsi="Times New Roman" w:cs="Times New Roman"/>
        </w:rPr>
      </w:pPr>
    </w:p>
    <w:p w14:paraId="2A88CF5A" w14:textId="77777777" w:rsidR="009B284E" w:rsidRDefault="009B284E">
      <w:pPr>
        <w:rPr>
          <w:rFonts w:ascii="Times New Roman" w:hAnsi="Times New Roman" w:cs="Times New Roman"/>
        </w:rPr>
      </w:pPr>
    </w:p>
    <w:p w14:paraId="3316110F" w14:textId="77777777" w:rsidR="009B284E" w:rsidRDefault="009B284E">
      <w:pPr>
        <w:rPr>
          <w:rFonts w:ascii="Times New Roman" w:hAnsi="Times New Roman" w:cs="Times New Roman"/>
        </w:rPr>
      </w:pPr>
    </w:p>
    <w:p w14:paraId="3F05A647" w14:textId="77777777" w:rsidR="009B284E" w:rsidRDefault="009B284E">
      <w:pPr>
        <w:rPr>
          <w:rFonts w:ascii="Times New Roman" w:hAnsi="Times New Roman" w:cs="Times New Roman"/>
        </w:rPr>
      </w:pPr>
    </w:p>
    <w:p w14:paraId="6E16B018" w14:textId="77777777" w:rsidR="009B284E" w:rsidRDefault="009B284E">
      <w:pPr>
        <w:rPr>
          <w:rFonts w:ascii="Times New Roman" w:hAnsi="Times New Roman" w:cs="Times New Roman"/>
        </w:rPr>
      </w:pPr>
    </w:p>
    <w:p w14:paraId="63123F50" w14:textId="77777777" w:rsidR="009B284E" w:rsidRDefault="009B284E">
      <w:pPr>
        <w:rPr>
          <w:rFonts w:ascii="Times New Roman" w:hAnsi="Times New Roman" w:cs="Times New Roman"/>
        </w:rPr>
      </w:pPr>
    </w:p>
    <w:p w14:paraId="674B1384" w14:textId="77777777" w:rsidR="009B284E" w:rsidRDefault="009B284E">
      <w:pPr>
        <w:rPr>
          <w:rFonts w:ascii="Times New Roman" w:hAnsi="Times New Roman" w:cs="Times New Roman"/>
        </w:rPr>
      </w:pPr>
    </w:p>
    <w:p w14:paraId="068AAFE1" w14:textId="77777777" w:rsidR="009B284E" w:rsidRDefault="009B284E">
      <w:pPr>
        <w:rPr>
          <w:rFonts w:ascii="Times New Roman" w:hAnsi="Times New Roman" w:cs="Times New Roman"/>
        </w:rPr>
      </w:pPr>
    </w:p>
    <w:p w14:paraId="78E13382" w14:textId="77777777" w:rsidR="009B284E" w:rsidRDefault="009B284E">
      <w:pPr>
        <w:rPr>
          <w:rFonts w:ascii="Times New Roman" w:hAnsi="Times New Roman" w:cs="Times New Roman"/>
        </w:rPr>
      </w:pPr>
    </w:p>
    <w:p w14:paraId="7E81E047" w14:textId="77777777" w:rsidR="009B284E" w:rsidRDefault="009B284E">
      <w:pPr>
        <w:rPr>
          <w:rFonts w:ascii="Times New Roman" w:hAnsi="Times New Roman" w:cs="Times New Roman"/>
        </w:rPr>
      </w:pPr>
    </w:p>
    <w:p w14:paraId="48ECFB0F" w14:textId="77777777" w:rsidR="009B284E" w:rsidRDefault="009B284E">
      <w:pPr>
        <w:rPr>
          <w:rFonts w:ascii="Times New Roman" w:hAnsi="Times New Roman" w:cs="Times New Roman"/>
        </w:rPr>
      </w:pPr>
    </w:p>
    <w:p w14:paraId="2A92E615" w14:textId="77777777" w:rsidR="009B284E" w:rsidRDefault="009B284E">
      <w:pPr>
        <w:rPr>
          <w:rFonts w:ascii="Times New Roman" w:hAnsi="Times New Roman" w:cs="Times New Roman"/>
        </w:rPr>
      </w:pPr>
    </w:p>
    <w:p w14:paraId="46D3D578" w14:textId="77777777" w:rsidR="009B284E" w:rsidRDefault="009B284E">
      <w:pPr>
        <w:rPr>
          <w:rFonts w:ascii="Times New Roman" w:hAnsi="Times New Roman" w:cs="Times New Roman"/>
        </w:rPr>
      </w:pPr>
    </w:p>
    <w:p w14:paraId="75A464EE" w14:textId="77777777" w:rsidR="009B284E" w:rsidRDefault="009B284E">
      <w:pPr>
        <w:rPr>
          <w:rFonts w:ascii="Times New Roman" w:hAnsi="Times New Roman" w:cs="Times New Roman"/>
        </w:rPr>
      </w:pPr>
    </w:p>
    <w:p w14:paraId="0DC2A867" w14:textId="77777777" w:rsidR="009B284E" w:rsidRDefault="009B284E">
      <w:pPr>
        <w:rPr>
          <w:rFonts w:ascii="Times New Roman" w:hAnsi="Times New Roman" w:cs="Times New Roman"/>
        </w:rPr>
      </w:pPr>
    </w:p>
    <w:p w14:paraId="7BBC1718" w14:textId="77777777" w:rsidR="009B284E" w:rsidRDefault="009B284E">
      <w:pPr>
        <w:rPr>
          <w:rFonts w:ascii="Times New Roman" w:hAnsi="Times New Roman" w:cs="Times New Roman"/>
        </w:rPr>
      </w:pPr>
    </w:p>
    <w:p w14:paraId="1439AD6E" w14:textId="77777777" w:rsidR="009B284E" w:rsidRDefault="009B284E">
      <w:pPr>
        <w:rPr>
          <w:rFonts w:ascii="Times New Roman" w:hAnsi="Times New Roman" w:cs="Times New Roman"/>
        </w:rPr>
      </w:pPr>
    </w:p>
    <w:p w14:paraId="5673972A" w14:textId="77777777" w:rsidR="009B284E" w:rsidRDefault="009B284E">
      <w:pPr>
        <w:rPr>
          <w:rFonts w:ascii="Times New Roman" w:hAnsi="Times New Roman" w:cs="Times New Roman"/>
        </w:rPr>
      </w:pPr>
    </w:p>
    <w:p w14:paraId="4E0A8E18" w14:textId="77777777" w:rsidR="009B284E" w:rsidRDefault="009B284E">
      <w:pPr>
        <w:rPr>
          <w:rFonts w:ascii="Times New Roman" w:hAnsi="Times New Roman" w:cs="Times New Roman"/>
        </w:rPr>
      </w:pPr>
    </w:p>
    <w:p w14:paraId="0E42F6B9" w14:textId="0995AC95" w:rsidR="008B7625" w:rsidRDefault="009D38A4">
      <w:pPr>
        <w:rPr>
          <w:rFonts w:ascii="Times New Roman" w:hAnsi="Times New Roman" w:cs="Times New Roman"/>
        </w:rPr>
      </w:pPr>
      <w:commentRangeStart w:id="0"/>
      <w:r>
        <w:rPr>
          <w:rFonts w:ascii="Times New Roman" w:hAnsi="Times New Roman" w:cs="Times New Roman"/>
        </w:rPr>
        <w:lastRenderedPageBreak/>
        <w:t>7 IPOS High</w:t>
      </w:r>
      <w:r w:rsidR="00F936F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Level Design</w:t>
      </w:r>
      <w:commentRangeEnd w:id="0"/>
      <w:r w:rsidR="00FD7897">
        <w:rPr>
          <w:rStyle w:val="CommentReference"/>
          <w:rFonts w:ascii="Times New Roman" w:hAnsi="Times New Roman" w:cs="Times New Roman"/>
          <w:sz w:val="24"/>
          <w:szCs w:val="24"/>
        </w:rPr>
        <w:commentReference w:id="0"/>
      </w:r>
    </w:p>
    <w:p w14:paraId="1015B597" w14:textId="1DAFC204" w:rsidR="009B284E" w:rsidRDefault="008025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section contains the </w:t>
      </w:r>
    </w:p>
    <w:p w14:paraId="6BB0C5E8" w14:textId="52F84E94" w:rsidR="009B284E" w:rsidRPr="009B284E" w:rsidRDefault="009B284E">
      <w:pPr>
        <w:rPr>
          <w:rFonts w:ascii="Times New Roman" w:hAnsi="Times New Roman" w:cs="Times New Roman"/>
          <w:b/>
          <w:bCs/>
        </w:rPr>
      </w:pPr>
      <w:r w:rsidRPr="009B284E">
        <w:rPr>
          <w:rFonts w:ascii="Times New Roman" w:hAnsi="Times New Roman" w:cs="Times New Roman"/>
          <w:b/>
          <w:bCs/>
        </w:rPr>
        <w:t>Component Diagram</w:t>
      </w:r>
    </w:p>
    <w:p w14:paraId="0CDE75FA" w14:textId="32039917" w:rsidR="00A7188D" w:rsidRDefault="00A7188D">
      <w:pPr>
        <w:rPr>
          <w:rFonts w:ascii="Times New Roman" w:hAnsi="Times New Roman" w:cs="Times New Roman"/>
        </w:rPr>
      </w:pPr>
      <w:r w:rsidRPr="00A7188D">
        <w:rPr>
          <w:rFonts w:ascii="Times New Roman" w:hAnsi="Times New Roman" w:cs="Times New Roman"/>
          <w:noProof/>
        </w:rPr>
        <w:drawing>
          <wp:inline distT="0" distB="0" distL="0" distR="0" wp14:anchorId="2960DF9C" wp14:editId="6BB49381">
            <wp:extent cx="5731510" cy="2730500"/>
            <wp:effectExtent l="0" t="0" r="2540" b="0"/>
            <wp:docPr id="1501272311" name="Picture 3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72311" name="Picture 3" descr="A diagram of a ser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6169" w14:textId="77777777" w:rsidR="008F4BBC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  <w:b/>
          <w:bCs/>
        </w:rPr>
        <w:t>Figure 2</w:t>
      </w:r>
    </w:p>
    <w:p w14:paraId="0A8F2936" w14:textId="1DE898AA" w:rsidR="00BC30EB" w:rsidRPr="00BC30EB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  <w:b/>
          <w:bCs/>
        </w:rPr>
        <w:t xml:space="preserve"> </w:t>
      </w:r>
    </w:p>
    <w:p w14:paraId="4273D01E" w14:textId="0BFE895C" w:rsidR="00A7188D" w:rsidRPr="008622C8" w:rsidRDefault="00A7188D">
      <w:pPr>
        <w:rPr>
          <w:rFonts w:ascii="Times New Roman" w:hAnsi="Times New Roman" w:cs="Times New Roman"/>
        </w:rPr>
      </w:pPr>
    </w:p>
    <w:sectPr w:rsidR="00A7188D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G-Pilar, Kaitlyn" w:date="2026-02-16T14:52:00Z" w:initials="KP">
    <w:p w14:paraId="18E502ED" w14:textId="77777777" w:rsidR="00FD7897" w:rsidRDefault="00FD7897" w:rsidP="00FD7897">
      <w:pPr>
        <w:pStyle w:val="CommentText"/>
      </w:pPr>
      <w:r>
        <w:rPr>
          <w:rStyle w:val="CommentReference"/>
        </w:rPr>
        <w:annotationRef/>
      </w:r>
      <w:r>
        <w:t>Kaitlyn’s Part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E502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1DC414" w16cex:dateUtc="2026-02-16T1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E502ED" w16cid:durableId="0D1DC41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G-Pilar, Kaitlyn">
    <w15:presenceInfo w15:providerId="AD" w15:userId="S::Kaitlyn.Pilar@city.ac.uk::0e8f2b43-b1e5-4fdc-a4a8-6ba8a1680f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085E04"/>
    <w:rsid w:val="00224BF0"/>
    <w:rsid w:val="00283CB8"/>
    <w:rsid w:val="002D3F15"/>
    <w:rsid w:val="003B5955"/>
    <w:rsid w:val="00501C58"/>
    <w:rsid w:val="005B3420"/>
    <w:rsid w:val="006E1E69"/>
    <w:rsid w:val="007225EE"/>
    <w:rsid w:val="00750809"/>
    <w:rsid w:val="007E7242"/>
    <w:rsid w:val="0080259F"/>
    <w:rsid w:val="008622C8"/>
    <w:rsid w:val="00875BA1"/>
    <w:rsid w:val="008B6696"/>
    <w:rsid w:val="008B7625"/>
    <w:rsid w:val="008F4BBC"/>
    <w:rsid w:val="0095018B"/>
    <w:rsid w:val="0096057D"/>
    <w:rsid w:val="009B0E04"/>
    <w:rsid w:val="009B284E"/>
    <w:rsid w:val="009D38A4"/>
    <w:rsid w:val="00A7188D"/>
    <w:rsid w:val="00B009E8"/>
    <w:rsid w:val="00B7228C"/>
    <w:rsid w:val="00BC30EB"/>
    <w:rsid w:val="00C52141"/>
    <w:rsid w:val="00CC7394"/>
    <w:rsid w:val="00CD452D"/>
    <w:rsid w:val="00CF7BAD"/>
    <w:rsid w:val="00D14D83"/>
    <w:rsid w:val="00D66D11"/>
    <w:rsid w:val="00E3711A"/>
    <w:rsid w:val="00F51656"/>
    <w:rsid w:val="00F675F6"/>
    <w:rsid w:val="00F936F2"/>
    <w:rsid w:val="00FD7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D78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78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78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8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89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1046D3"/>
    <w:rsid w:val="00224BF0"/>
    <w:rsid w:val="003B5955"/>
    <w:rsid w:val="003F6BAC"/>
    <w:rsid w:val="00501C58"/>
    <w:rsid w:val="006553EA"/>
    <w:rsid w:val="006D0A98"/>
    <w:rsid w:val="006D4543"/>
    <w:rsid w:val="00750809"/>
    <w:rsid w:val="0095018B"/>
    <w:rsid w:val="009E1A36"/>
    <w:rsid w:val="00B07871"/>
    <w:rsid w:val="00B5060E"/>
    <w:rsid w:val="00CF7BAD"/>
    <w:rsid w:val="00F675F6"/>
    <w:rsid w:val="00F81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4</Pages>
  <Words>64</Words>
  <Characters>381</Characters>
  <Application>Microsoft Office Word</Application>
  <DocSecurity>0</DocSecurity>
  <Lines>11</Lines>
  <Paragraphs>9</Paragraphs>
  <ScaleCrop>false</ScaleCrop>
  <Company>by the Engine ROOM</Company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28</cp:revision>
  <dcterms:created xsi:type="dcterms:W3CDTF">2026-02-12T09:42:00Z</dcterms:created>
  <dcterms:modified xsi:type="dcterms:W3CDTF">2026-02-26T22:16:00Z</dcterms:modified>
</cp:coreProperties>
</file>