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5FCB06" w14:textId="77777777" w:rsidR="00D24793" w:rsidRDefault="00603A49">
      <w:r w:rsidRPr="00603A49">
        <w:rPr>
          <w:noProof/>
        </w:rPr>
        <w:drawing>
          <wp:inline distT="0" distB="0" distL="0" distR="0" wp14:anchorId="245DFA0F" wp14:editId="01A18944">
            <wp:extent cx="5612130" cy="353060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612130" cy="3530600"/>
                    </a:xfrm>
                    <a:prstGeom prst="rect">
                      <a:avLst/>
                    </a:prstGeom>
                  </pic:spPr>
                </pic:pic>
              </a:graphicData>
            </a:graphic>
          </wp:inline>
        </w:drawing>
      </w:r>
      <w:r w:rsidR="00D24793">
        <w:br/>
      </w:r>
      <w:r w:rsidR="00D24793">
        <w:br/>
      </w:r>
      <w:proofErr w:type="spellStart"/>
      <w:r w:rsidR="00D24793">
        <w:t>Prompt</w:t>
      </w:r>
      <w:proofErr w:type="spellEnd"/>
      <w:r w:rsidR="00D24793">
        <w:t xml:space="preserve"> 1:</w:t>
      </w:r>
      <w:r w:rsidR="00D24793">
        <w:br/>
      </w:r>
      <w:r w:rsidR="00D24793">
        <w:br/>
      </w:r>
      <w:r w:rsidR="00D24793" w:rsidRPr="00D24793">
        <w:t xml:space="preserve">Quiero realizar la elaboración de un juego para móvil con </w:t>
      </w:r>
      <w:proofErr w:type="spellStart"/>
      <w:r w:rsidR="00D24793" w:rsidRPr="00D24793">
        <w:t>python</w:t>
      </w:r>
      <w:proofErr w:type="spellEnd"/>
      <w:r w:rsidR="00D24793" w:rsidRPr="00D24793">
        <w:t xml:space="preserve">, este contara con 2 apartados, uno para crear personajes, en el cual el usuario puede agregar una imagen del personaje y escoger con que características cuenta cada personaje, si usa lentes, color de ojos, color de pelo, color de piel, sexo, edad (joven/adulto/viejo), bello fácil, accesorios(aretes, collar, gorras, entre otros), cada uno de las anteriores es como una clasificación, que el usuario pueda crear elementos de esa clasificación por ejemplo, color de pelo, por defecto negro/rubio, y tenga la opción de crear uno nuevo y lo llame blanco, porque su personaje tiene el cabello blanco, el segundo apartado ya es el de jugar, de los personajes agregados tomar como máximo 20 al azar y el jugador uno debe seleccionar su personaje, una vez seleccionado, le toca al jugador 2, puede ser otros personajes al azar en caso de haber </w:t>
      </w:r>
      <w:proofErr w:type="spellStart"/>
      <w:r w:rsidR="00D24793" w:rsidRPr="00D24793">
        <w:t>mas</w:t>
      </w:r>
      <w:proofErr w:type="spellEnd"/>
      <w:r w:rsidR="00D24793" w:rsidRPr="00D24793">
        <w:t xml:space="preserve"> de 20 personajes no necesariamente los mismos del jugador 1, una vez el jugador selecciona su personaje, le toca al jugador 1, tiene que poder ver los 20 personajes de la lista del jugador 2 y en la parte inferior las clasificaciones de pelo, piel, sexo, bello facial, accesorios, ojos, al darle </w:t>
      </w:r>
      <w:proofErr w:type="spellStart"/>
      <w:r w:rsidR="00D24793" w:rsidRPr="00D24793">
        <w:t>click</w:t>
      </w:r>
      <w:proofErr w:type="spellEnd"/>
      <w:r w:rsidR="00D24793" w:rsidRPr="00D24793">
        <w:t xml:space="preserve"> a una que se abra un dialogo que diga, que deseas consultar que tiene el personaje, y los elementos de esa clasificación, por ejemplo selecciona pelo blanco, si el personaje escogido por el jugador 2 no tiene pelo blanco, que le diga, el personaje no tiene pelo blanco, ahora </w:t>
      </w:r>
      <w:proofErr w:type="spellStart"/>
      <w:r w:rsidR="00D24793" w:rsidRPr="00D24793">
        <w:t>el</w:t>
      </w:r>
      <w:proofErr w:type="spellEnd"/>
      <w:r w:rsidR="00D24793" w:rsidRPr="00D24793">
        <w:t xml:space="preserve"> tiene que descartar a los personajes que </w:t>
      </w:r>
      <w:r w:rsidR="00D24793" w:rsidRPr="00D24793">
        <w:lastRenderedPageBreak/>
        <w:t xml:space="preserve">tienen pelo blanco la selección ya es criterio del jugador, si no tacha a personajes con pelo blanco porque no se </w:t>
      </w:r>
      <w:proofErr w:type="spellStart"/>
      <w:r w:rsidR="00D24793" w:rsidRPr="00D24793">
        <w:t>percato</w:t>
      </w:r>
      <w:proofErr w:type="spellEnd"/>
      <w:r w:rsidR="00D24793" w:rsidRPr="00D24793">
        <w:t xml:space="preserve"> el juego no tiene </w:t>
      </w:r>
      <w:proofErr w:type="spellStart"/>
      <w:r w:rsidR="00D24793" w:rsidRPr="00D24793">
        <w:t>porque</w:t>
      </w:r>
      <w:proofErr w:type="spellEnd"/>
      <w:r w:rsidR="00D24793" w:rsidRPr="00D24793">
        <w:t xml:space="preserve"> ayudarle, una vez </w:t>
      </w:r>
      <w:proofErr w:type="spellStart"/>
      <w:r w:rsidR="00D24793" w:rsidRPr="00D24793">
        <w:t>este</w:t>
      </w:r>
      <w:proofErr w:type="spellEnd"/>
      <w:r w:rsidR="00D24793" w:rsidRPr="00D24793">
        <w:t xml:space="preserve"> de acuerdo con su selección que le </w:t>
      </w:r>
      <w:proofErr w:type="spellStart"/>
      <w:r w:rsidR="00D24793" w:rsidRPr="00D24793">
        <w:t>de</w:t>
      </w:r>
      <w:proofErr w:type="spellEnd"/>
      <w:r w:rsidR="00D24793" w:rsidRPr="00D24793">
        <w:t xml:space="preserve"> listo y es turno del jugador 2 con la misma lógica, aclarando el juego se juega en el mismo móvil y solo se van turnando el celular, con los elementos de los cuales ya preguntaron como el color de pelo, si ya pregunto por blanco, para el siguiente turno que le toque no debe estar disponible, tampoco deben tener </w:t>
      </w:r>
      <w:proofErr w:type="spellStart"/>
      <w:r w:rsidR="00D24793" w:rsidRPr="00D24793">
        <w:t>limite</w:t>
      </w:r>
      <w:proofErr w:type="spellEnd"/>
      <w:r w:rsidR="00D24793" w:rsidRPr="00D24793">
        <w:t xml:space="preserve"> de tiempo, y debe haber un </w:t>
      </w:r>
      <w:proofErr w:type="spellStart"/>
      <w:r w:rsidR="00D24793" w:rsidRPr="00D24793">
        <w:t>boton</w:t>
      </w:r>
      <w:proofErr w:type="spellEnd"/>
      <w:r w:rsidR="00D24793" w:rsidRPr="00D24793">
        <w:t xml:space="preserve"> de adivinar, por si el jugador piensa que ya sabe </w:t>
      </w:r>
      <w:proofErr w:type="spellStart"/>
      <w:r w:rsidR="00D24793" w:rsidRPr="00D24793">
        <w:t>cual</w:t>
      </w:r>
      <w:proofErr w:type="spellEnd"/>
      <w:r w:rsidR="00D24793" w:rsidRPr="00D24793">
        <w:t xml:space="preserve"> es el personaje, si intenta adivinar un personaje y falla, pierde turno y le toca al otro jugador, si ya descarto un personaje y desea cambiar de </w:t>
      </w:r>
      <w:proofErr w:type="spellStart"/>
      <w:r w:rsidR="00D24793" w:rsidRPr="00D24793">
        <w:t>opinion</w:t>
      </w:r>
      <w:proofErr w:type="spellEnd"/>
      <w:r w:rsidR="00D24793" w:rsidRPr="00D24793">
        <w:t xml:space="preserve"> cuando presione el </w:t>
      </w:r>
      <w:proofErr w:type="spellStart"/>
      <w:r w:rsidR="00D24793" w:rsidRPr="00D24793">
        <w:t>boton</w:t>
      </w:r>
      <w:proofErr w:type="spellEnd"/>
      <w:r w:rsidR="00D24793" w:rsidRPr="00D24793">
        <w:t xml:space="preserve"> de descartar personajes que pueda volverlos activar aunque lo haya descartado en turnos anteriores, esto por si llegase a descartar el personaje a adivinar por error y aun tenga la oportunidad de ganar o por si ambos lo descartaron, si ambos lo descartaran y lo pudieran volver a activar, no </w:t>
      </w:r>
      <w:proofErr w:type="spellStart"/>
      <w:r w:rsidR="00D24793" w:rsidRPr="00D24793">
        <w:t>podria</w:t>
      </w:r>
      <w:proofErr w:type="spellEnd"/>
      <w:r w:rsidR="00D24793" w:rsidRPr="00D24793">
        <w:t xml:space="preserve"> ganar ninguno</w:t>
      </w:r>
      <w:r w:rsidR="00D24793">
        <w:br/>
      </w:r>
      <w:r w:rsidR="00D24793">
        <w:br/>
      </w:r>
      <w:r w:rsidR="00D24793" w:rsidRPr="00D24793">
        <w:rPr>
          <w:noProof/>
        </w:rPr>
        <w:drawing>
          <wp:anchor distT="0" distB="0" distL="114300" distR="114300" simplePos="0" relativeHeight="251658240" behindDoc="0" locked="0" layoutInCell="1" allowOverlap="1" wp14:anchorId="6E249365" wp14:editId="6C05064D">
            <wp:simplePos x="0" y="0"/>
            <wp:positionH relativeFrom="margin">
              <wp:posOffset>9525</wp:posOffset>
            </wp:positionH>
            <wp:positionV relativeFrom="paragraph">
              <wp:posOffset>3157855</wp:posOffset>
            </wp:positionV>
            <wp:extent cx="2374265" cy="4953000"/>
            <wp:effectExtent l="0" t="0" r="698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2374265" cy="4953000"/>
                    </a:xfrm>
                    <a:prstGeom prst="rect">
                      <a:avLst/>
                    </a:prstGeom>
                  </pic:spPr>
                </pic:pic>
              </a:graphicData>
            </a:graphic>
            <wp14:sizeRelH relativeFrom="margin">
              <wp14:pctWidth>0</wp14:pctWidth>
            </wp14:sizeRelH>
            <wp14:sizeRelV relativeFrom="margin">
              <wp14:pctHeight>0</wp14:pctHeight>
            </wp14:sizeRelV>
          </wp:anchor>
        </w:drawing>
      </w:r>
      <w:r w:rsidR="00D24793">
        <w:br/>
      </w:r>
      <w:r w:rsidR="00D24793" w:rsidRPr="00D24793">
        <w:rPr>
          <w:noProof/>
        </w:rPr>
        <w:drawing>
          <wp:anchor distT="0" distB="0" distL="114300" distR="114300" simplePos="0" relativeHeight="251659264" behindDoc="0" locked="0" layoutInCell="1" allowOverlap="1" wp14:anchorId="297CE5FE" wp14:editId="765861DD">
            <wp:simplePos x="0" y="0"/>
            <wp:positionH relativeFrom="margin">
              <wp:posOffset>2834640</wp:posOffset>
            </wp:positionH>
            <wp:positionV relativeFrom="paragraph">
              <wp:posOffset>3596005</wp:posOffset>
            </wp:positionV>
            <wp:extent cx="2883535" cy="4295775"/>
            <wp:effectExtent l="0" t="0" r="0" b="9525"/>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2883535" cy="4295775"/>
                    </a:xfrm>
                    <a:prstGeom prst="rect">
                      <a:avLst/>
                    </a:prstGeom>
                  </pic:spPr>
                </pic:pic>
              </a:graphicData>
            </a:graphic>
            <wp14:sizeRelH relativeFrom="margin">
              <wp14:pctWidth>0</wp14:pctWidth>
            </wp14:sizeRelH>
            <wp14:sizeRelV relativeFrom="margin">
              <wp14:pctHeight>0</wp14:pctHeight>
            </wp14:sizeRelV>
          </wp:anchor>
        </w:drawing>
      </w:r>
      <w:r w:rsidR="00D24793">
        <w:br/>
      </w:r>
    </w:p>
    <w:p w14:paraId="5A02D447" w14:textId="5963FD90" w:rsidR="000406D6" w:rsidRDefault="00D24793">
      <w:proofErr w:type="spellStart"/>
      <w:r>
        <w:lastRenderedPageBreak/>
        <w:t>Prompt</w:t>
      </w:r>
      <w:proofErr w:type="spellEnd"/>
      <w:r>
        <w:t xml:space="preserve"> 2:</w:t>
      </w:r>
      <w:r>
        <w:br/>
      </w:r>
      <w:r w:rsidRPr="00D24793">
        <w:t xml:space="preserve">la </w:t>
      </w:r>
      <w:proofErr w:type="spellStart"/>
      <w:r w:rsidRPr="00D24793">
        <w:t>categoria</w:t>
      </w:r>
      <w:proofErr w:type="spellEnd"/>
      <w:r w:rsidRPr="00D24793">
        <w:t xml:space="preserve"> de lentes la vamos a incluir en accesorios, </w:t>
      </w:r>
      <w:proofErr w:type="spellStart"/>
      <w:r w:rsidRPr="00D24793">
        <w:t>tambien</w:t>
      </w:r>
      <w:proofErr w:type="spellEnd"/>
      <w:r w:rsidRPr="00D24793">
        <w:t xml:space="preserve"> noto que el </w:t>
      </w:r>
      <w:proofErr w:type="spellStart"/>
      <w:r w:rsidRPr="00D24793">
        <w:t>boton</w:t>
      </w:r>
      <w:proofErr w:type="spellEnd"/>
      <w:r w:rsidRPr="00D24793">
        <w:t xml:space="preserve"> descartar el texto no encaja correctamente en el </w:t>
      </w:r>
      <w:proofErr w:type="spellStart"/>
      <w:r w:rsidRPr="00D24793">
        <w:t>boton</w:t>
      </w:r>
      <w:proofErr w:type="spellEnd"/>
      <w:r w:rsidRPr="00D24793">
        <w:t xml:space="preserve">, el </w:t>
      </w:r>
      <w:proofErr w:type="spellStart"/>
      <w:r w:rsidRPr="00D24793">
        <w:t>boton</w:t>
      </w:r>
      <w:proofErr w:type="spellEnd"/>
      <w:r w:rsidRPr="00D24793">
        <w:t xml:space="preserve"> de listo </w:t>
      </w:r>
      <w:proofErr w:type="spellStart"/>
      <w:r w:rsidRPr="00D24793">
        <w:t>podria</w:t>
      </w:r>
      <w:proofErr w:type="spellEnd"/>
      <w:r w:rsidRPr="00D24793">
        <w:t xml:space="preserve"> ser un poco </w:t>
      </w:r>
      <w:proofErr w:type="spellStart"/>
      <w:r w:rsidRPr="00D24793">
        <w:t>mas</w:t>
      </w:r>
      <w:proofErr w:type="spellEnd"/>
      <w:r w:rsidRPr="00D24793">
        <w:t xml:space="preserve"> pequeño para dar espacio al de descartar, </w:t>
      </w:r>
      <w:proofErr w:type="spellStart"/>
      <w:r w:rsidRPr="00D24793">
        <w:t>tambien</w:t>
      </w:r>
      <w:proofErr w:type="spellEnd"/>
      <w:r w:rsidRPr="00D24793">
        <w:t xml:space="preserve"> el contenedor que dice jugador 1, pregunta una clasificación no tienen el ancho de la vista, queda como un margen </w:t>
      </w:r>
      <w:proofErr w:type="spellStart"/>
      <w:r w:rsidRPr="00D24793">
        <w:t>vacio</w:t>
      </w:r>
      <w:proofErr w:type="spellEnd"/>
      <w:r w:rsidRPr="00D24793">
        <w:t xml:space="preserve"> del lado derecho, </w:t>
      </w:r>
      <w:proofErr w:type="spellStart"/>
      <w:r w:rsidRPr="00D24793">
        <w:t>tambien</w:t>
      </w:r>
      <w:proofErr w:type="spellEnd"/>
      <w:r w:rsidRPr="00D24793">
        <w:t xml:space="preserve"> los mensajes de respuesta es de mejorarlos, en lugar de decir </w:t>
      </w:r>
      <w:proofErr w:type="spellStart"/>
      <w:r w:rsidRPr="00D24793">
        <w:t>respues</w:t>
      </w:r>
      <w:proofErr w:type="spellEnd"/>
      <w:r w:rsidRPr="00D24793">
        <w:t xml:space="preserve"> que diga acertaste o te equivocaste y un icono, si te equivocaste un X y si </w:t>
      </w:r>
      <w:proofErr w:type="spellStart"/>
      <w:r w:rsidRPr="00D24793">
        <w:t>acertates</w:t>
      </w:r>
      <w:proofErr w:type="spellEnd"/>
      <w:r w:rsidRPr="00D24793">
        <w:t xml:space="preserve"> un </w:t>
      </w:r>
      <w:proofErr w:type="spellStart"/>
      <w:r w:rsidRPr="00D24793">
        <w:t>check</w:t>
      </w:r>
      <w:proofErr w:type="spellEnd"/>
      <w:r w:rsidRPr="00D24793">
        <w:t xml:space="preserve">, y que no sea un fondo gris, que sea blanco, </w:t>
      </w:r>
      <w:proofErr w:type="spellStart"/>
      <w:r w:rsidRPr="00D24793">
        <w:t>tambien</w:t>
      </w:r>
      <w:proofErr w:type="spellEnd"/>
      <w:r w:rsidRPr="00D24793">
        <w:t xml:space="preserve"> los botones o elementos de color amarillo, que su texto sea de color blanco para que resalten</w:t>
      </w:r>
      <w:r w:rsidR="00F75461">
        <w:br/>
      </w:r>
      <w:r w:rsidR="00F75461">
        <w:br/>
      </w:r>
      <w:proofErr w:type="spellStart"/>
      <w:r w:rsidR="00F75461">
        <w:t>Prompt</w:t>
      </w:r>
      <w:proofErr w:type="spellEnd"/>
      <w:r w:rsidR="00F75461">
        <w:t xml:space="preserve"> 3:</w:t>
      </w:r>
      <w:r w:rsidR="00F75461">
        <w:br/>
      </w:r>
      <w:r w:rsidR="00F75461">
        <w:br/>
      </w:r>
      <w:r w:rsidR="00F75461" w:rsidRPr="00F75461">
        <w:t xml:space="preserve">Todos los </w:t>
      </w:r>
      <w:proofErr w:type="spellStart"/>
      <w:r w:rsidR="00F75461" w:rsidRPr="00F75461">
        <w:t>dialogos</w:t>
      </w:r>
      <w:proofErr w:type="spellEnd"/>
      <w:r w:rsidR="00F75461" w:rsidRPr="00F75461">
        <w:t xml:space="preserve"> que el fondo sea oscuro </w:t>
      </w:r>
      <w:proofErr w:type="spellStart"/>
      <w:r w:rsidR="00F75461" w:rsidRPr="00F75461">
        <w:t>cambialo</w:t>
      </w:r>
      <w:proofErr w:type="spellEnd"/>
      <w:r w:rsidR="00F75461" w:rsidRPr="00F75461">
        <w:t xml:space="preserve"> a fondo blanco como el de salir o el de adivinar, y que tengan un diseño como de advertencia, de momento tienen un diseño muy plano y que no reflejan que es una </w:t>
      </w:r>
      <w:proofErr w:type="spellStart"/>
      <w:r w:rsidR="00F75461" w:rsidRPr="00F75461">
        <w:t>accion</w:t>
      </w:r>
      <w:proofErr w:type="spellEnd"/>
      <w:r w:rsidR="00F75461" w:rsidRPr="00F75461">
        <w:t xml:space="preserve"> importante y que tienen que tener cuidado si desean continuar</w:t>
      </w:r>
      <w:r w:rsidR="00F75461">
        <w:t>.</w:t>
      </w:r>
      <w:r w:rsidR="00F00E29">
        <w:br/>
      </w:r>
      <w:r w:rsidR="00F00E29">
        <w:br/>
      </w:r>
      <w:r w:rsidR="00F00E29">
        <w:br/>
      </w:r>
      <w:r w:rsidR="00F00E29" w:rsidRPr="00F00E29">
        <w:rPr>
          <w:b/>
          <w:bCs/>
        </w:rPr>
        <w:t>Lo que aprendí</w:t>
      </w:r>
      <w:r w:rsidR="00F00E29">
        <w:rPr>
          <w:b/>
          <w:bCs/>
        </w:rPr>
        <w:br/>
      </w:r>
      <w:r w:rsidR="00F00E29">
        <w:rPr>
          <w:b/>
          <w:bCs/>
        </w:rPr>
        <w:br/>
      </w:r>
      <w:r w:rsidR="00F00E29">
        <w:t xml:space="preserve">La </w:t>
      </w:r>
      <w:r w:rsidR="00946960">
        <w:t>IA</w:t>
      </w:r>
      <w:r w:rsidR="00F00E29">
        <w:t xml:space="preserve"> es una gran herramienta con solo 3 </w:t>
      </w:r>
      <w:proofErr w:type="spellStart"/>
      <w:r w:rsidR="00F00E29">
        <w:t>prompts</w:t>
      </w:r>
      <w:proofErr w:type="spellEnd"/>
      <w:r w:rsidR="00F00E29">
        <w:t xml:space="preserve"> fueron suficiente para crear un juego y los últimos 2 fueron pequeños cambios al diseño, solo con unas pequeñas indicaciones fue capaz de crear una aplicación con un diseño que talvez no sea el mejor, supera al de muchos programadores van comenzando, te da muy buenas bases para que tu luego vayas modificando e ir personalizando a tu gusto, uno de los limites actuales que note por lo menos en mi caso, al querer crear un juego, necesito de imágenes y la generación de imágenes de momento es muy limitada y por eso se me ocurrió la idea de que el usuario pudiera subir las </w:t>
      </w:r>
      <w:r w:rsidR="00946960">
        <w:t>imágenes</w:t>
      </w:r>
      <w:r w:rsidR="00F00E29">
        <w:t xml:space="preserve"> y que hubieran unas de pruebas, </w:t>
      </w:r>
      <w:r w:rsidR="00946960">
        <w:t>así</w:t>
      </w:r>
      <w:r w:rsidR="00F00E29">
        <w:t xml:space="preserve"> logre que el juego fuera mas personalizable para cada jugador, en pocas palabras trate de aprovechar una debilidad y convertirla en una fortaleza, mas sin embargo solo 4 personajes siguen siendo muy pocos y abran jugadores que quieran solo jugar y no personalizar tanto, </w:t>
      </w:r>
      <w:r w:rsidR="00946960">
        <w:t xml:space="preserve">en mi caso uso cursor, y me parece que es una herramienta que te ahorra mucho tiempo al programar pero también hace que la interacción que tienes con el código se vuelve menor, ya que el genera todo y no te fuerza a interactuar con el código, por lo que no te permite aprender sobre el código y como se fue desarrollando, para ir aprendiendo uso otras herramientas, en este caso para poder generar la app funcionando sin errores con solo un </w:t>
      </w:r>
      <w:proofErr w:type="spellStart"/>
      <w:r w:rsidR="00946960">
        <w:t>prompt</w:t>
      </w:r>
      <w:proofErr w:type="spellEnd"/>
      <w:r w:rsidR="00946960">
        <w:t xml:space="preserve"> opte por esta, </w:t>
      </w:r>
      <w:r w:rsidR="00946960">
        <w:lastRenderedPageBreak/>
        <w:t>no tengo mucho conocimiento sobre Python, por eso me he puesto como meta volver a crear la app por mi cuenta con Claude como profesor a ver si logro crear una app mas refinada y mejor que la cursor me genero ya que me gusto como quedo el resultado final.</w:t>
      </w:r>
      <w:r>
        <w:br/>
      </w:r>
      <w:r>
        <w:br/>
      </w:r>
    </w:p>
    <w:sectPr w:rsidR="000406D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3A49"/>
    <w:rsid w:val="000406D6"/>
    <w:rsid w:val="003A0BDF"/>
    <w:rsid w:val="005D4F4B"/>
    <w:rsid w:val="00603A49"/>
    <w:rsid w:val="0072381B"/>
    <w:rsid w:val="00946960"/>
    <w:rsid w:val="00946A04"/>
    <w:rsid w:val="00C50B3B"/>
    <w:rsid w:val="00D24793"/>
    <w:rsid w:val="00E50494"/>
    <w:rsid w:val="00F00E29"/>
    <w:rsid w:val="00F75461"/>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9FE20"/>
  <w15:chartTrackingRefBased/>
  <w15:docId w15:val="{404AB089-7B52-4F15-83D2-705A039800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SV"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03A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03A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03A4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03A4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03A4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03A4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03A4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3A4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3A4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03A4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03A4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03A4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03A4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03A4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03A4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3A4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3A4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3A49"/>
    <w:rPr>
      <w:rFonts w:eastAsiaTheme="majorEastAsia" w:cstheme="majorBidi"/>
      <w:color w:val="272727" w:themeColor="text1" w:themeTint="D8"/>
    </w:rPr>
  </w:style>
  <w:style w:type="paragraph" w:styleId="Ttulo">
    <w:name w:val="Title"/>
    <w:basedOn w:val="Normal"/>
    <w:next w:val="Normal"/>
    <w:link w:val="TtuloCar"/>
    <w:uiPriority w:val="10"/>
    <w:qFormat/>
    <w:rsid w:val="00603A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03A4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03A4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03A4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3A49"/>
    <w:pPr>
      <w:spacing w:before="160"/>
      <w:jc w:val="center"/>
    </w:pPr>
    <w:rPr>
      <w:i/>
      <w:iCs/>
      <w:color w:val="404040" w:themeColor="text1" w:themeTint="BF"/>
    </w:rPr>
  </w:style>
  <w:style w:type="character" w:customStyle="1" w:styleId="CitaCar">
    <w:name w:val="Cita Car"/>
    <w:basedOn w:val="Fuentedeprrafopredeter"/>
    <w:link w:val="Cita"/>
    <w:uiPriority w:val="29"/>
    <w:rsid w:val="00603A49"/>
    <w:rPr>
      <w:i/>
      <w:iCs/>
      <w:color w:val="404040" w:themeColor="text1" w:themeTint="BF"/>
    </w:rPr>
  </w:style>
  <w:style w:type="paragraph" w:styleId="Prrafodelista">
    <w:name w:val="List Paragraph"/>
    <w:basedOn w:val="Normal"/>
    <w:uiPriority w:val="34"/>
    <w:qFormat/>
    <w:rsid w:val="00603A49"/>
    <w:pPr>
      <w:ind w:left="720"/>
      <w:contextualSpacing/>
    </w:pPr>
  </w:style>
  <w:style w:type="character" w:styleId="nfasisintenso">
    <w:name w:val="Intense Emphasis"/>
    <w:basedOn w:val="Fuentedeprrafopredeter"/>
    <w:uiPriority w:val="21"/>
    <w:qFormat/>
    <w:rsid w:val="00603A49"/>
    <w:rPr>
      <w:i/>
      <w:iCs/>
      <w:color w:val="0F4761" w:themeColor="accent1" w:themeShade="BF"/>
    </w:rPr>
  </w:style>
  <w:style w:type="paragraph" w:styleId="Citadestacada">
    <w:name w:val="Intense Quote"/>
    <w:basedOn w:val="Normal"/>
    <w:next w:val="Normal"/>
    <w:link w:val="CitadestacadaCar"/>
    <w:uiPriority w:val="30"/>
    <w:qFormat/>
    <w:rsid w:val="00603A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3A49"/>
    <w:rPr>
      <w:i/>
      <w:iCs/>
      <w:color w:val="0F4761" w:themeColor="accent1" w:themeShade="BF"/>
    </w:rPr>
  </w:style>
  <w:style w:type="character" w:styleId="Referenciaintensa">
    <w:name w:val="Intense Reference"/>
    <w:basedOn w:val="Fuentedeprrafopredeter"/>
    <w:uiPriority w:val="32"/>
    <w:qFormat/>
    <w:rsid w:val="00603A4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111</TotalTime>
  <Pages>4</Pages>
  <Words>819</Words>
  <Characters>4507</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Aguilar</dc:creator>
  <cp:keywords/>
  <dc:description/>
  <cp:lastModifiedBy>Samuel Aguilar</cp:lastModifiedBy>
  <cp:revision>2</cp:revision>
  <dcterms:created xsi:type="dcterms:W3CDTF">2026-09-21T05:40:00Z</dcterms:created>
  <dcterms:modified xsi:type="dcterms:W3CDTF">2026-09-21T07:51:00Z</dcterms:modified>
</cp:coreProperties>
</file>