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20288530"/>
        <w:docPartObj>
          <w:docPartGallery w:val="Cover Pages"/>
          <w:docPartUnique/>
        </w:docPartObj>
      </w:sdtPr>
      <w:sdtContent>
        <w:p w:rsidR="006211A5" w:rsidRDefault="006211A5"/>
        <w:p w:rsidR="006211A5" w:rsidRDefault="006211A5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4A48778" wp14:editId="06EDC8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211A5" w:rsidRDefault="006211A5">
                                <w:pPr>
                                  <w:rPr>
                                    <w:b/>
                                    <w:bCs/>
                                    <w:color w:val="F8F8F8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8F8F8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b/>
                                    <w:bCs/>
                                    <w:color w:val="F8F8F8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b/>
                                    <w:bCs/>
                                    <w:color w:val="F8F8F8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6211A5" w:rsidRDefault="006211A5">
                          <w:pPr>
                            <w:rPr>
                              <w:b/>
                              <w:bCs/>
                              <w:color w:val="F8F8F8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bCs/>
                              <w:color w:val="F8F8F8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b/>
                              <w:bCs/>
                              <w:color w:val="F8F8F8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b/>
                              <w:bCs/>
                              <w:color w:val="F8F8F8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211A5" w:rsidRDefault="006211A5"/>
        <w:tbl>
          <w:tblPr>
            <w:tblW w:w="3506" w:type="pct"/>
            <w:jc w:val="center"/>
            <w:tblBorders>
              <w:top w:val="thinThickSmallGap" w:sz="36" w:space="0" w:color="595959" w:themeColor="accent2" w:themeShade="80"/>
              <w:left w:val="thinThickSmallGap" w:sz="36" w:space="0" w:color="595959" w:themeColor="accent2" w:themeShade="80"/>
              <w:bottom w:val="thickThinSmallGap" w:sz="36" w:space="0" w:color="595959" w:themeColor="accent2" w:themeShade="80"/>
              <w:right w:val="thickThinSmallGap" w:sz="36" w:space="0" w:color="595959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6211A5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sz w:val="40"/>
                    <w:szCs w:val="40"/>
                  </w:rPr>
                  <w:alias w:val="Title"/>
                  <w:id w:val="13783212"/>
                  <w:placeholder>
                    <w:docPart w:val="F203A8E2C97D49B4BD1A93B9D059B8A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211A5" w:rsidRDefault="006211A5">
                    <w:pPr>
                      <w:pStyle w:val="NoSpacing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[Type the document title]</w:t>
                    </w:r>
                  </w:p>
                </w:sdtContent>
              </w:sdt>
              <w:p w:rsidR="006211A5" w:rsidRDefault="006211A5">
                <w:pPr>
                  <w:pStyle w:val="NoSpacing"/>
                  <w:jc w:val="center"/>
                </w:pPr>
              </w:p>
              <w:sdt>
                <w:sdtPr>
                  <w:rPr>
                    <w:sz w:val="32"/>
                    <w:szCs w:val="32"/>
                  </w:rPr>
                  <w:alias w:val="Subtitle"/>
                  <w:id w:val="13783219"/>
                  <w:placeholder>
                    <w:docPart w:val="243B02FA24E0452897E442537E00FC90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6211A5" w:rsidRDefault="006211A5">
                    <w:pPr>
                      <w:pStyle w:val="NoSpacing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[Type the document subtitle]</w:t>
                    </w:r>
                  </w:p>
                </w:sdtContent>
              </w:sdt>
              <w:p w:rsidR="006211A5" w:rsidRDefault="006211A5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373B93625C1C4C67BD5C8BAACEEBEBD7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6211A5" w:rsidRDefault="006211A5">
                    <w:pPr>
                      <w:pStyle w:val="NoSpacing"/>
                      <w:jc w:val="center"/>
                    </w:pPr>
                    <w:r>
                      <w:t>[Pick the date]</w:t>
                    </w:r>
                  </w:p>
                </w:sdtContent>
              </w:sdt>
              <w:p w:rsidR="006211A5" w:rsidRDefault="006211A5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3755E69859A448868BC82AFA204A278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211A5" w:rsidRDefault="006211A5">
                    <w:pPr>
                      <w:pStyle w:val="NoSpacing"/>
                      <w:jc w:val="center"/>
                    </w:pPr>
                    <w:r>
                      <w:t>07godwins</w:t>
                    </w:r>
                  </w:p>
                </w:sdtContent>
              </w:sdt>
              <w:p w:rsidR="006211A5" w:rsidRDefault="006211A5">
                <w:pPr>
                  <w:pStyle w:val="NoSpacing"/>
                  <w:jc w:val="center"/>
                </w:pPr>
              </w:p>
            </w:tc>
          </w:tr>
        </w:tbl>
        <w:p w:rsidR="006211A5" w:rsidRDefault="006211A5"/>
        <w:p w:rsidR="006211A5" w:rsidRDefault="006211A5">
          <w:r>
            <w:br w:type="page"/>
          </w:r>
        </w:p>
      </w:sdtContent>
    </w:sdt>
    <w:sdt>
      <w:sdtPr>
        <w:id w:val="303206136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:rsidR="006211A5" w:rsidRDefault="006211A5">
          <w:pPr>
            <w:pStyle w:val="TOCHeading"/>
          </w:pPr>
          <w:r>
            <w:t>Contents</w:t>
          </w:r>
        </w:p>
        <w:p w:rsidR="006211A5" w:rsidRDefault="006211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241395" w:history="1">
            <w:r w:rsidRPr="004D3C70">
              <w:rPr>
                <w:rStyle w:val="Hyperlink"/>
                <w:i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5" w:rsidRDefault="006211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66241396" w:history="1">
            <w:r w:rsidRPr="004D3C70">
              <w:rPr>
                <w:rStyle w:val="Hyperlink"/>
                <w:noProof/>
              </w:rPr>
              <w:t>Definition, Investigation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5" w:rsidRDefault="006211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66241397" w:history="1">
            <w:r w:rsidRPr="004D3C70">
              <w:rPr>
                <w:rStyle w:val="Hyperlink"/>
                <w:smallCaps/>
                <w:noProof/>
                <w:spacing w:val="5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5" w:rsidRDefault="006211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66241398" w:history="1">
            <w:r w:rsidRPr="004D3C70">
              <w:rPr>
                <w:rStyle w:val="Hyperlink"/>
                <w:smallCaps/>
                <w:noProof/>
                <w:spacing w:val="5"/>
              </w:rPr>
              <w:t>Description of current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5" w:rsidRDefault="006211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66241399" w:history="1">
            <w:r w:rsidRPr="004D3C70">
              <w:rPr>
                <w:rStyle w:val="Hyperlink"/>
                <w:smallCaps/>
                <w:noProof/>
                <w:spacing w:val="5"/>
              </w:rPr>
              <w:t>Areas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5" w:rsidRDefault="006211A5">
          <w:r>
            <w:rPr>
              <w:b/>
              <w:bCs/>
              <w:noProof/>
            </w:rPr>
            <w:fldChar w:fldCharType="end"/>
          </w:r>
        </w:p>
      </w:sdtContent>
    </w:sdt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/>
    <w:p w:rsidR="006211A5" w:rsidRDefault="006211A5" w:rsidP="006211A5">
      <w:r>
        <w:t>Page 3</w:t>
      </w:r>
    </w:p>
    <w:p w:rsidR="006211A5" w:rsidRPr="00560EE5" w:rsidRDefault="006211A5" w:rsidP="00560EE5">
      <w:pPr>
        <w:pStyle w:val="Heading1"/>
        <w:rPr>
          <w:rStyle w:val="SubtleEmphasis"/>
          <w:i w:val="0"/>
          <w:iCs w:val="0"/>
        </w:rPr>
      </w:pPr>
      <w:bookmarkStart w:id="0" w:name="_Toc366241395"/>
      <w:r w:rsidRPr="00560EE5">
        <w:rPr>
          <w:rStyle w:val="SubtleEmphasis"/>
          <w:i w:val="0"/>
          <w:iCs w:val="0"/>
        </w:rPr>
        <w:t>Introduction</w:t>
      </w:r>
      <w:bookmarkEnd w:id="0"/>
    </w:p>
    <w:p w:rsidR="006211A5" w:rsidRDefault="006211A5" w:rsidP="006211A5"/>
    <w:p w:rsidR="006211A5" w:rsidRPr="00560EE5" w:rsidRDefault="006211A5" w:rsidP="00560EE5">
      <w:pPr>
        <w:pStyle w:val="Heading2"/>
        <w:rPr>
          <w:rStyle w:val="BookTitle"/>
        </w:rPr>
      </w:pPr>
      <w:bookmarkStart w:id="1" w:name="_Toc366241396"/>
      <w:r w:rsidRPr="00560EE5">
        <w:rPr>
          <w:rStyle w:val="BookTitle"/>
        </w:rPr>
        <w:t>Definition, Investigation and Analysis</w:t>
      </w:r>
      <w:bookmarkEnd w:id="1"/>
    </w:p>
    <w:p w:rsidR="006211A5" w:rsidRDefault="006211A5" w:rsidP="006211A5"/>
    <w:p w:rsidR="006211A5" w:rsidRPr="006211A5" w:rsidRDefault="006211A5" w:rsidP="00560EE5">
      <w:pPr>
        <w:pStyle w:val="IntenseQuote"/>
        <w:rPr>
          <w:rStyle w:val="IntenseReference"/>
        </w:rPr>
      </w:pPr>
      <w:bookmarkStart w:id="2" w:name="_Toc366241397"/>
      <w:r w:rsidRPr="006211A5">
        <w:rPr>
          <w:rStyle w:val="IntenseReference"/>
        </w:rPr>
        <w:t>Definition</w:t>
      </w:r>
      <w:bookmarkStart w:id="3" w:name="_GoBack"/>
      <w:bookmarkEnd w:id="2"/>
      <w:bookmarkEnd w:id="3"/>
    </w:p>
    <w:p w:rsidR="006211A5" w:rsidRDefault="006211A5" w:rsidP="006211A5">
      <w:pPr>
        <w:pStyle w:val="Heading3"/>
      </w:pPr>
    </w:p>
    <w:p w:rsidR="006211A5" w:rsidRPr="006211A5" w:rsidRDefault="006211A5" w:rsidP="00560EE5">
      <w:pPr>
        <w:pStyle w:val="IntenseQuote"/>
        <w:rPr>
          <w:rStyle w:val="IntenseReference"/>
        </w:rPr>
      </w:pPr>
      <w:bookmarkStart w:id="4" w:name="_Toc366241398"/>
      <w:r w:rsidRPr="006211A5">
        <w:rPr>
          <w:rStyle w:val="IntenseReference"/>
        </w:rPr>
        <w:t>Description of current methods</w:t>
      </w:r>
      <w:bookmarkEnd w:id="4"/>
    </w:p>
    <w:p w:rsidR="006211A5" w:rsidRDefault="006211A5" w:rsidP="006211A5">
      <w:pPr>
        <w:pStyle w:val="Heading3"/>
      </w:pPr>
    </w:p>
    <w:p w:rsidR="006211A5" w:rsidRPr="00560EE5" w:rsidRDefault="006211A5" w:rsidP="00560EE5">
      <w:pPr>
        <w:pStyle w:val="IntenseQuote"/>
        <w:rPr>
          <w:rStyle w:val="IntenseReference"/>
          <w:rFonts w:asciiTheme="majorHAnsi" w:eastAsiaTheme="majorEastAsia" w:hAnsiTheme="majorHAnsi" w:cstheme="majorBidi"/>
          <w:b w:val="0"/>
          <w:bCs w:val="0"/>
          <w:i w:val="0"/>
          <w:iCs w:val="0"/>
        </w:rPr>
      </w:pPr>
      <w:bookmarkStart w:id="5" w:name="_Toc366241399"/>
      <w:r w:rsidRPr="00560EE5">
        <w:rPr>
          <w:rStyle w:val="IntenseReference"/>
          <w:rFonts w:asciiTheme="majorHAnsi" w:eastAsiaTheme="majorEastAsia" w:hAnsiTheme="majorHAnsi" w:cstheme="majorBidi"/>
          <w:b w:val="0"/>
          <w:bCs w:val="0"/>
          <w:i w:val="0"/>
          <w:iCs w:val="0"/>
        </w:rPr>
        <w:t>Areas of development</w:t>
      </w:r>
      <w:bookmarkEnd w:id="5"/>
    </w:p>
    <w:sectPr w:rsidR="006211A5" w:rsidRPr="00560EE5" w:rsidSect="006211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1A5" w:rsidRDefault="006211A5" w:rsidP="006211A5">
      <w:pPr>
        <w:spacing w:after="0" w:line="240" w:lineRule="auto"/>
      </w:pPr>
      <w:r>
        <w:separator/>
      </w:r>
    </w:p>
  </w:endnote>
  <w:endnote w:type="continuationSeparator" w:id="0">
    <w:p w:rsidR="006211A5" w:rsidRDefault="006211A5" w:rsidP="0062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1A5" w:rsidRDefault="006211A5" w:rsidP="006211A5">
      <w:pPr>
        <w:spacing w:after="0" w:line="240" w:lineRule="auto"/>
      </w:pPr>
      <w:r>
        <w:separator/>
      </w:r>
    </w:p>
  </w:footnote>
  <w:footnote w:type="continuationSeparator" w:id="0">
    <w:p w:rsidR="006211A5" w:rsidRDefault="006211A5" w:rsidP="00621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A5"/>
    <w:rsid w:val="00560EE5"/>
    <w:rsid w:val="0062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E5"/>
  </w:style>
  <w:style w:type="paragraph" w:styleId="Heading1">
    <w:name w:val="heading 1"/>
    <w:basedOn w:val="Normal"/>
    <w:next w:val="Normal"/>
    <w:link w:val="Heading1Char"/>
    <w:uiPriority w:val="9"/>
    <w:qFormat/>
    <w:rsid w:val="00560EE5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E5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EE5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EE5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E5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E5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E5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E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E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E5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EE5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0EE5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EE5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E5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E5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E5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E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E5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0EE5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60EE5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E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0EE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60EE5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560EE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60E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E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0E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0E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E5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E5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60EE5"/>
    <w:rPr>
      <w:i/>
      <w:iCs/>
    </w:rPr>
  </w:style>
  <w:style w:type="character" w:styleId="IntenseEmphasis">
    <w:name w:val="Intense Emphasis"/>
    <w:uiPriority w:val="21"/>
    <w:qFormat/>
    <w:rsid w:val="00560EE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60EE5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560EE5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560EE5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EE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0EE5"/>
  </w:style>
  <w:style w:type="paragraph" w:styleId="BalloonText">
    <w:name w:val="Balloon Text"/>
    <w:basedOn w:val="Normal"/>
    <w:link w:val="BalloonTextChar"/>
    <w:uiPriority w:val="99"/>
    <w:semiHidden/>
    <w:unhideWhenUsed/>
    <w:rsid w:val="0062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A5"/>
  </w:style>
  <w:style w:type="paragraph" w:styleId="Footer">
    <w:name w:val="footer"/>
    <w:basedOn w:val="Normal"/>
    <w:link w:val="FooterChar"/>
    <w:uiPriority w:val="99"/>
    <w:unhideWhenUsed/>
    <w:rsid w:val="0062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A5"/>
  </w:style>
  <w:style w:type="paragraph" w:styleId="TOC1">
    <w:name w:val="toc 1"/>
    <w:basedOn w:val="Normal"/>
    <w:next w:val="Normal"/>
    <w:autoRedefine/>
    <w:uiPriority w:val="39"/>
    <w:unhideWhenUsed/>
    <w:rsid w:val="006211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11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11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11A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0EE5"/>
    <w:rPr>
      <w:caps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E5"/>
  </w:style>
  <w:style w:type="paragraph" w:styleId="Heading1">
    <w:name w:val="heading 1"/>
    <w:basedOn w:val="Normal"/>
    <w:next w:val="Normal"/>
    <w:link w:val="Heading1Char"/>
    <w:uiPriority w:val="9"/>
    <w:qFormat/>
    <w:rsid w:val="00560EE5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E5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EE5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EE5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E5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E5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E5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E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E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E5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EE5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0EE5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EE5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E5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E5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E5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E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E5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0EE5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60EE5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E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0EE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60EE5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560EE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60E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E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0E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0E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E5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E5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60EE5"/>
    <w:rPr>
      <w:i/>
      <w:iCs/>
    </w:rPr>
  </w:style>
  <w:style w:type="character" w:styleId="IntenseEmphasis">
    <w:name w:val="Intense Emphasis"/>
    <w:uiPriority w:val="21"/>
    <w:qFormat/>
    <w:rsid w:val="00560EE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60EE5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560EE5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560EE5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EE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0EE5"/>
  </w:style>
  <w:style w:type="paragraph" w:styleId="BalloonText">
    <w:name w:val="Balloon Text"/>
    <w:basedOn w:val="Normal"/>
    <w:link w:val="BalloonTextChar"/>
    <w:uiPriority w:val="99"/>
    <w:semiHidden/>
    <w:unhideWhenUsed/>
    <w:rsid w:val="0062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A5"/>
  </w:style>
  <w:style w:type="paragraph" w:styleId="Footer">
    <w:name w:val="footer"/>
    <w:basedOn w:val="Normal"/>
    <w:link w:val="FooterChar"/>
    <w:uiPriority w:val="99"/>
    <w:unhideWhenUsed/>
    <w:rsid w:val="0062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A5"/>
  </w:style>
  <w:style w:type="paragraph" w:styleId="TOC1">
    <w:name w:val="toc 1"/>
    <w:basedOn w:val="Normal"/>
    <w:next w:val="Normal"/>
    <w:autoRedefine/>
    <w:uiPriority w:val="39"/>
    <w:unhideWhenUsed/>
    <w:rsid w:val="006211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11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11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11A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0EE5"/>
    <w:rPr>
      <w:caps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03A8E2C97D49B4BD1A93B9D059B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3EBC-3D85-4DDA-A28E-55BE74CE026D}"/>
      </w:docPartPr>
      <w:docPartBody>
        <w:p w:rsidR="00000000" w:rsidRDefault="00FB4E51" w:rsidP="00FB4E51">
          <w:pPr>
            <w:pStyle w:val="F203A8E2C97D49B4BD1A93B9D059B8A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243B02FA24E0452897E442537E00F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C6CFF-964F-45C1-BB37-B042BC6B393B}"/>
      </w:docPartPr>
      <w:docPartBody>
        <w:p w:rsidR="00000000" w:rsidRDefault="00FB4E51" w:rsidP="00FB4E51">
          <w:pPr>
            <w:pStyle w:val="243B02FA24E0452897E442537E00FC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373B93625C1C4C67BD5C8BAACEEB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0C65-0035-44CD-9165-B90F912BF34D}"/>
      </w:docPartPr>
      <w:docPartBody>
        <w:p w:rsidR="00000000" w:rsidRDefault="00FB4E51" w:rsidP="00FB4E51">
          <w:pPr>
            <w:pStyle w:val="373B93625C1C4C67BD5C8BAACEEBEBD7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51"/>
    <w:rsid w:val="00FB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3A8E2C97D49B4BD1A93B9D059B8A1">
    <w:name w:val="F203A8E2C97D49B4BD1A93B9D059B8A1"/>
    <w:rsid w:val="00FB4E51"/>
  </w:style>
  <w:style w:type="paragraph" w:customStyle="1" w:styleId="243B02FA24E0452897E442537E00FC90">
    <w:name w:val="243B02FA24E0452897E442537E00FC90"/>
    <w:rsid w:val="00FB4E51"/>
  </w:style>
  <w:style w:type="paragraph" w:customStyle="1" w:styleId="373B93625C1C4C67BD5C8BAACEEBEBD7">
    <w:name w:val="373B93625C1C4C67BD5C8BAACEEBEBD7"/>
    <w:rsid w:val="00FB4E51"/>
  </w:style>
  <w:style w:type="paragraph" w:customStyle="1" w:styleId="3755E69859A448868BC82AFA204A2784">
    <w:name w:val="3755E69859A448868BC82AFA204A2784"/>
    <w:rsid w:val="00FB4E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3A8E2C97D49B4BD1A93B9D059B8A1">
    <w:name w:val="F203A8E2C97D49B4BD1A93B9D059B8A1"/>
    <w:rsid w:val="00FB4E51"/>
  </w:style>
  <w:style w:type="paragraph" w:customStyle="1" w:styleId="243B02FA24E0452897E442537E00FC90">
    <w:name w:val="243B02FA24E0452897E442537E00FC90"/>
    <w:rsid w:val="00FB4E51"/>
  </w:style>
  <w:style w:type="paragraph" w:customStyle="1" w:styleId="373B93625C1C4C67BD5C8BAACEEBEBD7">
    <w:name w:val="373B93625C1C4C67BD5C8BAACEEBEBD7"/>
    <w:rsid w:val="00FB4E51"/>
  </w:style>
  <w:style w:type="paragraph" w:customStyle="1" w:styleId="3755E69859A448868BC82AFA204A2784">
    <w:name w:val="3755E69859A448868BC82AFA204A2784"/>
    <w:rsid w:val="00FB4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6CAA-EE10-4E21-983B-72963646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Bernard Lovell School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07godwins</dc:creator>
  <cp:lastModifiedBy>07godwins</cp:lastModifiedBy>
  <cp:revision>1</cp:revision>
  <dcterms:created xsi:type="dcterms:W3CDTF">2013-09-06T13:24:00Z</dcterms:created>
  <dcterms:modified xsi:type="dcterms:W3CDTF">2013-09-06T14:03:00Z</dcterms:modified>
</cp:coreProperties>
</file>