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49B" w:rsidRPr="005C30AC" w:rsidRDefault="005C30AC" w:rsidP="001A049B">
      <w:pPr>
        <w:jc w:val="center"/>
        <w:rPr>
          <w:spacing w:val="20"/>
        </w:rPr>
      </w:pPr>
      <w:r w:rsidRPr="005C30AC">
        <w:rPr>
          <w:spacing w:val="20"/>
        </w:rPr>
        <w:t>Stredná priemyselná škola informačných technológií</w:t>
      </w:r>
    </w:p>
    <w:p w:rsidR="00F6754D" w:rsidRPr="005C30AC" w:rsidRDefault="005C30AC" w:rsidP="00F6754D">
      <w:pPr>
        <w:jc w:val="center"/>
        <w:rPr>
          <w:spacing w:val="20"/>
        </w:rPr>
      </w:pPr>
      <w:r w:rsidRPr="005C30AC">
        <w:rPr>
          <w:spacing w:val="20"/>
        </w:rPr>
        <w:t xml:space="preserve">Nábrežná 1325, 024 01 </w:t>
      </w:r>
      <w:r>
        <w:rPr>
          <w:spacing w:val="20"/>
        </w:rPr>
        <w:t>K</w:t>
      </w:r>
      <w:r w:rsidRPr="005C30AC">
        <w:rPr>
          <w:spacing w:val="20"/>
        </w:rPr>
        <w:t xml:space="preserve">ysucké </w:t>
      </w:r>
      <w:r>
        <w:rPr>
          <w:spacing w:val="20"/>
        </w:rPr>
        <w:t>N</w:t>
      </w:r>
      <w:r w:rsidRPr="005C30AC">
        <w:rPr>
          <w:spacing w:val="20"/>
        </w:rPr>
        <w:t xml:space="preserve">ové </w:t>
      </w:r>
      <w:r>
        <w:rPr>
          <w:spacing w:val="20"/>
        </w:rPr>
        <w:t>M</w:t>
      </w:r>
      <w:r w:rsidRPr="005C30AC">
        <w:rPr>
          <w:spacing w:val="20"/>
        </w:rPr>
        <w:t>esto</w:t>
      </w:r>
    </w:p>
    <w:p w:rsidR="005C30AC" w:rsidRPr="007726AE" w:rsidRDefault="005C30AC" w:rsidP="005C30AC"/>
    <w:p w:rsidR="005C30AC" w:rsidRPr="007726AE" w:rsidRDefault="005C30AC" w:rsidP="005C30AC"/>
    <w:p w:rsidR="005C30AC" w:rsidRPr="007726AE" w:rsidRDefault="005C30AC" w:rsidP="005C30AC"/>
    <w:p w:rsidR="005C30AC" w:rsidRPr="007726AE" w:rsidRDefault="005C30AC" w:rsidP="005C30AC"/>
    <w:p w:rsidR="005C30AC" w:rsidRPr="007726AE" w:rsidRDefault="005C30AC" w:rsidP="005C30AC"/>
    <w:p w:rsidR="005C30AC" w:rsidRPr="007726AE" w:rsidRDefault="005C30AC" w:rsidP="005C30AC"/>
    <w:p w:rsidR="005C30AC" w:rsidRDefault="005C30AC" w:rsidP="005C30AC"/>
    <w:p w:rsidR="005C30AC" w:rsidRPr="007726AE" w:rsidRDefault="005C30AC" w:rsidP="005C30AC"/>
    <w:p w:rsidR="005C30AC" w:rsidRPr="007726AE" w:rsidRDefault="005C30AC" w:rsidP="005C30AC"/>
    <w:p w:rsidR="005C30AC" w:rsidRPr="007726AE" w:rsidRDefault="005C30AC" w:rsidP="005C30AC"/>
    <w:p w:rsidR="005C30AC" w:rsidRDefault="005C30AC" w:rsidP="005C30AC">
      <w:pPr>
        <w:spacing w:line="360" w:lineRule="auto"/>
        <w:jc w:val="center"/>
        <w:rPr>
          <w:noProof/>
          <w:lang w:eastAsia="sk-SK"/>
        </w:rPr>
      </w:pPr>
    </w:p>
    <w:p w:rsidR="005C30AC" w:rsidRDefault="005C30AC" w:rsidP="005C30AC">
      <w:pPr>
        <w:spacing w:line="360" w:lineRule="auto"/>
        <w:jc w:val="center"/>
        <w:rPr>
          <w:noProof/>
          <w:lang w:eastAsia="sk-SK"/>
        </w:rPr>
      </w:pPr>
    </w:p>
    <w:p w:rsidR="005C30AC" w:rsidRPr="007726AE" w:rsidRDefault="005C30AC" w:rsidP="005C30AC">
      <w:pPr>
        <w:spacing w:line="360" w:lineRule="auto"/>
        <w:jc w:val="center"/>
      </w:pPr>
    </w:p>
    <w:p w:rsidR="005C30AC" w:rsidRPr="00256F9A" w:rsidRDefault="00256F9A" w:rsidP="00256F9A">
      <w:pPr>
        <w:jc w:val="center"/>
        <w:rPr>
          <w:b/>
          <w:sz w:val="44"/>
          <w:szCs w:val="44"/>
        </w:rPr>
      </w:pPr>
      <w:r>
        <w:rPr>
          <w:b/>
          <w:sz w:val="44"/>
          <w:szCs w:val="44"/>
        </w:rPr>
        <w:t>OVLÁDANIE OSVETLENIA POMOCOU</w:t>
      </w:r>
    </w:p>
    <w:p w:rsidR="00256F9A" w:rsidRPr="007726AE" w:rsidRDefault="00256F9A" w:rsidP="005C30AC">
      <w:pPr>
        <w:jc w:val="center"/>
        <w:rPr>
          <w:b/>
          <w:caps/>
          <w:spacing w:val="20"/>
          <w:sz w:val="44"/>
          <w:szCs w:val="44"/>
        </w:rPr>
      </w:pPr>
      <w:r>
        <w:rPr>
          <w:b/>
          <w:caps/>
          <w:spacing w:val="20"/>
          <w:sz w:val="44"/>
          <w:szCs w:val="44"/>
        </w:rPr>
        <w:t>Android Zariadenia</w:t>
      </w:r>
    </w:p>
    <w:p w:rsidR="005C30AC" w:rsidRPr="007726AE" w:rsidRDefault="005C30AC" w:rsidP="005C30AC"/>
    <w:p w:rsidR="005C30AC" w:rsidRDefault="005C30AC" w:rsidP="005C30AC"/>
    <w:p w:rsidR="005C30AC" w:rsidRPr="007726AE" w:rsidRDefault="005C30AC" w:rsidP="005C30AC"/>
    <w:p w:rsidR="005C30AC" w:rsidRPr="007726AE" w:rsidRDefault="005C30AC" w:rsidP="005C30AC"/>
    <w:p w:rsidR="005C30AC" w:rsidRPr="008F4712" w:rsidRDefault="005C30AC" w:rsidP="005C30AC">
      <w:pPr>
        <w:jc w:val="center"/>
        <w:rPr>
          <w:szCs w:val="28"/>
        </w:rPr>
      </w:pPr>
      <w:r w:rsidRPr="008F4712">
        <w:rPr>
          <w:szCs w:val="28"/>
        </w:rPr>
        <w:t>Stredoškolská odborná činnosť</w:t>
      </w:r>
    </w:p>
    <w:p w:rsidR="005C30AC" w:rsidRDefault="005C30AC" w:rsidP="005C30AC"/>
    <w:p w:rsidR="005C30AC" w:rsidRPr="007726AE" w:rsidRDefault="005C30AC" w:rsidP="005C30AC"/>
    <w:p w:rsidR="005C30AC" w:rsidRDefault="005C30AC" w:rsidP="005C30AC"/>
    <w:p w:rsidR="005C30AC" w:rsidRPr="007726AE" w:rsidRDefault="005C30AC" w:rsidP="005C30AC"/>
    <w:p w:rsidR="005C30AC" w:rsidRPr="007726AE" w:rsidRDefault="005C30AC" w:rsidP="005C30AC">
      <w:pPr>
        <w:jc w:val="center"/>
      </w:pPr>
      <w:r w:rsidRPr="007726AE">
        <w:rPr>
          <w:b/>
        </w:rPr>
        <w:t>Č</w:t>
      </w:r>
      <w:r>
        <w:rPr>
          <w:b/>
        </w:rPr>
        <w:t>. odboru</w:t>
      </w:r>
      <w:r w:rsidRPr="00256F9A">
        <w:t xml:space="preserve">: </w:t>
      </w:r>
      <w:r w:rsidR="00256F9A" w:rsidRPr="00256F9A">
        <w:t xml:space="preserve">Odbor 12 - Elektrotechnika, hardware, </w:t>
      </w:r>
      <w:proofErr w:type="spellStart"/>
      <w:r w:rsidR="00256F9A" w:rsidRPr="00256F9A">
        <w:t>mechatronika</w:t>
      </w:r>
      <w:proofErr w:type="spellEnd"/>
    </w:p>
    <w:p w:rsidR="005C30AC" w:rsidRDefault="005C30AC" w:rsidP="005C30AC"/>
    <w:p w:rsidR="005C30AC" w:rsidRDefault="005C30AC" w:rsidP="005C30AC"/>
    <w:p w:rsidR="005C30AC" w:rsidRDefault="005C30AC" w:rsidP="005C30AC"/>
    <w:p w:rsidR="005C30AC" w:rsidRDefault="005C30AC" w:rsidP="005C30AC"/>
    <w:p w:rsidR="005C30AC" w:rsidRPr="007726AE" w:rsidRDefault="005C30AC" w:rsidP="005C30AC"/>
    <w:p w:rsidR="005C30AC" w:rsidRPr="007726AE" w:rsidRDefault="005C30AC" w:rsidP="005C30AC"/>
    <w:p w:rsidR="005C30AC" w:rsidRPr="007726AE" w:rsidRDefault="005C30AC" w:rsidP="005C30AC"/>
    <w:p w:rsidR="005C30AC" w:rsidRPr="007726AE" w:rsidRDefault="005C30AC" w:rsidP="005C30AC"/>
    <w:p w:rsidR="005C30AC" w:rsidRDefault="005C30AC" w:rsidP="005C30AC"/>
    <w:p w:rsidR="005C30AC" w:rsidRDefault="005C30AC" w:rsidP="005C30AC">
      <w:pPr>
        <w:jc w:val="center"/>
      </w:pPr>
    </w:p>
    <w:p w:rsidR="005C30AC" w:rsidRDefault="005C30AC" w:rsidP="005C30AC">
      <w:pPr>
        <w:jc w:val="center"/>
      </w:pPr>
    </w:p>
    <w:p w:rsidR="005C30AC" w:rsidRDefault="005C30AC" w:rsidP="005C30AC">
      <w:pPr>
        <w:jc w:val="center"/>
      </w:pPr>
    </w:p>
    <w:p w:rsidR="005C30AC" w:rsidRPr="007726AE" w:rsidRDefault="005C30AC" w:rsidP="005C30AC">
      <w:pPr>
        <w:jc w:val="center"/>
      </w:pPr>
    </w:p>
    <w:p w:rsidR="005C30AC" w:rsidRPr="007726AE" w:rsidRDefault="005C30AC" w:rsidP="005C30AC"/>
    <w:p w:rsidR="005C30AC" w:rsidRPr="007726AE" w:rsidRDefault="005C30AC" w:rsidP="005C30AC">
      <w:pPr>
        <w:jc w:val="center"/>
      </w:pPr>
    </w:p>
    <w:p w:rsidR="005C30AC" w:rsidRPr="007726AE" w:rsidRDefault="005C30AC" w:rsidP="005C30AC">
      <w:pPr>
        <w:jc w:val="center"/>
      </w:pPr>
    </w:p>
    <w:p w:rsidR="005C30AC" w:rsidRPr="007726AE" w:rsidRDefault="005C30AC" w:rsidP="005C30AC">
      <w:pPr>
        <w:jc w:val="center"/>
      </w:pPr>
    </w:p>
    <w:p w:rsidR="005C30AC" w:rsidRPr="007726AE" w:rsidRDefault="005C30AC" w:rsidP="005C30AC">
      <w:pPr>
        <w:jc w:val="center"/>
      </w:pPr>
    </w:p>
    <w:p w:rsidR="005C30AC" w:rsidRPr="007726AE" w:rsidRDefault="005C30AC" w:rsidP="005C30AC">
      <w:pPr>
        <w:spacing w:line="360" w:lineRule="auto"/>
      </w:pPr>
      <w:r w:rsidRPr="008F4712">
        <w:rPr>
          <w:b/>
        </w:rPr>
        <w:t>Miesto</w:t>
      </w:r>
      <w:r>
        <w:t xml:space="preserve">: </w:t>
      </w:r>
      <w:r w:rsidRPr="007726AE">
        <w:t>Kysucké Nové Mesto</w:t>
      </w:r>
      <w:r>
        <w:tab/>
      </w:r>
      <w:r>
        <w:tab/>
      </w:r>
      <w:r>
        <w:tab/>
      </w:r>
      <w:r>
        <w:tab/>
      </w:r>
      <w:r w:rsidRPr="008F4712">
        <w:rPr>
          <w:b/>
        </w:rPr>
        <w:t>Riešitelia</w:t>
      </w:r>
      <w:r>
        <w:t xml:space="preserve">: </w:t>
      </w:r>
      <w:r w:rsidR="00256F9A">
        <w:t xml:space="preserve">Samuel </w:t>
      </w:r>
      <w:proofErr w:type="spellStart"/>
      <w:r w:rsidR="00256F9A">
        <w:t>Kocifaj</w:t>
      </w:r>
      <w:proofErr w:type="spellEnd"/>
    </w:p>
    <w:p w:rsidR="00906F44" w:rsidRPr="007726AE" w:rsidRDefault="005C30AC" w:rsidP="005C30AC">
      <w:r w:rsidRPr="008F4712">
        <w:rPr>
          <w:b/>
        </w:rPr>
        <w:t>Rok</w:t>
      </w:r>
      <w:r>
        <w:t>:</w:t>
      </w:r>
      <w:r w:rsidR="00256F9A">
        <w:t>2023</w:t>
      </w:r>
      <w:r>
        <w:tab/>
      </w:r>
      <w:r>
        <w:tab/>
      </w:r>
      <w:r>
        <w:tab/>
      </w:r>
      <w:r>
        <w:tab/>
      </w:r>
      <w:r>
        <w:tab/>
      </w:r>
      <w:r>
        <w:tab/>
      </w:r>
      <w:r>
        <w:tab/>
      </w:r>
      <w:r w:rsidRPr="008F4712">
        <w:rPr>
          <w:b/>
        </w:rPr>
        <w:t>Ročník štúdia</w:t>
      </w:r>
      <w:r>
        <w:t xml:space="preserve">: </w:t>
      </w:r>
      <w:r w:rsidR="00256F9A">
        <w:t>štvrtý</w:t>
      </w:r>
    </w:p>
    <w:p w:rsidR="00305D11" w:rsidRDefault="00305D11" w:rsidP="001A049B">
      <w:pPr>
        <w:jc w:val="center"/>
        <w:rPr>
          <w:spacing w:val="20"/>
        </w:rPr>
        <w:sectPr w:rsidR="00305D11" w:rsidSect="003D1FD0">
          <w:footerReference w:type="default" r:id="rId8"/>
          <w:pgSz w:w="11906" w:h="16838"/>
          <w:pgMar w:top="1418" w:right="1418" w:bottom="1418" w:left="1701" w:header="709" w:footer="709" w:gutter="0"/>
          <w:pgNumType w:start="2"/>
          <w:cols w:space="708"/>
          <w:titlePg/>
          <w:docGrid w:linePitch="360"/>
        </w:sectPr>
      </w:pPr>
    </w:p>
    <w:p w:rsidR="001A049B" w:rsidRPr="005C30AC" w:rsidRDefault="005C30AC" w:rsidP="001A049B">
      <w:pPr>
        <w:jc w:val="center"/>
        <w:rPr>
          <w:spacing w:val="20"/>
        </w:rPr>
      </w:pPr>
      <w:r w:rsidRPr="005C30AC">
        <w:rPr>
          <w:spacing w:val="20"/>
        </w:rPr>
        <w:lastRenderedPageBreak/>
        <w:t>Stredná p</w:t>
      </w:r>
      <w:r>
        <w:rPr>
          <w:spacing w:val="20"/>
        </w:rPr>
        <w:t>r</w:t>
      </w:r>
      <w:r w:rsidRPr="005C30AC">
        <w:rPr>
          <w:spacing w:val="20"/>
        </w:rPr>
        <w:t>iemyselná škola informačných technológií</w:t>
      </w:r>
    </w:p>
    <w:p w:rsidR="00E1368F" w:rsidRPr="005C30AC" w:rsidRDefault="005C30AC" w:rsidP="006314C3">
      <w:pPr>
        <w:spacing w:line="360" w:lineRule="auto"/>
        <w:jc w:val="center"/>
        <w:rPr>
          <w:spacing w:val="20"/>
        </w:rPr>
      </w:pPr>
      <w:r w:rsidRPr="005C30AC">
        <w:rPr>
          <w:spacing w:val="20"/>
        </w:rPr>
        <w:t xml:space="preserve">Nábrežná 1325, 024 01 </w:t>
      </w:r>
      <w:r>
        <w:rPr>
          <w:spacing w:val="20"/>
        </w:rPr>
        <w:t>K</w:t>
      </w:r>
      <w:r w:rsidRPr="005C30AC">
        <w:rPr>
          <w:spacing w:val="20"/>
        </w:rPr>
        <w:t xml:space="preserve">ysucké </w:t>
      </w:r>
      <w:r>
        <w:rPr>
          <w:spacing w:val="20"/>
        </w:rPr>
        <w:t>N</w:t>
      </w:r>
      <w:r w:rsidRPr="005C30AC">
        <w:rPr>
          <w:spacing w:val="20"/>
        </w:rPr>
        <w:t xml:space="preserve">ové </w:t>
      </w:r>
      <w:r>
        <w:rPr>
          <w:spacing w:val="20"/>
        </w:rPr>
        <w:t>M</w:t>
      </w:r>
      <w:r w:rsidRPr="005C30AC">
        <w:rPr>
          <w:spacing w:val="20"/>
        </w:rPr>
        <w:t>esto</w:t>
      </w:r>
    </w:p>
    <w:p w:rsidR="005C30AC" w:rsidRPr="007726AE" w:rsidRDefault="005C30AC" w:rsidP="005C30AC"/>
    <w:p w:rsidR="005C30AC" w:rsidRPr="007726AE" w:rsidRDefault="005C30AC" w:rsidP="005C30AC"/>
    <w:p w:rsidR="005C30AC" w:rsidRPr="007726AE" w:rsidRDefault="005C30AC" w:rsidP="005C30AC"/>
    <w:p w:rsidR="005C30AC" w:rsidRPr="007726AE" w:rsidRDefault="005C30AC" w:rsidP="005C30AC"/>
    <w:p w:rsidR="005C30AC" w:rsidRPr="007726AE" w:rsidRDefault="005C30AC" w:rsidP="005C30AC"/>
    <w:p w:rsidR="005C30AC" w:rsidRPr="007726AE" w:rsidRDefault="005C30AC" w:rsidP="005C30AC"/>
    <w:p w:rsidR="005C30AC" w:rsidRDefault="005C30AC" w:rsidP="005C30AC"/>
    <w:p w:rsidR="005C30AC" w:rsidRPr="007726AE" w:rsidRDefault="005C30AC" w:rsidP="005C30AC"/>
    <w:p w:rsidR="005C30AC" w:rsidRPr="007726AE" w:rsidRDefault="005C30AC" w:rsidP="005C30AC"/>
    <w:p w:rsidR="005C30AC" w:rsidRPr="007726AE" w:rsidRDefault="005C30AC" w:rsidP="005C30AC"/>
    <w:p w:rsidR="005C30AC" w:rsidRDefault="005C30AC" w:rsidP="005C30AC">
      <w:pPr>
        <w:spacing w:line="360" w:lineRule="auto"/>
        <w:jc w:val="center"/>
        <w:rPr>
          <w:noProof/>
          <w:lang w:eastAsia="sk-SK"/>
        </w:rPr>
      </w:pPr>
    </w:p>
    <w:p w:rsidR="005C30AC" w:rsidRDefault="005C30AC" w:rsidP="005C30AC">
      <w:pPr>
        <w:spacing w:line="360" w:lineRule="auto"/>
        <w:jc w:val="center"/>
        <w:rPr>
          <w:noProof/>
          <w:lang w:eastAsia="sk-SK"/>
        </w:rPr>
      </w:pPr>
    </w:p>
    <w:p w:rsidR="005C30AC" w:rsidRPr="007726AE" w:rsidRDefault="005C30AC" w:rsidP="005C30AC">
      <w:pPr>
        <w:spacing w:line="360" w:lineRule="auto"/>
        <w:jc w:val="center"/>
      </w:pPr>
    </w:p>
    <w:p w:rsidR="005C30AC" w:rsidRPr="00256F9A" w:rsidRDefault="00256F9A" w:rsidP="00256F9A">
      <w:pPr>
        <w:jc w:val="center"/>
        <w:rPr>
          <w:b/>
          <w:sz w:val="44"/>
          <w:szCs w:val="44"/>
        </w:rPr>
      </w:pPr>
      <w:r>
        <w:rPr>
          <w:b/>
          <w:sz w:val="44"/>
          <w:szCs w:val="44"/>
        </w:rPr>
        <w:t>OVLÁDANIE OSVETLENIA POMOCOU</w:t>
      </w:r>
    </w:p>
    <w:p w:rsidR="005C30AC" w:rsidRPr="007726AE" w:rsidRDefault="00256F9A" w:rsidP="00256F9A">
      <w:pPr>
        <w:jc w:val="center"/>
      </w:pPr>
      <w:r>
        <w:rPr>
          <w:b/>
          <w:caps/>
          <w:spacing w:val="20"/>
          <w:sz w:val="44"/>
          <w:szCs w:val="44"/>
        </w:rPr>
        <w:t>ANDROID ZARIADENIA</w:t>
      </w:r>
    </w:p>
    <w:p w:rsidR="005C30AC" w:rsidRDefault="005C30AC" w:rsidP="005C30AC"/>
    <w:p w:rsidR="005C30AC" w:rsidRPr="007726AE" w:rsidRDefault="005C30AC" w:rsidP="005C30AC"/>
    <w:p w:rsidR="005C30AC" w:rsidRPr="007726AE" w:rsidRDefault="005C30AC" w:rsidP="005C30AC"/>
    <w:p w:rsidR="005C30AC" w:rsidRPr="008F4712" w:rsidRDefault="005C30AC" w:rsidP="005C30AC">
      <w:pPr>
        <w:jc w:val="center"/>
        <w:rPr>
          <w:szCs w:val="28"/>
        </w:rPr>
      </w:pPr>
      <w:r w:rsidRPr="008F4712">
        <w:rPr>
          <w:szCs w:val="28"/>
        </w:rPr>
        <w:t>Stredoškolská odborná činnosť</w:t>
      </w:r>
    </w:p>
    <w:p w:rsidR="005C30AC" w:rsidRDefault="005C30AC" w:rsidP="005C30AC"/>
    <w:p w:rsidR="005C30AC" w:rsidRPr="007726AE" w:rsidRDefault="005C30AC" w:rsidP="005C30AC"/>
    <w:p w:rsidR="005C30AC" w:rsidRDefault="005C30AC" w:rsidP="005C30AC"/>
    <w:p w:rsidR="005C30AC" w:rsidRPr="007726AE" w:rsidRDefault="005C30AC" w:rsidP="005C30AC"/>
    <w:p w:rsidR="005C30AC" w:rsidRPr="007726AE" w:rsidRDefault="005C30AC" w:rsidP="005C30AC">
      <w:pPr>
        <w:jc w:val="center"/>
      </w:pPr>
      <w:r w:rsidRPr="007726AE">
        <w:rPr>
          <w:b/>
        </w:rPr>
        <w:t>Č</w:t>
      </w:r>
      <w:r>
        <w:rPr>
          <w:b/>
        </w:rPr>
        <w:t>. odboru</w:t>
      </w:r>
      <w:r w:rsidRPr="007726AE">
        <w:rPr>
          <w:b/>
        </w:rPr>
        <w:t>:</w:t>
      </w:r>
      <w:r w:rsidRPr="007726AE">
        <w:t xml:space="preserve"> </w:t>
      </w:r>
      <w:r w:rsidR="00256F9A" w:rsidRPr="00256F9A">
        <w:t xml:space="preserve">Odbor 12 - Elektrotechnika, hardware, </w:t>
      </w:r>
      <w:proofErr w:type="spellStart"/>
      <w:r w:rsidR="00256F9A" w:rsidRPr="00256F9A">
        <w:t>mechatronika</w:t>
      </w:r>
      <w:proofErr w:type="spellEnd"/>
    </w:p>
    <w:p w:rsidR="005C30AC" w:rsidRDefault="005C30AC" w:rsidP="005C30AC"/>
    <w:p w:rsidR="005C30AC" w:rsidRDefault="005C30AC" w:rsidP="005C30AC"/>
    <w:p w:rsidR="005C30AC" w:rsidRDefault="005C30AC" w:rsidP="005C30AC"/>
    <w:p w:rsidR="005C30AC" w:rsidRDefault="005C30AC" w:rsidP="005C30AC"/>
    <w:p w:rsidR="005C30AC" w:rsidRPr="007726AE" w:rsidRDefault="005C30AC" w:rsidP="005C30AC"/>
    <w:p w:rsidR="005C30AC" w:rsidRPr="007726AE" w:rsidRDefault="005C30AC" w:rsidP="005C30AC"/>
    <w:p w:rsidR="005C30AC" w:rsidRPr="007726AE" w:rsidRDefault="005C30AC" w:rsidP="005C30AC"/>
    <w:p w:rsidR="005C30AC" w:rsidRPr="007726AE" w:rsidRDefault="005C30AC" w:rsidP="005C30AC"/>
    <w:p w:rsidR="005C30AC" w:rsidRDefault="005C30AC" w:rsidP="005C30AC"/>
    <w:p w:rsidR="005C30AC" w:rsidRDefault="005C30AC" w:rsidP="005C30AC">
      <w:pPr>
        <w:jc w:val="center"/>
      </w:pPr>
    </w:p>
    <w:p w:rsidR="005C30AC" w:rsidRDefault="005C30AC" w:rsidP="005C30AC"/>
    <w:p w:rsidR="005C30AC" w:rsidRPr="007726AE" w:rsidRDefault="005C30AC" w:rsidP="005C30AC">
      <w:pPr>
        <w:jc w:val="center"/>
      </w:pPr>
    </w:p>
    <w:p w:rsidR="005C30AC" w:rsidRPr="007726AE" w:rsidRDefault="005C30AC" w:rsidP="005C30AC"/>
    <w:p w:rsidR="005C30AC" w:rsidRPr="007726AE" w:rsidRDefault="005C30AC" w:rsidP="005C30AC"/>
    <w:p w:rsidR="005C30AC" w:rsidRPr="007726AE" w:rsidRDefault="005C30AC" w:rsidP="005C30AC">
      <w:pPr>
        <w:jc w:val="center"/>
      </w:pPr>
    </w:p>
    <w:p w:rsidR="005C30AC" w:rsidRPr="007726AE" w:rsidRDefault="005C30AC" w:rsidP="005C30AC">
      <w:pPr>
        <w:jc w:val="center"/>
      </w:pPr>
    </w:p>
    <w:p w:rsidR="005C30AC" w:rsidRPr="007726AE" w:rsidRDefault="005C30AC" w:rsidP="005C30AC">
      <w:pPr>
        <w:spacing w:line="360" w:lineRule="auto"/>
      </w:pPr>
      <w:r w:rsidRPr="008F4712">
        <w:rPr>
          <w:b/>
        </w:rPr>
        <w:t>Miesto</w:t>
      </w:r>
      <w:r>
        <w:t xml:space="preserve">: </w:t>
      </w:r>
      <w:r w:rsidRPr="007726AE">
        <w:t>Kysucké Nové Mesto</w:t>
      </w:r>
      <w:r>
        <w:tab/>
      </w:r>
      <w:r>
        <w:tab/>
      </w:r>
      <w:r>
        <w:tab/>
      </w:r>
      <w:r>
        <w:tab/>
      </w:r>
      <w:r w:rsidRPr="008F4712">
        <w:rPr>
          <w:b/>
        </w:rPr>
        <w:t>Riešitelia</w:t>
      </w:r>
      <w:r>
        <w:t xml:space="preserve">: </w:t>
      </w:r>
      <w:r w:rsidR="00256F9A">
        <w:t xml:space="preserve">Samuel </w:t>
      </w:r>
      <w:proofErr w:type="spellStart"/>
      <w:r w:rsidR="00256F9A">
        <w:t>Kocifaj</w:t>
      </w:r>
      <w:proofErr w:type="spellEnd"/>
    </w:p>
    <w:p w:rsidR="005C30AC" w:rsidRDefault="005C30AC" w:rsidP="005C30AC">
      <w:pPr>
        <w:spacing w:line="360" w:lineRule="auto"/>
      </w:pPr>
      <w:r w:rsidRPr="008F4712">
        <w:rPr>
          <w:b/>
        </w:rPr>
        <w:t>Rok</w:t>
      </w:r>
      <w:r>
        <w:t xml:space="preserve">: </w:t>
      </w:r>
      <w:r w:rsidR="00256F9A">
        <w:t>2023</w:t>
      </w:r>
      <w:r>
        <w:tab/>
      </w:r>
      <w:r>
        <w:tab/>
      </w:r>
      <w:r>
        <w:tab/>
      </w:r>
      <w:r>
        <w:tab/>
      </w:r>
      <w:r>
        <w:tab/>
      </w:r>
      <w:r>
        <w:tab/>
      </w:r>
      <w:r>
        <w:tab/>
      </w:r>
      <w:r w:rsidRPr="008F4712">
        <w:rPr>
          <w:b/>
        </w:rPr>
        <w:t>Ročník štúdia</w:t>
      </w:r>
      <w:r>
        <w:t xml:space="preserve">: </w:t>
      </w:r>
      <w:r w:rsidR="00256F9A">
        <w:t>štvrtý</w:t>
      </w:r>
    </w:p>
    <w:p w:rsidR="00906F44" w:rsidRPr="007726AE" w:rsidRDefault="005C30AC" w:rsidP="005C30AC">
      <w:pPr>
        <w:ind w:left="4956" w:firstLine="708"/>
      </w:pPr>
      <w:r>
        <w:rPr>
          <w:b/>
        </w:rPr>
        <w:t>Školiteľ</w:t>
      </w:r>
      <w:r>
        <w:t xml:space="preserve">: </w:t>
      </w:r>
      <w:proofErr w:type="spellStart"/>
      <w:r w:rsidR="00256F9A">
        <w:t>Ing.Peter</w:t>
      </w:r>
      <w:proofErr w:type="spellEnd"/>
      <w:r w:rsidR="00256F9A">
        <w:t xml:space="preserve"> </w:t>
      </w:r>
      <w:proofErr w:type="spellStart"/>
      <w:r w:rsidR="00256F9A">
        <w:t>Remiš</w:t>
      </w:r>
      <w:proofErr w:type="spellEnd"/>
      <w:r w:rsidRPr="007726AE">
        <w:t xml:space="preserve"> </w:t>
      </w:r>
      <w:r w:rsidR="00906F44" w:rsidRPr="007726AE">
        <w:br w:type="page"/>
      </w:r>
    </w:p>
    <w:p w:rsidR="006314C3" w:rsidRPr="007726AE" w:rsidRDefault="006314C3" w:rsidP="000618D8"/>
    <w:p w:rsidR="006314C3" w:rsidRPr="007726AE" w:rsidRDefault="00051BF3" w:rsidP="006314C3">
      <w:pPr>
        <w:spacing w:line="360" w:lineRule="auto"/>
      </w:pPr>
      <w:r>
        <w:rPr>
          <w:noProof/>
          <w:lang w:eastAsia="sk-SK"/>
        </w:rPr>
        <mc:AlternateContent>
          <mc:Choice Requires="wps">
            <w:drawing>
              <wp:anchor distT="0" distB="0" distL="114300" distR="114300" simplePos="0" relativeHeight="251654144" behindDoc="0" locked="0" layoutInCell="1" allowOverlap="1">
                <wp:simplePos x="0" y="0"/>
                <wp:positionH relativeFrom="column">
                  <wp:posOffset>2171700</wp:posOffset>
                </wp:positionH>
                <wp:positionV relativeFrom="paragraph">
                  <wp:posOffset>436245</wp:posOffset>
                </wp:positionV>
                <wp:extent cx="1371600" cy="342900"/>
                <wp:effectExtent l="3810" t="0" r="0" b="254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7B8DB00E" id="Rectangle 6" o:spid="_x0000_s1026" style="position:absolute;margin-left:171pt;margin-top:34.35pt;width:108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" stroked="f"/>
            </w:pict>
          </mc:Fallback>
        </mc:AlternateContent>
      </w:r>
      <w:r w:rsidR="007669F0" w:rsidRPr="007726AE">
        <w:tab/>
      </w:r>
      <w:r w:rsidR="007669F0" w:rsidRPr="007726AE">
        <w:tab/>
      </w:r>
      <w:r w:rsidR="007669F0" w:rsidRPr="007726AE">
        <w:tab/>
      </w:r>
      <w:r w:rsidR="007669F0" w:rsidRPr="007726AE">
        <w:tab/>
      </w:r>
      <w:r w:rsidR="007669F0" w:rsidRPr="007726AE">
        <w:tab/>
      </w:r>
      <w:r w:rsidR="007669F0" w:rsidRPr="007726AE">
        <w:tab/>
      </w: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Default="006314C3" w:rsidP="006314C3">
      <w:pPr>
        <w:spacing w:line="360" w:lineRule="auto"/>
      </w:pPr>
    </w:p>
    <w:p w:rsidR="00760F81" w:rsidRDefault="00760F81" w:rsidP="006314C3">
      <w:pPr>
        <w:spacing w:line="360" w:lineRule="auto"/>
      </w:pPr>
    </w:p>
    <w:p w:rsidR="00760F81" w:rsidRDefault="00760F81" w:rsidP="006314C3">
      <w:pPr>
        <w:spacing w:line="360" w:lineRule="auto"/>
      </w:pPr>
    </w:p>
    <w:p w:rsidR="00760F81" w:rsidRDefault="00760F81" w:rsidP="006314C3">
      <w:pPr>
        <w:spacing w:line="360" w:lineRule="auto"/>
      </w:pPr>
    </w:p>
    <w:p w:rsidR="00760F81" w:rsidRDefault="00760F81" w:rsidP="006314C3">
      <w:pPr>
        <w:spacing w:line="360" w:lineRule="auto"/>
      </w:pPr>
    </w:p>
    <w:p w:rsidR="00760F81" w:rsidRDefault="00760F81" w:rsidP="006314C3">
      <w:pPr>
        <w:spacing w:line="360" w:lineRule="auto"/>
      </w:pPr>
    </w:p>
    <w:p w:rsidR="00760F81" w:rsidRDefault="00760F81" w:rsidP="006314C3">
      <w:pPr>
        <w:spacing w:line="360" w:lineRule="auto"/>
      </w:pPr>
    </w:p>
    <w:p w:rsidR="00760F81" w:rsidRDefault="00760F81" w:rsidP="006314C3">
      <w:pPr>
        <w:spacing w:line="360" w:lineRule="auto"/>
      </w:pPr>
    </w:p>
    <w:p w:rsidR="00760F81" w:rsidRDefault="00760F81" w:rsidP="006314C3">
      <w:pPr>
        <w:spacing w:line="360" w:lineRule="auto"/>
      </w:pPr>
    </w:p>
    <w:p w:rsidR="00A27329" w:rsidRPr="00F6556A" w:rsidRDefault="00A27329" w:rsidP="00A27329">
      <w:pPr>
        <w:spacing w:line="360" w:lineRule="auto"/>
        <w:rPr>
          <w:b/>
          <w:sz w:val="32"/>
          <w:szCs w:val="28"/>
        </w:rPr>
      </w:pPr>
      <w:r w:rsidRPr="00F6556A">
        <w:rPr>
          <w:b/>
          <w:sz w:val="32"/>
          <w:szCs w:val="28"/>
        </w:rPr>
        <w:t>Čestné prehlásenie</w:t>
      </w:r>
    </w:p>
    <w:p w:rsidR="00A27329" w:rsidRPr="007726AE" w:rsidRDefault="00A27329" w:rsidP="00A27329">
      <w:pPr>
        <w:spacing w:line="360" w:lineRule="auto"/>
        <w:rPr>
          <w:b/>
          <w:sz w:val="28"/>
          <w:szCs w:val="28"/>
        </w:rPr>
      </w:pPr>
    </w:p>
    <w:p w:rsidR="00A27329" w:rsidRPr="007726AE" w:rsidRDefault="00A27329" w:rsidP="00A27329">
      <w:pPr>
        <w:pStyle w:val="Textobyajn"/>
        <w:spacing w:line="360" w:lineRule="auto"/>
        <w:jc w:val="both"/>
      </w:pPr>
      <w:r w:rsidRPr="00F6556A">
        <w:t>Čestne prehlasujem, že som predkladanú prácu vypracoval samostatne, za použitia uvedenej literatúry. Taktiež vyhlasujem, že danú prácu som</w:t>
      </w:r>
      <w:r>
        <w:t xml:space="preserve"> neprihlásil a neprezentoval</w:t>
      </w:r>
      <w:r w:rsidRPr="00F6556A">
        <w:t xml:space="preserve"> </w:t>
      </w:r>
      <w:r w:rsidRPr="00E73143">
        <w:t>v</w:t>
      </w:r>
      <w:r w:rsidR="00E73143">
        <w:t> </w:t>
      </w:r>
      <w:r w:rsidRPr="00E73143">
        <w:t>žiadnej</w:t>
      </w:r>
      <w:r w:rsidRPr="00F6556A">
        <w:t xml:space="preserve"> inej súťaži</w:t>
      </w:r>
      <w:r>
        <w:t xml:space="preserve"> vyhlásenej – MŠVVaŠ SR</w:t>
      </w:r>
      <w:r w:rsidRPr="00F6556A">
        <w:t>.</w:t>
      </w:r>
    </w:p>
    <w:p w:rsidR="00A27329" w:rsidRPr="007726AE" w:rsidRDefault="00A27329" w:rsidP="00A27329">
      <w:pPr>
        <w:spacing w:line="360" w:lineRule="auto"/>
      </w:pPr>
    </w:p>
    <w:p w:rsidR="00A27329" w:rsidRDefault="00A27329" w:rsidP="00A27329">
      <w:pPr>
        <w:spacing w:line="360" w:lineRule="auto"/>
      </w:pPr>
      <w:r w:rsidRPr="007726AE">
        <w:t>V Kysuckom Novom Meste</w:t>
      </w:r>
      <w:r>
        <w:t>, dňa ....................</w:t>
      </w:r>
      <w:r>
        <w:tab/>
      </w:r>
      <w:r>
        <w:tab/>
      </w:r>
      <w:r>
        <w:tab/>
        <w:t>..................................</w:t>
      </w:r>
    </w:p>
    <w:p w:rsidR="00A27329" w:rsidRDefault="00A27329" w:rsidP="00A27329">
      <w:pPr>
        <w:spacing w:line="360" w:lineRule="auto"/>
      </w:pPr>
    </w:p>
    <w:p w:rsidR="00A27329" w:rsidRDefault="00A27329" w:rsidP="00A27329">
      <w:pPr>
        <w:spacing w:line="360" w:lineRule="auto"/>
        <w:ind w:left="5664" w:firstLine="708"/>
      </w:pPr>
      <w:r>
        <w:t>..................................</w:t>
      </w:r>
    </w:p>
    <w:p w:rsidR="00A27329" w:rsidRDefault="00A27329" w:rsidP="00A27329">
      <w:pPr>
        <w:spacing w:line="360" w:lineRule="auto"/>
        <w:ind w:left="5664"/>
        <w:jc w:val="center"/>
      </w:pPr>
      <w:r>
        <w:t>podpis</w:t>
      </w:r>
    </w:p>
    <w:p w:rsidR="00B340CE" w:rsidRPr="007726AE" w:rsidRDefault="00827677" w:rsidP="00827677">
      <w:pPr>
        <w:pStyle w:val="Kapitolybezslovania"/>
      </w:pPr>
      <w:r w:rsidRPr="007726AE">
        <w:lastRenderedPageBreak/>
        <w:t>abstrakt</w:t>
      </w:r>
    </w:p>
    <w:p w:rsidR="00E5210F" w:rsidRPr="00256F9A" w:rsidRDefault="00256F9A" w:rsidP="00E5210F">
      <w:pPr>
        <w:pStyle w:val="Textobyajn"/>
        <w:spacing w:line="360" w:lineRule="auto"/>
      </w:pPr>
      <w:r>
        <w:t xml:space="preserve">Vytvorenie riadiaceho systému, ktorý bude schopný ovládať RGB LED pásy pomocou Android aplikácie. Komunikácia bude riešená cez technológiu </w:t>
      </w:r>
      <w:proofErr w:type="spellStart"/>
      <w:r>
        <w:t>bluetooth</w:t>
      </w:r>
      <w:proofErr w:type="spellEnd"/>
      <w:r>
        <w:t xml:space="preserve"> a ako riadiaca jednotka sa použije </w:t>
      </w:r>
      <w:proofErr w:type="spellStart"/>
      <w:r>
        <w:t>Arduino</w:t>
      </w:r>
      <w:proofErr w:type="spellEnd"/>
      <w:r>
        <w:t xml:space="preserve"> NANO. </w:t>
      </w:r>
      <w:r w:rsidRPr="00256F9A">
        <w:t>Užívateľ dokáže pomocou aplikácie nastaviť rôznu farbu a rôzny svetelný efekt</w:t>
      </w:r>
      <w:r>
        <w:t>.</w:t>
      </w:r>
    </w:p>
    <w:p w:rsidR="00E5210F" w:rsidRPr="007726AE" w:rsidRDefault="00E5210F" w:rsidP="00E5210F">
      <w:pPr>
        <w:pStyle w:val="Textobyajn"/>
        <w:spacing w:line="360" w:lineRule="auto"/>
      </w:pPr>
    </w:p>
    <w:p w:rsidR="006F08CF" w:rsidRPr="007726AE" w:rsidRDefault="006F08CF" w:rsidP="00E5210F">
      <w:pPr>
        <w:pStyle w:val="Textobyajn"/>
        <w:spacing w:line="360" w:lineRule="auto"/>
      </w:pPr>
    </w:p>
    <w:p w:rsidR="00E5210F" w:rsidRPr="00BD7B94" w:rsidRDefault="00E5210F" w:rsidP="00E5210F">
      <w:pPr>
        <w:pStyle w:val="Textobyajn"/>
        <w:spacing w:line="360" w:lineRule="auto"/>
      </w:pPr>
      <w:r w:rsidRPr="00644E02">
        <w:rPr>
          <w:b/>
        </w:rPr>
        <w:t>Kľúčové slová:</w:t>
      </w:r>
      <w:r w:rsidRPr="00BD7B94">
        <w:t xml:space="preserve"> </w:t>
      </w:r>
      <w:r w:rsidR="00256F9A">
        <w:t xml:space="preserve">Ovládanie, RGB, LED, Android aplikácia, </w:t>
      </w:r>
    </w:p>
    <w:p w:rsidR="00E5210F" w:rsidRPr="007726AE" w:rsidRDefault="00E5210F" w:rsidP="00E5210F">
      <w:pPr>
        <w:pStyle w:val="Textobyajn"/>
        <w:spacing w:line="360" w:lineRule="auto"/>
      </w:pPr>
    </w:p>
    <w:p w:rsidR="00E5210F" w:rsidRDefault="00E5210F" w:rsidP="00E5210F">
      <w:pPr>
        <w:pStyle w:val="Textobyajn"/>
        <w:spacing w:line="360" w:lineRule="auto"/>
      </w:pPr>
    </w:p>
    <w:p w:rsidR="006F08CF" w:rsidRPr="007726AE" w:rsidRDefault="006F08CF" w:rsidP="00E5210F">
      <w:pPr>
        <w:pStyle w:val="Textobyajn"/>
        <w:spacing w:line="360" w:lineRule="auto"/>
      </w:pPr>
    </w:p>
    <w:p w:rsidR="00E5210F" w:rsidRPr="00BD7B94" w:rsidRDefault="00E5210F" w:rsidP="00E5210F">
      <w:pPr>
        <w:pStyle w:val="Textobyajn"/>
        <w:spacing w:line="360" w:lineRule="auto"/>
      </w:pPr>
      <w:r w:rsidRPr="00644E02">
        <w:rPr>
          <w:b/>
        </w:rPr>
        <w:t>Rozsah:</w:t>
      </w:r>
      <w:r w:rsidRPr="00BD7B94">
        <w:t xml:space="preserve"> </w:t>
      </w:r>
      <w:r w:rsidRPr="00BD7B94">
        <w:rPr>
          <w:highlight w:val="yellow"/>
        </w:rPr>
        <w:t>číslo</w:t>
      </w:r>
      <w:r w:rsidR="00854DE3" w:rsidRPr="00854DE3">
        <w:rPr>
          <w:highlight w:val="yellow"/>
        </w:rPr>
        <w:t>(13)</w:t>
      </w:r>
      <w:r w:rsidRPr="00BD7B94">
        <w:t xml:space="preserve"> s. vrátane príloh, z toho </w:t>
      </w:r>
      <w:r w:rsidRPr="00BD7B94">
        <w:rPr>
          <w:highlight w:val="yellow"/>
        </w:rPr>
        <w:t>číslo</w:t>
      </w:r>
      <w:r w:rsidR="00854DE3" w:rsidRPr="00854DE3">
        <w:rPr>
          <w:highlight w:val="yellow"/>
        </w:rPr>
        <w:t>(10)</w:t>
      </w:r>
      <w:r w:rsidRPr="00BD7B94">
        <w:t xml:space="preserve"> s. textovej časti</w:t>
      </w:r>
    </w:p>
    <w:p w:rsidR="001C277D" w:rsidRDefault="001C277D">
      <w:r>
        <w:br w:type="page"/>
      </w:r>
    </w:p>
    <w:p w:rsidR="00220701" w:rsidRPr="007726AE" w:rsidRDefault="00220701" w:rsidP="00220701">
      <w:pPr>
        <w:pStyle w:val="Kapitolybezslovania"/>
      </w:pPr>
      <w:r w:rsidRPr="007726AE">
        <w:lastRenderedPageBreak/>
        <w:t>abstract</w:t>
      </w:r>
    </w:p>
    <w:p w:rsidR="00E5210F" w:rsidRDefault="00256F9A" w:rsidP="00510BF8">
      <w:pPr>
        <w:pStyle w:val="Textobyajn"/>
        <w:spacing w:line="360" w:lineRule="auto"/>
        <w:rPr>
          <w:highlight w:val="yellow"/>
        </w:rPr>
      </w:pPr>
      <w:proofErr w:type="spellStart"/>
      <w:r w:rsidRPr="00256F9A">
        <w:t>Creating</w:t>
      </w:r>
      <w:proofErr w:type="spellEnd"/>
      <w:r w:rsidRPr="00256F9A">
        <w:t xml:space="preserve"> a </w:t>
      </w:r>
      <w:proofErr w:type="spellStart"/>
      <w:r w:rsidRPr="00256F9A">
        <w:t>control</w:t>
      </w:r>
      <w:proofErr w:type="spellEnd"/>
      <w:r w:rsidRPr="00256F9A">
        <w:t xml:space="preserve"> </w:t>
      </w:r>
      <w:proofErr w:type="spellStart"/>
      <w:r w:rsidRPr="00256F9A">
        <w:t>system</w:t>
      </w:r>
      <w:proofErr w:type="spellEnd"/>
      <w:r w:rsidRPr="00256F9A">
        <w:t xml:space="preserve"> </w:t>
      </w:r>
      <w:proofErr w:type="spellStart"/>
      <w:r w:rsidRPr="00256F9A">
        <w:t>that</w:t>
      </w:r>
      <w:proofErr w:type="spellEnd"/>
      <w:r w:rsidRPr="00256F9A">
        <w:t xml:space="preserve"> </w:t>
      </w:r>
      <w:proofErr w:type="spellStart"/>
      <w:r w:rsidRPr="00256F9A">
        <w:t>will</w:t>
      </w:r>
      <w:proofErr w:type="spellEnd"/>
      <w:r w:rsidRPr="00256F9A">
        <w:t xml:space="preserve"> </w:t>
      </w:r>
      <w:proofErr w:type="spellStart"/>
      <w:r w:rsidRPr="00256F9A">
        <w:t>be</w:t>
      </w:r>
      <w:proofErr w:type="spellEnd"/>
      <w:r w:rsidRPr="00256F9A">
        <w:t xml:space="preserve"> </w:t>
      </w:r>
      <w:proofErr w:type="spellStart"/>
      <w:r w:rsidRPr="00256F9A">
        <w:t>able</w:t>
      </w:r>
      <w:proofErr w:type="spellEnd"/>
      <w:r w:rsidRPr="00256F9A">
        <w:t xml:space="preserve"> to </w:t>
      </w:r>
      <w:proofErr w:type="spellStart"/>
      <w:r w:rsidRPr="00256F9A">
        <w:t>control</w:t>
      </w:r>
      <w:proofErr w:type="spellEnd"/>
      <w:r w:rsidRPr="00256F9A">
        <w:t xml:space="preserve"> RGB LED </w:t>
      </w:r>
      <w:proofErr w:type="spellStart"/>
      <w:r w:rsidRPr="00256F9A">
        <w:t>strips</w:t>
      </w:r>
      <w:proofErr w:type="spellEnd"/>
      <w:r w:rsidRPr="00256F9A">
        <w:t xml:space="preserve"> </w:t>
      </w:r>
      <w:proofErr w:type="spellStart"/>
      <w:r w:rsidRPr="00256F9A">
        <w:t>using</w:t>
      </w:r>
      <w:proofErr w:type="spellEnd"/>
      <w:r w:rsidRPr="00256F9A">
        <w:t xml:space="preserve"> </w:t>
      </w:r>
      <w:proofErr w:type="spellStart"/>
      <w:r w:rsidRPr="00256F9A">
        <w:t>an</w:t>
      </w:r>
      <w:proofErr w:type="spellEnd"/>
      <w:r w:rsidRPr="00256F9A">
        <w:t xml:space="preserve"> Android </w:t>
      </w:r>
      <w:proofErr w:type="spellStart"/>
      <w:r w:rsidRPr="00256F9A">
        <w:t>application</w:t>
      </w:r>
      <w:proofErr w:type="spellEnd"/>
      <w:r w:rsidRPr="00256F9A">
        <w:t xml:space="preserve">. </w:t>
      </w:r>
      <w:proofErr w:type="spellStart"/>
      <w:r w:rsidRPr="00256F9A">
        <w:t>Communication</w:t>
      </w:r>
      <w:proofErr w:type="spellEnd"/>
      <w:r w:rsidRPr="00256F9A">
        <w:t xml:space="preserve"> </w:t>
      </w:r>
      <w:proofErr w:type="spellStart"/>
      <w:r w:rsidRPr="00256F9A">
        <w:t>will</w:t>
      </w:r>
      <w:proofErr w:type="spellEnd"/>
      <w:r w:rsidRPr="00256F9A">
        <w:t xml:space="preserve"> </w:t>
      </w:r>
      <w:proofErr w:type="spellStart"/>
      <w:r w:rsidRPr="00256F9A">
        <w:t>be</w:t>
      </w:r>
      <w:proofErr w:type="spellEnd"/>
      <w:r w:rsidRPr="00256F9A">
        <w:t xml:space="preserve"> </w:t>
      </w:r>
      <w:proofErr w:type="spellStart"/>
      <w:r w:rsidRPr="00256F9A">
        <w:t>handled</w:t>
      </w:r>
      <w:proofErr w:type="spellEnd"/>
      <w:r w:rsidRPr="00256F9A">
        <w:t xml:space="preserve"> </w:t>
      </w:r>
      <w:proofErr w:type="spellStart"/>
      <w:r w:rsidRPr="00256F9A">
        <w:t>via</w:t>
      </w:r>
      <w:proofErr w:type="spellEnd"/>
      <w:r w:rsidRPr="00256F9A">
        <w:t xml:space="preserve"> </w:t>
      </w:r>
      <w:proofErr w:type="spellStart"/>
      <w:r w:rsidRPr="00256F9A">
        <w:t>bluetooth</w:t>
      </w:r>
      <w:proofErr w:type="spellEnd"/>
      <w:r w:rsidRPr="00256F9A">
        <w:t xml:space="preserve"> </w:t>
      </w:r>
      <w:proofErr w:type="spellStart"/>
      <w:r w:rsidRPr="00256F9A">
        <w:t>technology</w:t>
      </w:r>
      <w:proofErr w:type="spellEnd"/>
      <w:r w:rsidRPr="00256F9A">
        <w:t xml:space="preserve"> and </w:t>
      </w:r>
      <w:proofErr w:type="spellStart"/>
      <w:r w:rsidRPr="00256F9A">
        <w:t>an</w:t>
      </w:r>
      <w:proofErr w:type="spellEnd"/>
      <w:r w:rsidRPr="00256F9A">
        <w:t xml:space="preserve"> </w:t>
      </w:r>
      <w:proofErr w:type="spellStart"/>
      <w:r w:rsidRPr="00256F9A">
        <w:t>Arduino</w:t>
      </w:r>
      <w:proofErr w:type="spellEnd"/>
      <w:r w:rsidRPr="00256F9A">
        <w:t xml:space="preserve"> NANO </w:t>
      </w:r>
      <w:proofErr w:type="spellStart"/>
      <w:r w:rsidRPr="00256F9A">
        <w:t>will</w:t>
      </w:r>
      <w:proofErr w:type="spellEnd"/>
      <w:r w:rsidRPr="00256F9A">
        <w:t xml:space="preserve"> </w:t>
      </w:r>
      <w:proofErr w:type="spellStart"/>
      <w:r w:rsidRPr="00256F9A">
        <w:t>be</w:t>
      </w:r>
      <w:proofErr w:type="spellEnd"/>
      <w:r w:rsidRPr="00256F9A">
        <w:t xml:space="preserve"> </w:t>
      </w:r>
      <w:proofErr w:type="spellStart"/>
      <w:r w:rsidRPr="00256F9A">
        <w:t>used</w:t>
      </w:r>
      <w:proofErr w:type="spellEnd"/>
      <w:r w:rsidRPr="00256F9A">
        <w:t xml:space="preserve"> as </w:t>
      </w:r>
      <w:proofErr w:type="spellStart"/>
      <w:r w:rsidRPr="00256F9A">
        <w:t>the</w:t>
      </w:r>
      <w:proofErr w:type="spellEnd"/>
      <w:r w:rsidRPr="00256F9A">
        <w:t xml:space="preserve"> </w:t>
      </w:r>
      <w:proofErr w:type="spellStart"/>
      <w:r w:rsidRPr="00256F9A">
        <w:t>control</w:t>
      </w:r>
      <w:proofErr w:type="spellEnd"/>
      <w:r w:rsidRPr="00256F9A">
        <w:t xml:space="preserve"> </w:t>
      </w:r>
      <w:proofErr w:type="spellStart"/>
      <w:r w:rsidRPr="00256F9A">
        <w:t>unit</w:t>
      </w:r>
      <w:proofErr w:type="spellEnd"/>
      <w:r w:rsidRPr="00256F9A">
        <w:t xml:space="preserve">. </w:t>
      </w:r>
      <w:proofErr w:type="spellStart"/>
      <w:r w:rsidRPr="00256F9A">
        <w:t>The</w:t>
      </w:r>
      <w:proofErr w:type="spellEnd"/>
      <w:r w:rsidRPr="00256F9A">
        <w:t xml:space="preserve"> user </w:t>
      </w:r>
      <w:proofErr w:type="spellStart"/>
      <w:r w:rsidRPr="00256F9A">
        <w:t>can</w:t>
      </w:r>
      <w:proofErr w:type="spellEnd"/>
      <w:r w:rsidRPr="00256F9A">
        <w:t xml:space="preserve"> </w:t>
      </w:r>
      <w:proofErr w:type="spellStart"/>
      <w:r w:rsidRPr="00256F9A">
        <w:t>use</w:t>
      </w:r>
      <w:proofErr w:type="spellEnd"/>
      <w:r w:rsidRPr="00256F9A">
        <w:t xml:space="preserve"> </w:t>
      </w:r>
      <w:proofErr w:type="spellStart"/>
      <w:r w:rsidRPr="00256F9A">
        <w:t>the</w:t>
      </w:r>
      <w:proofErr w:type="spellEnd"/>
      <w:r w:rsidRPr="00256F9A">
        <w:t xml:space="preserve"> </w:t>
      </w:r>
      <w:proofErr w:type="spellStart"/>
      <w:r w:rsidRPr="00256F9A">
        <w:t>application</w:t>
      </w:r>
      <w:proofErr w:type="spellEnd"/>
      <w:r w:rsidRPr="00256F9A">
        <w:t xml:space="preserve"> to set </w:t>
      </w:r>
      <w:proofErr w:type="spellStart"/>
      <w:r w:rsidRPr="00256F9A">
        <w:t>different</w:t>
      </w:r>
      <w:proofErr w:type="spellEnd"/>
      <w:r w:rsidRPr="00256F9A">
        <w:t xml:space="preserve"> </w:t>
      </w:r>
      <w:proofErr w:type="spellStart"/>
      <w:r w:rsidRPr="00256F9A">
        <w:t>colors</w:t>
      </w:r>
      <w:proofErr w:type="spellEnd"/>
      <w:r w:rsidRPr="00256F9A">
        <w:t xml:space="preserve"> and </w:t>
      </w:r>
      <w:proofErr w:type="spellStart"/>
      <w:r w:rsidRPr="00256F9A">
        <w:t>different</w:t>
      </w:r>
      <w:proofErr w:type="spellEnd"/>
      <w:r w:rsidRPr="00256F9A">
        <w:t xml:space="preserve"> </w:t>
      </w:r>
      <w:proofErr w:type="spellStart"/>
      <w:r w:rsidRPr="00256F9A">
        <w:t>lighting</w:t>
      </w:r>
      <w:proofErr w:type="spellEnd"/>
      <w:r w:rsidRPr="00256F9A">
        <w:t xml:space="preserve"> </w:t>
      </w:r>
      <w:proofErr w:type="spellStart"/>
      <w:r w:rsidRPr="00256F9A">
        <w:t>effects</w:t>
      </w:r>
      <w:proofErr w:type="spellEnd"/>
      <w:r w:rsidRPr="00256F9A">
        <w:t>.</w:t>
      </w:r>
    </w:p>
    <w:p w:rsidR="00510BF8" w:rsidRPr="007726AE" w:rsidRDefault="00510BF8" w:rsidP="00510BF8">
      <w:pPr>
        <w:pStyle w:val="Textobyajn"/>
        <w:spacing w:line="360" w:lineRule="auto"/>
        <w:rPr>
          <w:highlight w:val="yellow"/>
        </w:rPr>
      </w:pPr>
    </w:p>
    <w:p w:rsidR="006F08CF" w:rsidRPr="00644E02" w:rsidRDefault="006F08CF" w:rsidP="00510BF8">
      <w:pPr>
        <w:pStyle w:val="Textobyajn"/>
        <w:spacing w:line="360" w:lineRule="auto"/>
        <w:rPr>
          <w:b/>
          <w:highlight w:val="yellow"/>
        </w:rPr>
      </w:pPr>
    </w:p>
    <w:p w:rsidR="006F08CF" w:rsidRPr="00256F9A" w:rsidRDefault="00E5210F" w:rsidP="00256F9A">
      <w:pPr>
        <w:rPr>
          <w:highlight w:val="yellow"/>
        </w:rPr>
      </w:pPr>
      <w:proofErr w:type="spellStart"/>
      <w:r w:rsidRPr="00644E02">
        <w:t>Keywords</w:t>
      </w:r>
      <w:proofErr w:type="spellEnd"/>
      <w:r w:rsidRPr="00644E02">
        <w:t>:</w:t>
      </w:r>
      <w:r w:rsidR="00256F9A" w:rsidRPr="00256F9A">
        <w:t xml:space="preserve"> </w:t>
      </w:r>
      <w:proofErr w:type="spellStart"/>
      <w:r w:rsidR="00256F9A" w:rsidRPr="00256F9A">
        <w:t>Control</w:t>
      </w:r>
      <w:proofErr w:type="spellEnd"/>
      <w:r w:rsidR="00256F9A" w:rsidRPr="00256F9A">
        <w:t xml:space="preserve">, RGB,LED, Android </w:t>
      </w:r>
      <w:proofErr w:type="spellStart"/>
      <w:r w:rsidR="00256F9A" w:rsidRPr="00256F9A">
        <w:t>application</w:t>
      </w:r>
      <w:proofErr w:type="spellEnd"/>
    </w:p>
    <w:p w:rsidR="00510BF8" w:rsidRDefault="00510BF8" w:rsidP="00510BF8">
      <w:pPr>
        <w:pStyle w:val="Textobyajn"/>
        <w:spacing w:line="360" w:lineRule="auto"/>
        <w:rPr>
          <w:highlight w:val="yellow"/>
        </w:rPr>
      </w:pPr>
    </w:p>
    <w:p w:rsidR="00510BF8" w:rsidRPr="00644E02" w:rsidRDefault="00510BF8" w:rsidP="00510BF8">
      <w:pPr>
        <w:pStyle w:val="Textobyajn"/>
        <w:spacing w:line="360" w:lineRule="auto"/>
        <w:rPr>
          <w:b/>
          <w:highlight w:val="yellow"/>
        </w:rPr>
      </w:pPr>
    </w:p>
    <w:p w:rsidR="00E5210F" w:rsidRPr="00644E02" w:rsidRDefault="00E5210F" w:rsidP="00510BF8">
      <w:pPr>
        <w:pStyle w:val="Textobyajn"/>
        <w:spacing w:line="360" w:lineRule="auto"/>
        <w:rPr>
          <w:highlight w:val="yellow"/>
        </w:rPr>
      </w:pPr>
      <w:proofErr w:type="spellStart"/>
      <w:r w:rsidRPr="00644E02">
        <w:rPr>
          <w:b/>
        </w:rPr>
        <w:t>Size</w:t>
      </w:r>
      <w:proofErr w:type="spellEnd"/>
      <w:r w:rsidRPr="00644E02">
        <w:rPr>
          <w:b/>
        </w:rPr>
        <w:t>:</w:t>
      </w:r>
      <w:r w:rsidRPr="00644E02">
        <w:t xml:space="preserve"> </w:t>
      </w:r>
      <w:r w:rsidRPr="00644E02">
        <w:rPr>
          <w:highlight w:val="yellow"/>
        </w:rPr>
        <w:t>číslo</w:t>
      </w:r>
      <w:r w:rsidRPr="00644E02">
        <w:t xml:space="preserve"> p. </w:t>
      </w:r>
      <w:proofErr w:type="spellStart"/>
      <w:r w:rsidRPr="00644E02">
        <w:t>including</w:t>
      </w:r>
      <w:proofErr w:type="spellEnd"/>
      <w:r w:rsidRPr="00644E02">
        <w:t xml:space="preserve"> </w:t>
      </w:r>
      <w:proofErr w:type="spellStart"/>
      <w:r w:rsidRPr="00644E02">
        <w:t>appendix</w:t>
      </w:r>
      <w:proofErr w:type="spellEnd"/>
      <w:r w:rsidRPr="00644E02">
        <w:t xml:space="preserve">, </w:t>
      </w:r>
      <w:r w:rsidRPr="00644E02">
        <w:rPr>
          <w:highlight w:val="yellow"/>
        </w:rPr>
        <w:t>číslo</w:t>
      </w:r>
      <w:r w:rsidRPr="00644E02">
        <w:t xml:space="preserve"> p. of </w:t>
      </w:r>
      <w:proofErr w:type="spellStart"/>
      <w:r w:rsidRPr="00644E02">
        <w:t>main</w:t>
      </w:r>
      <w:proofErr w:type="spellEnd"/>
      <w:r w:rsidRPr="00644E02">
        <w:t xml:space="preserve"> part</w:t>
      </w:r>
    </w:p>
    <w:p w:rsidR="00E5210F" w:rsidRPr="007726AE" w:rsidRDefault="00E5210F">
      <w:pPr>
        <w:rPr>
          <w:b/>
          <w:caps/>
          <w:sz w:val="32"/>
          <w:szCs w:val="28"/>
        </w:rPr>
      </w:pPr>
      <w:r w:rsidRPr="007726AE">
        <w:br w:type="page"/>
      </w:r>
    </w:p>
    <w:sdt>
      <w:sdtPr>
        <w:rPr>
          <w:rFonts w:ascii="Times New Roman" w:eastAsia="Times New Roman" w:hAnsi="Times New Roman" w:cs="Times New Roman"/>
          <w:b w:val="0"/>
          <w:bCs w:val="0"/>
          <w:color w:val="auto"/>
          <w:sz w:val="24"/>
          <w:szCs w:val="24"/>
          <w:lang w:eastAsia="cs-CZ"/>
        </w:rPr>
        <w:id w:val="5306142"/>
        <w:docPartObj>
          <w:docPartGallery w:val="Table of Contents"/>
          <w:docPartUnique/>
        </w:docPartObj>
      </w:sdtPr>
      <w:sdtEndPr/>
      <w:sdtContent>
        <w:p w:rsidR="004850AC" w:rsidRPr="009601D9" w:rsidRDefault="004850AC">
          <w:pPr>
            <w:pStyle w:val="Hlavikaobsahu"/>
            <w:rPr>
              <w:rStyle w:val="NzovChar"/>
              <w:caps/>
            </w:rPr>
          </w:pPr>
          <w:r w:rsidRPr="009601D9">
            <w:rPr>
              <w:rStyle w:val="NzovChar"/>
              <w:rFonts w:ascii="Times New Roman" w:hAnsi="Times New Roman" w:cs="Times New Roman"/>
              <w:caps/>
              <w:color w:val="auto"/>
              <w:sz w:val="32"/>
              <w:szCs w:val="32"/>
            </w:rPr>
            <w:t>Obsah</w:t>
          </w:r>
        </w:p>
        <w:p w:rsidR="00B13AB0" w:rsidRDefault="00AF44E8">
          <w:pPr>
            <w:pStyle w:val="Obsah1"/>
            <w:rPr>
              <w:rFonts w:asciiTheme="minorHAnsi" w:eastAsiaTheme="minorEastAsia" w:hAnsiTheme="minorHAnsi" w:cstheme="minorBidi"/>
              <w:noProof/>
              <w:sz w:val="22"/>
              <w:szCs w:val="22"/>
              <w:lang w:eastAsia="sk-SK"/>
            </w:rPr>
          </w:pPr>
          <w:r>
            <w:fldChar w:fldCharType="begin"/>
          </w:r>
          <w:r w:rsidR="004850AC">
            <w:instrText xml:space="preserve"> TOC \o "1-3" \h \z \u </w:instrText>
          </w:r>
          <w:r>
            <w:fldChar w:fldCharType="separate"/>
          </w:r>
          <w:hyperlink w:anchor="_Toc126510204" w:history="1">
            <w:r w:rsidR="00B13AB0" w:rsidRPr="005C64C5">
              <w:rPr>
                <w:rStyle w:val="Hypertextovprepojenie"/>
                <w:noProof/>
              </w:rPr>
              <w:t>Zoznam tabuliek, grafov a ilustrácií</w:t>
            </w:r>
            <w:r w:rsidR="00B13AB0">
              <w:rPr>
                <w:noProof/>
                <w:webHidden/>
              </w:rPr>
              <w:tab/>
            </w:r>
            <w:r w:rsidR="00B13AB0">
              <w:rPr>
                <w:noProof/>
                <w:webHidden/>
              </w:rPr>
              <w:fldChar w:fldCharType="begin"/>
            </w:r>
            <w:r w:rsidR="00B13AB0">
              <w:rPr>
                <w:noProof/>
                <w:webHidden/>
              </w:rPr>
              <w:instrText xml:space="preserve"> PAGEREF _Toc126510204 \h </w:instrText>
            </w:r>
            <w:r w:rsidR="00B13AB0">
              <w:rPr>
                <w:noProof/>
                <w:webHidden/>
              </w:rPr>
            </w:r>
            <w:r w:rsidR="00B13AB0">
              <w:rPr>
                <w:noProof/>
                <w:webHidden/>
              </w:rPr>
              <w:fldChar w:fldCharType="separate"/>
            </w:r>
            <w:r w:rsidR="00B13AB0">
              <w:rPr>
                <w:noProof/>
                <w:webHidden/>
              </w:rPr>
              <w:t>6</w:t>
            </w:r>
            <w:r w:rsidR="00B13AB0">
              <w:rPr>
                <w:noProof/>
                <w:webHidden/>
              </w:rPr>
              <w:fldChar w:fldCharType="end"/>
            </w:r>
          </w:hyperlink>
        </w:p>
        <w:p w:rsidR="00B13AB0" w:rsidRDefault="00B13AB0">
          <w:pPr>
            <w:pStyle w:val="Obsah1"/>
            <w:tabs>
              <w:tab w:val="left" w:pos="440"/>
            </w:tabs>
            <w:rPr>
              <w:rFonts w:asciiTheme="minorHAnsi" w:eastAsiaTheme="minorEastAsia" w:hAnsiTheme="minorHAnsi" w:cstheme="minorBidi"/>
              <w:noProof/>
              <w:sz w:val="22"/>
              <w:szCs w:val="22"/>
              <w:lang w:eastAsia="sk-SK"/>
            </w:rPr>
          </w:pPr>
          <w:hyperlink w:anchor="_Toc126510205" w:history="1">
            <w:r w:rsidRPr="005C64C5">
              <w:rPr>
                <w:rStyle w:val="Hypertextovprepojenie"/>
                <w:noProof/>
              </w:rPr>
              <w:t>0</w:t>
            </w:r>
            <w:r>
              <w:rPr>
                <w:rFonts w:asciiTheme="minorHAnsi" w:eastAsiaTheme="minorEastAsia" w:hAnsiTheme="minorHAnsi" w:cstheme="minorBidi"/>
                <w:noProof/>
                <w:sz w:val="22"/>
                <w:szCs w:val="22"/>
                <w:lang w:eastAsia="sk-SK"/>
              </w:rPr>
              <w:tab/>
            </w:r>
            <w:r w:rsidRPr="005C64C5">
              <w:rPr>
                <w:rStyle w:val="Hypertextovprepojenie"/>
                <w:noProof/>
              </w:rPr>
              <w:t>Úvod</w:t>
            </w:r>
            <w:r>
              <w:rPr>
                <w:noProof/>
                <w:webHidden/>
              </w:rPr>
              <w:tab/>
            </w:r>
            <w:r>
              <w:rPr>
                <w:noProof/>
                <w:webHidden/>
              </w:rPr>
              <w:fldChar w:fldCharType="begin"/>
            </w:r>
            <w:r>
              <w:rPr>
                <w:noProof/>
                <w:webHidden/>
              </w:rPr>
              <w:instrText xml:space="preserve"> PAGEREF _Toc126510205 \h </w:instrText>
            </w:r>
            <w:r>
              <w:rPr>
                <w:noProof/>
                <w:webHidden/>
              </w:rPr>
            </w:r>
            <w:r>
              <w:rPr>
                <w:noProof/>
                <w:webHidden/>
              </w:rPr>
              <w:fldChar w:fldCharType="separate"/>
            </w:r>
            <w:r>
              <w:rPr>
                <w:noProof/>
                <w:webHidden/>
              </w:rPr>
              <w:t>7</w:t>
            </w:r>
            <w:r>
              <w:rPr>
                <w:noProof/>
                <w:webHidden/>
              </w:rPr>
              <w:fldChar w:fldCharType="end"/>
            </w:r>
          </w:hyperlink>
        </w:p>
        <w:p w:rsidR="00B13AB0" w:rsidRDefault="00B13AB0">
          <w:pPr>
            <w:pStyle w:val="Obsah1"/>
            <w:tabs>
              <w:tab w:val="left" w:pos="440"/>
            </w:tabs>
            <w:rPr>
              <w:rFonts w:asciiTheme="minorHAnsi" w:eastAsiaTheme="minorEastAsia" w:hAnsiTheme="minorHAnsi" w:cstheme="minorBidi"/>
              <w:noProof/>
              <w:sz w:val="22"/>
              <w:szCs w:val="22"/>
              <w:lang w:eastAsia="sk-SK"/>
            </w:rPr>
          </w:pPr>
          <w:hyperlink w:anchor="_Toc126510206" w:history="1">
            <w:r w:rsidRPr="005C64C5">
              <w:rPr>
                <w:rStyle w:val="Hypertextovprepojenie"/>
                <w:noProof/>
              </w:rPr>
              <w:t>1</w:t>
            </w:r>
            <w:r>
              <w:rPr>
                <w:rFonts w:asciiTheme="minorHAnsi" w:eastAsiaTheme="minorEastAsia" w:hAnsiTheme="minorHAnsi" w:cstheme="minorBidi"/>
                <w:noProof/>
                <w:sz w:val="22"/>
                <w:szCs w:val="22"/>
                <w:lang w:eastAsia="sk-SK"/>
              </w:rPr>
              <w:tab/>
            </w:r>
            <w:r w:rsidRPr="005C64C5">
              <w:rPr>
                <w:rStyle w:val="Hypertextovprepojenie"/>
                <w:noProof/>
              </w:rPr>
              <w:t>Problematika a prehľad literatúry</w:t>
            </w:r>
            <w:r>
              <w:rPr>
                <w:noProof/>
                <w:webHidden/>
              </w:rPr>
              <w:tab/>
            </w:r>
            <w:r>
              <w:rPr>
                <w:noProof/>
                <w:webHidden/>
              </w:rPr>
              <w:fldChar w:fldCharType="begin"/>
            </w:r>
            <w:r>
              <w:rPr>
                <w:noProof/>
                <w:webHidden/>
              </w:rPr>
              <w:instrText xml:space="preserve"> PAGEREF _Toc126510206 \h </w:instrText>
            </w:r>
            <w:r>
              <w:rPr>
                <w:noProof/>
                <w:webHidden/>
              </w:rPr>
            </w:r>
            <w:r>
              <w:rPr>
                <w:noProof/>
                <w:webHidden/>
              </w:rPr>
              <w:fldChar w:fldCharType="separate"/>
            </w:r>
            <w:r>
              <w:rPr>
                <w:noProof/>
                <w:webHidden/>
              </w:rPr>
              <w:t>8</w:t>
            </w:r>
            <w:r>
              <w:rPr>
                <w:noProof/>
                <w:webHidden/>
              </w:rPr>
              <w:fldChar w:fldCharType="end"/>
            </w:r>
          </w:hyperlink>
        </w:p>
        <w:p w:rsidR="00B13AB0" w:rsidRDefault="00B13AB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6510207" w:history="1">
            <w:r w:rsidRPr="005C64C5">
              <w:rPr>
                <w:rStyle w:val="Hypertextovprepojenie"/>
                <w:noProof/>
              </w:rPr>
              <w:t>1.1</w:t>
            </w:r>
            <w:r>
              <w:rPr>
                <w:rFonts w:asciiTheme="minorHAnsi" w:eastAsiaTheme="minorEastAsia" w:hAnsiTheme="minorHAnsi" w:cstheme="minorBidi"/>
                <w:noProof/>
                <w:sz w:val="22"/>
                <w:szCs w:val="22"/>
                <w:lang w:eastAsia="sk-SK"/>
              </w:rPr>
              <w:tab/>
            </w:r>
            <w:r w:rsidRPr="005C64C5">
              <w:rPr>
                <w:rStyle w:val="Hypertextovprepojenie"/>
                <w:noProof/>
              </w:rPr>
              <w:t>Inteligentné ovládanie osvetlenia a kompatibilné technológie</w:t>
            </w:r>
            <w:r>
              <w:rPr>
                <w:noProof/>
                <w:webHidden/>
              </w:rPr>
              <w:tab/>
            </w:r>
            <w:r>
              <w:rPr>
                <w:noProof/>
                <w:webHidden/>
              </w:rPr>
              <w:fldChar w:fldCharType="begin"/>
            </w:r>
            <w:r>
              <w:rPr>
                <w:noProof/>
                <w:webHidden/>
              </w:rPr>
              <w:instrText xml:space="preserve"> PAGEREF _Toc126510207 \h </w:instrText>
            </w:r>
            <w:r>
              <w:rPr>
                <w:noProof/>
                <w:webHidden/>
              </w:rPr>
            </w:r>
            <w:r>
              <w:rPr>
                <w:noProof/>
                <w:webHidden/>
              </w:rPr>
              <w:fldChar w:fldCharType="separate"/>
            </w:r>
            <w:r>
              <w:rPr>
                <w:noProof/>
                <w:webHidden/>
              </w:rPr>
              <w:t>8</w:t>
            </w:r>
            <w:r>
              <w:rPr>
                <w:noProof/>
                <w:webHidden/>
              </w:rPr>
              <w:fldChar w:fldCharType="end"/>
            </w:r>
          </w:hyperlink>
        </w:p>
        <w:p w:rsidR="00B13AB0" w:rsidRDefault="00B13AB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6510208" w:history="1">
            <w:r w:rsidRPr="005C64C5">
              <w:rPr>
                <w:rStyle w:val="Hypertextovprepojenie"/>
                <w:noProof/>
              </w:rPr>
              <w:t>1.2</w:t>
            </w:r>
            <w:r>
              <w:rPr>
                <w:rFonts w:asciiTheme="minorHAnsi" w:eastAsiaTheme="minorEastAsia" w:hAnsiTheme="minorHAnsi" w:cstheme="minorBidi"/>
                <w:noProof/>
                <w:sz w:val="22"/>
                <w:szCs w:val="22"/>
                <w:lang w:eastAsia="sk-SK"/>
              </w:rPr>
              <w:tab/>
            </w:r>
            <w:r w:rsidRPr="005C64C5">
              <w:rPr>
                <w:rStyle w:val="Hypertextovprepojenie"/>
                <w:noProof/>
              </w:rPr>
              <w:t>Výhody a nevýhody</w:t>
            </w:r>
            <w:r>
              <w:rPr>
                <w:noProof/>
                <w:webHidden/>
              </w:rPr>
              <w:tab/>
            </w:r>
            <w:r>
              <w:rPr>
                <w:noProof/>
                <w:webHidden/>
              </w:rPr>
              <w:fldChar w:fldCharType="begin"/>
            </w:r>
            <w:r>
              <w:rPr>
                <w:noProof/>
                <w:webHidden/>
              </w:rPr>
              <w:instrText xml:space="preserve"> PAGEREF _Toc126510208 \h </w:instrText>
            </w:r>
            <w:r>
              <w:rPr>
                <w:noProof/>
                <w:webHidden/>
              </w:rPr>
            </w:r>
            <w:r>
              <w:rPr>
                <w:noProof/>
                <w:webHidden/>
              </w:rPr>
              <w:fldChar w:fldCharType="separate"/>
            </w:r>
            <w:r>
              <w:rPr>
                <w:noProof/>
                <w:webHidden/>
              </w:rPr>
              <w:t>9</w:t>
            </w:r>
            <w:r>
              <w:rPr>
                <w:noProof/>
                <w:webHidden/>
              </w:rPr>
              <w:fldChar w:fldCharType="end"/>
            </w:r>
          </w:hyperlink>
        </w:p>
        <w:p w:rsidR="00B13AB0" w:rsidRDefault="00B13AB0">
          <w:pPr>
            <w:pStyle w:val="Obsah1"/>
            <w:tabs>
              <w:tab w:val="left" w:pos="440"/>
            </w:tabs>
            <w:rPr>
              <w:rFonts w:asciiTheme="minorHAnsi" w:eastAsiaTheme="minorEastAsia" w:hAnsiTheme="minorHAnsi" w:cstheme="minorBidi"/>
              <w:noProof/>
              <w:sz w:val="22"/>
              <w:szCs w:val="22"/>
              <w:lang w:eastAsia="sk-SK"/>
            </w:rPr>
          </w:pPr>
          <w:hyperlink w:anchor="_Toc126510209" w:history="1">
            <w:r w:rsidRPr="005C64C5">
              <w:rPr>
                <w:rStyle w:val="Hypertextovprepojenie"/>
                <w:noProof/>
              </w:rPr>
              <w:t>2</w:t>
            </w:r>
            <w:r>
              <w:rPr>
                <w:rFonts w:asciiTheme="minorHAnsi" w:eastAsiaTheme="minorEastAsia" w:hAnsiTheme="minorHAnsi" w:cstheme="minorBidi"/>
                <w:noProof/>
                <w:sz w:val="22"/>
                <w:szCs w:val="22"/>
                <w:lang w:eastAsia="sk-SK"/>
              </w:rPr>
              <w:tab/>
            </w:r>
            <w:r w:rsidRPr="005C64C5">
              <w:rPr>
                <w:rStyle w:val="Hypertextovprepojenie"/>
                <w:noProof/>
              </w:rPr>
              <w:t>Ciele práce</w:t>
            </w:r>
            <w:r>
              <w:rPr>
                <w:noProof/>
                <w:webHidden/>
              </w:rPr>
              <w:tab/>
            </w:r>
            <w:r>
              <w:rPr>
                <w:noProof/>
                <w:webHidden/>
              </w:rPr>
              <w:fldChar w:fldCharType="begin"/>
            </w:r>
            <w:r>
              <w:rPr>
                <w:noProof/>
                <w:webHidden/>
              </w:rPr>
              <w:instrText xml:space="preserve"> PAGEREF _Toc126510209 \h </w:instrText>
            </w:r>
            <w:r>
              <w:rPr>
                <w:noProof/>
                <w:webHidden/>
              </w:rPr>
            </w:r>
            <w:r>
              <w:rPr>
                <w:noProof/>
                <w:webHidden/>
              </w:rPr>
              <w:fldChar w:fldCharType="separate"/>
            </w:r>
            <w:r>
              <w:rPr>
                <w:noProof/>
                <w:webHidden/>
              </w:rPr>
              <w:t>11</w:t>
            </w:r>
            <w:r>
              <w:rPr>
                <w:noProof/>
                <w:webHidden/>
              </w:rPr>
              <w:fldChar w:fldCharType="end"/>
            </w:r>
          </w:hyperlink>
        </w:p>
        <w:p w:rsidR="00B13AB0" w:rsidRDefault="00B13AB0">
          <w:pPr>
            <w:pStyle w:val="Obsah1"/>
            <w:tabs>
              <w:tab w:val="left" w:pos="440"/>
            </w:tabs>
            <w:rPr>
              <w:rFonts w:asciiTheme="minorHAnsi" w:eastAsiaTheme="minorEastAsia" w:hAnsiTheme="minorHAnsi" w:cstheme="minorBidi"/>
              <w:noProof/>
              <w:sz w:val="22"/>
              <w:szCs w:val="22"/>
              <w:lang w:eastAsia="sk-SK"/>
            </w:rPr>
          </w:pPr>
          <w:hyperlink w:anchor="_Toc126510210" w:history="1">
            <w:r w:rsidRPr="005C64C5">
              <w:rPr>
                <w:rStyle w:val="Hypertextovprepojenie"/>
                <w:noProof/>
              </w:rPr>
              <w:t>3</w:t>
            </w:r>
            <w:r>
              <w:rPr>
                <w:rFonts w:asciiTheme="minorHAnsi" w:eastAsiaTheme="minorEastAsia" w:hAnsiTheme="minorHAnsi" w:cstheme="minorBidi"/>
                <w:noProof/>
                <w:sz w:val="22"/>
                <w:szCs w:val="22"/>
                <w:lang w:eastAsia="sk-SK"/>
              </w:rPr>
              <w:tab/>
            </w:r>
            <w:r w:rsidRPr="005C64C5">
              <w:rPr>
                <w:rStyle w:val="Hypertextovprepojenie"/>
                <w:noProof/>
              </w:rPr>
              <w:t>Materiál a metodika</w:t>
            </w:r>
            <w:r>
              <w:rPr>
                <w:noProof/>
                <w:webHidden/>
              </w:rPr>
              <w:tab/>
            </w:r>
            <w:r>
              <w:rPr>
                <w:noProof/>
                <w:webHidden/>
              </w:rPr>
              <w:fldChar w:fldCharType="begin"/>
            </w:r>
            <w:r>
              <w:rPr>
                <w:noProof/>
                <w:webHidden/>
              </w:rPr>
              <w:instrText xml:space="preserve"> PAGEREF _Toc126510210 \h </w:instrText>
            </w:r>
            <w:r>
              <w:rPr>
                <w:noProof/>
                <w:webHidden/>
              </w:rPr>
            </w:r>
            <w:r>
              <w:rPr>
                <w:noProof/>
                <w:webHidden/>
              </w:rPr>
              <w:fldChar w:fldCharType="separate"/>
            </w:r>
            <w:r>
              <w:rPr>
                <w:noProof/>
                <w:webHidden/>
              </w:rPr>
              <w:t>12</w:t>
            </w:r>
            <w:r>
              <w:rPr>
                <w:noProof/>
                <w:webHidden/>
              </w:rPr>
              <w:fldChar w:fldCharType="end"/>
            </w:r>
          </w:hyperlink>
        </w:p>
        <w:p w:rsidR="00B13AB0" w:rsidRDefault="00B13AB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6510211" w:history="1">
            <w:r w:rsidRPr="005C64C5">
              <w:rPr>
                <w:rStyle w:val="Hypertextovprepojenie"/>
                <w:noProof/>
              </w:rPr>
              <w:t>3.1</w:t>
            </w:r>
            <w:r>
              <w:rPr>
                <w:rFonts w:asciiTheme="minorHAnsi" w:eastAsiaTheme="minorEastAsia" w:hAnsiTheme="minorHAnsi" w:cstheme="minorBidi"/>
                <w:noProof/>
                <w:sz w:val="22"/>
                <w:szCs w:val="22"/>
                <w:lang w:eastAsia="sk-SK"/>
              </w:rPr>
              <w:tab/>
            </w:r>
            <w:r w:rsidRPr="005C64C5">
              <w:rPr>
                <w:rStyle w:val="Hypertextovprepojenie"/>
                <w:noProof/>
              </w:rPr>
              <w:t>Názov podkapitoly</w:t>
            </w:r>
            <w:r>
              <w:rPr>
                <w:noProof/>
                <w:webHidden/>
              </w:rPr>
              <w:tab/>
            </w:r>
            <w:r>
              <w:rPr>
                <w:noProof/>
                <w:webHidden/>
              </w:rPr>
              <w:fldChar w:fldCharType="begin"/>
            </w:r>
            <w:r>
              <w:rPr>
                <w:noProof/>
                <w:webHidden/>
              </w:rPr>
              <w:instrText xml:space="preserve"> PAGEREF _Toc126510211 \h </w:instrText>
            </w:r>
            <w:r>
              <w:rPr>
                <w:noProof/>
                <w:webHidden/>
              </w:rPr>
            </w:r>
            <w:r>
              <w:rPr>
                <w:noProof/>
                <w:webHidden/>
              </w:rPr>
              <w:fldChar w:fldCharType="separate"/>
            </w:r>
            <w:r>
              <w:rPr>
                <w:noProof/>
                <w:webHidden/>
              </w:rPr>
              <w:t>12</w:t>
            </w:r>
            <w:r>
              <w:rPr>
                <w:noProof/>
                <w:webHidden/>
              </w:rPr>
              <w:fldChar w:fldCharType="end"/>
            </w:r>
          </w:hyperlink>
        </w:p>
        <w:p w:rsidR="00B13AB0" w:rsidRDefault="00B13AB0">
          <w:pPr>
            <w:pStyle w:val="Obsah1"/>
            <w:tabs>
              <w:tab w:val="left" w:pos="440"/>
            </w:tabs>
            <w:rPr>
              <w:rFonts w:asciiTheme="minorHAnsi" w:eastAsiaTheme="minorEastAsia" w:hAnsiTheme="minorHAnsi" w:cstheme="minorBidi"/>
              <w:noProof/>
              <w:sz w:val="22"/>
              <w:szCs w:val="22"/>
              <w:lang w:eastAsia="sk-SK"/>
            </w:rPr>
          </w:pPr>
          <w:hyperlink w:anchor="_Toc126510212" w:history="1">
            <w:r w:rsidRPr="005C64C5">
              <w:rPr>
                <w:rStyle w:val="Hypertextovprepojenie"/>
                <w:noProof/>
              </w:rPr>
              <w:t>4</w:t>
            </w:r>
            <w:r>
              <w:rPr>
                <w:rFonts w:asciiTheme="minorHAnsi" w:eastAsiaTheme="minorEastAsia" w:hAnsiTheme="minorHAnsi" w:cstheme="minorBidi"/>
                <w:noProof/>
                <w:sz w:val="22"/>
                <w:szCs w:val="22"/>
                <w:lang w:eastAsia="sk-SK"/>
              </w:rPr>
              <w:tab/>
            </w:r>
            <w:r w:rsidRPr="005C64C5">
              <w:rPr>
                <w:rStyle w:val="Hypertextovprepojenie"/>
                <w:noProof/>
              </w:rPr>
              <w:t>Výsledky práce a diskusia</w:t>
            </w:r>
            <w:r>
              <w:rPr>
                <w:noProof/>
                <w:webHidden/>
              </w:rPr>
              <w:tab/>
            </w:r>
            <w:r>
              <w:rPr>
                <w:noProof/>
                <w:webHidden/>
              </w:rPr>
              <w:fldChar w:fldCharType="begin"/>
            </w:r>
            <w:r>
              <w:rPr>
                <w:noProof/>
                <w:webHidden/>
              </w:rPr>
              <w:instrText xml:space="preserve"> PAGEREF _Toc126510212 \h </w:instrText>
            </w:r>
            <w:r>
              <w:rPr>
                <w:noProof/>
                <w:webHidden/>
              </w:rPr>
            </w:r>
            <w:r>
              <w:rPr>
                <w:noProof/>
                <w:webHidden/>
              </w:rPr>
              <w:fldChar w:fldCharType="separate"/>
            </w:r>
            <w:r>
              <w:rPr>
                <w:noProof/>
                <w:webHidden/>
              </w:rPr>
              <w:t>14</w:t>
            </w:r>
            <w:r>
              <w:rPr>
                <w:noProof/>
                <w:webHidden/>
              </w:rPr>
              <w:fldChar w:fldCharType="end"/>
            </w:r>
          </w:hyperlink>
        </w:p>
        <w:p w:rsidR="00B13AB0" w:rsidRDefault="00B13AB0">
          <w:pPr>
            <w:pStyle w:val="Obsah1"/>
            <w:tabs>
              <w:tab w:val="left" w:pos="440"/>
            </w:tabs>
            <w:rPr>
              <w:rFonts w:asciiTheme="minorHAnsi" w:eastAsiaTheme="minorEastAsia" w:hAnsiTheme="minorHAnsi" w:cstheme="minorBidi"/>
              <w:noProof/>
              <w:sz w:val="22"/>
              <w:szCs w:val="22"/>
              <w:lang w:eastAsia="sk-SK"/>
            </w:rPr>
          </w:pPr>
          <w:hyperlink w:anchor="_Toc126510213" w:history="1">
            <w:r w:rsidRPr="005C64C5">
              <w:rPr>
                <w:rStyle w:val="Hypertextovprepojenie"/>
                <w:noProof/>
              </w:rPr>
              <w:t>5</w:t>
            </w:r>
            <w:r>
              <w:rPr>
                <w:rFonts w:asciiTheme="minorHAnsi" w:eastAsiaTheme="minorEastAsia" w:hAnsiTheme="minorHAnsi" w:cstheme="minorBidi"/>
                <w:noProof/>
                <w:sz w:val="22"/>
                <w:szCs w:val="22"/>
                <w:lang w:eastAsia="sk-SK"/>
              </w:rPr>
              <w:tab/>
            </w:r>
            <w:r w:rsidRPr="005C64C5">
              <w:rPr>
                <w:rStyle w:val="Hypertextovprepojenie"/>
                <w:noProof/>
              </w:rPr>
              <w:t>Závery práce</w:t>
            </w:r>
            <w:r>
              <w:rPr>
                <w:noProof/>
                <w:webHidden/>
              </w:rPr>
              <w:tab/>
            </w:r>
            <w:r>
              <w:rPr>
                <w:noProof/>
                <w:webHidden/>
              </w:rPr>
              <w:fldChar w:fldCharType="begin"/>
            </w:r>
            <w:r>
              <w:rPr>
                <w:noProof/>
                <w:webHidden/>
              </w:rPr>
              <w:instrText xml:space="preserve"> PAGEREF _Toc126510213 \h </w:instrText>
            </w:r>
            <w:r>
              <w:rPr>
                <w:noProof/>
                <w:webHidden/>
              </w:rPr>
            </w:r>
            <w:r>
              <w:rPr>
                <w:noProof/>
                <w:webHidden/>
              </w:rPr>
              <w:fldChar w:fldCharType="separate"/>
            </w:r>
            <w:r>
              <w:rPr>
                <w:noProof/>
                <w:webHidden/>
              </w:rPr>
              <w:t>15</w:t>
            </w:r>
            <w:r>
              <w:rPr>
                <w:noProof/>
                <w:webHidden/>
              </w:rPr>
              <w:fldChar w:fldCharType="end"/>
            </w:r>
          </w:hyperlink>
        </w:p>
        <w:p w:rsidR="00B13AB0" w:rsidRDefault="00B13AB0">
          <w:pPr>
            <w:pStyle w:val="Obsah1"/>
            <w:tabs>
              <w:tab w:val="left" w:pos="440"/>
            </w:tabs>
            <w:rPr>
              <w:rFonts w:asciiTheme="minorHAnsi" w:eastAsiaTheme="minorEastAsia" w:hAnsiTheme="minorHAnsi" w:cstheme="minorBidi"/>
              <w:noProof/>
              <w:sz w:val="22"/>
              <w:szCs w:val="22"/>
              <w:lang w:eastAsia="sk-SK"/>
            </w:rPr>
          </w:pPr>
          <w:hyperlink w:anchor="_Toc126510214" w:history="1">
            <w:r w:rsidRPr="005C64C5">
              <w:rPr>
                <w:rStyle w:val="Hypertextovprepojenie"/>
                <w:noProof/>
              </w:rPr>
              <w:t>6</w:t>
            </w:r>
            <w:r>
              <w:rPr>
                <w:rFonts w:asciiTheme="minorHAnsi" w:eastAsiaTheme="minorEastAsia" w:hAnsiTheme="minorHAnsi" w:cstheme="minorBidi"/>
                <w:noProof/>
                <w:sz w:val="22"/>
                <w:szCs w:val="22"/>
                <w:lang w:eastAsia="sk-SK"/>
              </w:rPr>
              <w:tab/>
            </w:r>
            <w:r w:rsidRPr="005C64C5">
              <w:rPr>
                <w:rStyle w:val="Hypertextovprepojenie"/>
                <w:noProof/>
              </w:rPr>
              <w:t>Zhrnutie</w:t>
            </w:r>
            <w:r>
              <w:rPr>
                <w:noProof/>
                <w:webHidden/>
              </w:rPr>
              <w:tab/>
            </w:r>
            <w:r>
              <w:rPr>
                <w:noProof/>
                <w:webHidden/>
              </w:rPr>
              <w:fldChar w:fldCharType="begin"/>
            </w:r>
            <w:r>
              <w:rPr>
                <w:noProof/>
                <w:webHidden/>
              </w:rPr>
              <w:instrText xml:space="preserve"> PAGEREF _Toc126510214 \h </w:instrText>
            </w:r>
            <w:r>
              <w:rPr>
                <w:noProof/>
                <w:webHidden/>
              </w:rPr>
            </w:r>
            <w:r>
              <w:rPr>
                <w:noProof/>
                <w:webHidden/>
              </w:rPr>
              <w:fldChar w:fldCharType="separate"/>
            </w:r>
            <w:r>
              <w:rPr>
                <w:noProof/>
                <w:webHidden/>
              </w:rPr>
              <w:t>16</w:t>
            </w:r>
            <w:r>
              <w:rPr>
                <w:noProof/>
                <w:webHidden/>
              </w:rPr>
              <w:fldChar w:fldCharType="end"/>
            </w:r>
          </w:hyperlink>
        </w:p>
        <w:p w:rsidR="00B13AB0" w:rsidRDefault="00B13AB0">
          <w:pPr>
            <w:pStyle w:val="Obsah1"/>
            <w:rPr>
              <w:rFonts w:asciiTheme="minorHAnsi" w:eastAsiaTheme="minorEastAsia" w:hAnsiTheme="minorHAnsi" w:cstheme="minorBidi"/>
              <w:noProof/>
              <w:sz w:val="22"/>
              <w:szCs w:val="22"/>
              <w:lang w:eastAsia="sk-SK"/>
            </w:rPr>
          </w:pPr>
          <w:hyperlink w:anchor="_Toc126510215" w:history="1">
            <w:r w:rsidRPr="005C64C5">
              <w:rPr>
                <w:rStyle w:val="Hypertextovprepojenie"/>
                <w:noProof/>
              </w:rPr>
              <w:t>Zoznam použitej literatúry</w:t>
            </w:r>
            <w:r>
              <w:rPr>
                <w:noProof/>
                <w:webHidden/>
              </w:rPr>
              <w:tab/>
            </w:r>
            <w:r>
              <w:rPr>
                <w:noProof/>
                <w:webHidden/>
              </w:rPr>
              <w:fldChar w:fldCharType="begin"/>
            </w:r>
            <w:r>
              <w:rPr>
                <w:noProof/>
                <w:webHidden/>
              </w:rPr>
              <w:instrText xml:space="preserve"> PAGEREF _Toc126510215 \h </w:instrText>
            </w:r>
            <w:r>
              <w:rPr>
                <w:noProof/>
                <w:webHidden/>
              </w:rPr>
            </w:r>
            <w:r>
              <w:rPr>
                <w:noProof/>
                <w:webHidden/>
              </w:rPr>
              <w:fldChar w:fldCharType="separate"/>
            </w:r>
            <w:r>
              <w:rPr>
                <w:noProof/>
                <w:webHidden/>
              </w:rPr>
              <w:t>17</w:t>
            </w:r>
            <w:r>
              <w:rPr>
                <w:noProof/>
                <w:webHidden/>
              </w:rPr>
              <w:fldChar w:fldCharType="end"/>
            </w:r>
          </w:hyperlink>
        </w:p>
        <w:p w:rsidR="00305D11" w:rsidRDefault="00AF44E8">
          <w:r>
            <w:fldChar w:fldCharType="end"/>
          </w:r>
        </w:p>
      </w:sdtContent>
    </w:sdt>
    <w:p w:rsidR="00305D11" w:rsidRDefault="00305D11">
      <w:r>
        <w:br w:type="page"/>
      </w:r>
    </w:p>
    <w:p w:rsidR="00305D11" w:rsidRPr="009601D9" w:rsidRDefault="00305D11" w:rsidP="00305D11">
      <w:pPr>
        <w:pStyle w:val="Nadpis1"/>
        <w:numPr>
          <w:ilvl w:val="0"/>
          <w:numId w:val="0"/>
        </w:numPr>
        <w:spacing w:line="360" w:lineRule="auto"/>
        <w:rPr>
          <w:rFonts w:cs="Times New Roman"/>
          <w:caps w:val="0"/>
        </w:rPr>
      </w:pPr>
      <w:bookmarkStart w:id="0" w:name="_Toc126510204"/>
      <w:r>
        <w:rPr>
          <w:rFonts w:cs="Times New Roman"/>
        </w:rPr>
        <w:lastRenderedPageBreak/>
        <w:t>Zoznam tabuliek, grafov a ilustrácií</w:t>
      </w:r>
      <w:bookmarkEnd w:id="0"/>
    </w:p>
    <w:p w:rsidR="00305D11" w:rsidRPr="001274DB" w:rsidRDefault="00305D11" w:rsidP="00305D11">
      <w:pPr>
        <w:spacing w:line="360" w:lineRule="auto"/>
        <w:rPr>
          <w:b/>
          <w:caps/>
          <w:sz w:val="28"/>
          <w:szCs w:val="28"/>
        </w:rPr>
      </w:pPr>
    </w:p>
    <w:p w:rsidR="00305D11" w:rsidRPr="009B3347" w:rsidRDefault="00305D11" w:rsidP="00305D11">
      <w:pPr>
        <w:spacing w:line="360" w:lineRule="auto"/>
        <w:rPr>
          <w:b/>
          <w:caps/>
          <w:sz w:val="28"/>
          <w:szCs w:val="28"/>
        </w:rPr>
      </w:pPr>
      <w:r w:rsidRPr="009B3347">
        <w:rPr>
          <w:b/>
          <w:caps/>
          <w:sz w:val="28"/>
          <w:szCs w:val="28"/>
        </w:rPr>
        <w:t>Zoznam tabuliek</w:t>
      </w:r>
    </w:p>
    <w:p w:rsidR="00095148" w:rsidRDefault="00305D11">
      <w:pPr>
        <w:pStyle w:val="Zoznamobrzkov"/>
        <w:tabs>
          <w:tab w:val="right" w:leader="dot" w:pos="8777"/>
        </w:tabs>
        <w:rPr>
          <w:rFonts w:asciiTheme="minorHAnsi" w:eastAsiaTheme="minorEastAsia" w:hAnsiTheme="minorHAnsi" w:cstheme="minorBidi"/>
          <w:noProof/>
          <w:sz w:val="22"/>
          <w:szCs w:val="22"/>
          <w:lang w:eastAsia="sk-SK"/>
        </w:rPr>
      </w:pPr>
      <w:r>
        <w:rPr>
          <w:b/>
          <w:sz w:val="28"/>
          <w:szCs w:val="28"/>
        </w:rPr>
        <w:fldChar w:fldCharType="begin"/>
      </w:r>
      <w:r>
        <w:rPr>
          <w:b/>
          <w:sz w:val="28"/>
          <w:szCs w:val="28"/>
        </w:rPr>
        <w:instrText xml:space="preserve"> TOC \h \z \c "Tabuľka" </w:instrText>
      </w:r>
      <w:r>
        <w:rPr>
          <w:b/>
          <w:sz w:val="28"/>
          <w:szCs w:val="28"/>
        </w:rPr>
        <w:fldChar w:fldCharType="separate"/>
      </w:r>
      <w:hyperlink w:anchor="_Toc3884056" w:history="1">
        <w:r w:rsidR="00095148" w:rsidRPr="002A129A">
          <w:rPr>
            <w:rStyle w:val="Hypertextovprepojenie"/>
            <w:noProof/>
          </w:rPr>
          <w:t>Tab. 1 Zoznam komponentov</w:t>
        </w:r>
        <w:r w:rsidR="00095148">
          <w:rPr>
            <w:noProof/>
            <w:webHidden/>
          </w:rPr>
          <w:tab/>
        </w:r>
        <w:r w:rsidR="00095148">
          <w:rPr>
            <w:noProof/>
            <w:webHidden/>
          </w:rPr>
          <w:fldChar w:fldCharType="begin"/>
        </w:r>
        <w:r w:rsidR="00095148">
          <w:rPr>
            <w:noProof/>
            <w:webHidden/>
          </w:rPr>
          <w:instrText xml:space="preserve"> PAGEREF _Toc3884056 \h </w:instrText>
        </w:r>
        <w:r w:rsidR="00095148">
          <w:rPr>
            <w:noProof/>
            <w:webHidden/>
          </w:rPr>
        </w:r>
        <w:r w:rsidR="00095148">
          <w:rPr>
            <w:noProof/>
            <w:webHidden/>
          </w:rPr>
          <w:fldChar w:fldCharType="separate"/>
        </w:r>
        <w:r w:rsidR="00095148">
          <w:rPr>
            <w:noProof/>
            <w:webHidden/>
          </w:rPr>
          <w:t>11</w:t>
        </w:r>
        <w:r w:rsidR="00095148">
          <w:rPr>
            <w:noProof/>
            <w:webHidden/>
          </w:rPr>
          <w:fldChar w:fldCharType="end"/>
        </w:r>
      </w:hyperlink>
    </w:p>
    <w:p w:rsidR="009A554D" w:rsidRDefault="00305D11" w:rsidP="00305D11">
      <w:pPr>
        <w:spacing w:line="360" w:lineRule="auto"/>
        <w:rPr>
          <w:b/>
          <w:sz w:val="28"/>
          <w:szCs w:val="28"/>
        </w:rPr>
      </w:pPr>
      <w:r>
        <w:rPr>
          <w:b/>
          <w:sz w:val="28"/>
          <w:szCs w:val="28"/>
        </w:rPr>
        <w:fldChar w:fldCharType="end"/>
      </w:r>
    </w:p>
    <w:p w:rsidR="00305D11" w:rsidRPr="009B3347" w:rsidRDefault="00305D11" w:rsidP="00305D11">
      <w:pPr>
        <w:spacing w:line="360" w:lineRule="auto"/>
        <w:rPr>
          <w:b/>
          <w:caps/>
          <w:sz w:val="28"/>
          <w:szCs w:val="28"/>
        </w:rPr>
      </w:pPr>
      <w:r w:rsidRPr="009B3347">
        <w:rPr>
          <w:b/>
          <w:caps/>
          <w:sz w:val="28"/>
          <w:szCs w:val="28"/>
        </w:rPr>
        <w:t xml:space="preserve">Zoznam </w:t>
      </w:r>
      <w:r>
        <w:rPr>
          <w:b/>
          <w:caps/>
          <w:sz w:val="28"/>
          <w:szCs w:val="28"/>
        </w:rPr>
        <w:t>ilustrácií</w:t>
      </w:r>
    </w:p>
    <w:p w:rsidR="00095148" w:rsidRDefault="00305D11" w:rsidP="00095148">
      <w:pPr>
        <w:pStyle w:val="Zoznamobrzkov"/>
        <w:tabs>
          <w:tab w:val="right" w:leader="dot" w:pos="8777"/>
        </w:tabs>
        <w:spacing w:line="276" w:lineRule="auto"/>
        <w:rPr>
          <w:rFonts w:asciiTheme="minorHAnsi" w:eastAsiaTheme="minorEastAsia" w:hAnsiTheme="minorHAnsi" w:cstheme="minorBidi"/>
          <w:noProof/>
          <w:sz w:val="22"/>
          <w:szCs w:val="22"/>
          <w:lang w:eastAsia="sk-SK"/>
        </w:rPr>
      </w:pPr>
      <w:r>
        <w:rPr>
          <w:b/>
          <w:sz w:val="28"/>
          <w:szCs w:val="28"/>
        </w:rPr>
        <w:fldChar w:fldCharType="begin"/>
      </w:r>
      <w:r>
        <w:rPr>
          <w:b/>
          <w:sz w:val="28"/>
          <w:szCs w:val="28"/>
        </w:rPr>
        <w:instrText xml:space="preserve"> TOC \h \z \c "Obrázok" </w:instrText>
      </w:r>
      <w:r>
        <w:rPr>
          <w:b/>
          <w:sz w:val="28"/>
          <w:szCs w:val="28"/>
        </w:rPr>
        <w:fldChar w:fldCharType="separate"/>
      </w:r>
      <w:hyperlink w:anchor="_Toc3884060" w:history="1">
        <w:r w:rsidR="00095148" w:rsidRPr="004D3CB7">
          <w:rPr>
            <w:rStyle w:val="Hypertextovprepojenie"/>
            <w:noProof/>
          </w:rPr>
          <w:t>Obr. 1 Názov bitmapového obrázku</w:t>
        </w:r>
        <w:r w:rsidR="00095148">
          <w:rPr>
            <w:noProof/>
            <w:webHidden/>
          </w:rPr>
          <w:tab/>
        </w:r>
        <w:r w:rsidR="00095148">
          <w:rPr>
            <w:noProof/>
            <w:webHidden/>
          </w:rPr>
          <w:fldChar w:fldCharType="begin"/>
        </w:r>
        <w:r w:rsidR="00095148">
          <w:rPr>
            <w:noProof/>
            <w:webHidden/>
          </w:rPr>
          <w:instrText xml:space="preserve"> PAGEREF _Toc3884060 \h </w:instrText>
        </w:r>
        <w:r w:rsidR="00095148">
          <w:rPr>
            <w:noProof/>
            <w:webHidden/>
          </w:rPr>
        </w:r>
        <w:r w:rsidR="00095148">
          <w:rPr>
            <w:noProof/>
            <w:webHidden/>
          </w:rPr>
          <w:fldChar w:fldCharType="separate"/>
        </w:r>
        <w:r w:rsidR="00095148">
          <w:rPr>
            <w:noProof/>
            <w:webHidden/>
          </w:rPr>
          <w:t>8</w:t>
        </w:r>
        <w:r w:rsidR="00095148">
          <w:rPr>
            <w:noProof/>
            <w:webHidden/>
          </w:rPr>
          <w:fldChar w:fldCharType="end"/>
        </w:r>
      </w:hyperlink>
    </w:p>
    <w:p w:rsidR="00095148" w:rsidRDefault="000952EE">
      <w:pPr>
        <w:pStyle w:val="Zoznamobrzkov"/>
        <w:tabs>
          <w:tab w:val="right" w:leader="dot" w:pos="8777"/>
        </w:tabs>
        <w:rPr>
          <w:rFonts w:asciiTheme="minorHAnsi" w:eastAsiaTheme="minorEastAsia" w:hAnsiTheme="minorHAnsi" w:cstheme="minorBidi"/>
          <w:noProof/>
          <w:sz w:val="22"/>
          <w:szCs w:val="22"/>
          <w:lang w:eastAsia="sk-SK"/>
        </w:rPr>
      </w:pPr>
      <w:hyperlink w:anchor="_Toc3884061" w:history="1">
        <w:r w:rsidR="00095148" w:rsidRPr="004D3CB7">
          <w:rPr>
            <w:rStyle w:val="Hypertextovprepojenie"/>
            <w:noProof/>
          </w:rPr>
          <w:t>Obr. 2 Bloková schéma systému</w:t>
        </w:r>
        <w:r w:rsidR="00095148">
          <w:rPr>
            <w:noProof/>
            <w:webHidden/>
          </w:rPr>
          <w:tab/>
        </w:r>
        <w:r w:rsidR="00095148">
          <w:rPr>
            <w:noProof/>
            <w:webHidden/>
          </w:rPr>
          <w:fldChar w:fldCharType="begin"/>
        </w:r>
        <w:r w:rsidR="00095148">
          <w:rPr>
            <w:noProof/>
            <w:webHidden/>
          </w:rPr>
          <w:instrText xml:space="preserve"> PAGEREF _Toc3884061 \h </w:instrText>
        </w:r>
        <w:r w:rsidR="00095148">
          <w:rPr>
            <w:noProof/>
            <w:webHidden/>
          </w:rPr>
        </w:r>
        <w:r w:rsidR="00095148">
          <w:rPr>
            <w:noProof/>
            <w:webHidden/>
          </w:rPr>
          <w:fldChar w:fldCharType="separate"/>
        </w:r>
        <w:r w:rsidR="00095148">
          <w:rPr>
            <w:noProof/>
            <w:webHidden/>
          </w:rPr>
          <w:t>11</w:t>
        </w:r>
        <w:r w:rsidR="00095148">
          <w:rPr>
            <w:noProof/>
            <w:webHidden/>
          </w:rPr>
          <w:fldChar w:fldCharType="end"/>
        </w:r>
      </w:hyperlink>
    </w:p>
    <w:p w:rsidR="004850AC" w:rsidRDefault="00305D11" w:rsidP="00305D11">
      <w:r>
        <w:rPr>
          <w:b/>
          <w:sz w:val="28"/>
          <w:szCs w:val="28"/>
        </w:rPr>
        <w:fldChar w:fldCharType="end"/>
      </w:r>
    </w:p>
    <w:p w:rsidR="0034001E" w:rsidRDefault="007726AE" w:rsidP="0041286D">
      <w:pPr>
        <w:pStyle w:val="Textobyajn"/>
        <w:spacing w:line="360" w:lineRule="auto"/>
        <w:sectPr w:rsidR="0034001E" w:rsidSect="006115F2">
          <w:headerReference w:type="first" r:id="rId9"/>
          <w:pgSz w:w="11906" w:h="16838"/>
          <w:pgMar w:top="1418" w:right="1418" w:bottom="1418" w:left="1701" w:header="709" w:footer="709" w:gutter="0"/>
          <w:pgNumType w:start="1"/>
          <w:cols w:space="708"/>
          <w:titlePg/>
          <w:docGrid w:linePitch="360"/>
        </w:sectPr>
      </w:pPr>
      <w:r>
        <w:br w:type="page"/>
      </w:r>
    </w:p>
    <w:p w:rsidR="009D1A9B" w:rsidRPr="009601D9" w:rsidRDefault="007E55C6" w:rsidP="00CE0D81">
      <w:pPr>
        <w:pStyle w:val="Nadpis1"/>
      </w:pPr>
      <w:bookmarkStart w:id="1" w:name="_Toc501296792"/>
      <w:bookmarkStart w:id="2" w:name="_Toc126510205"/>
      <w:r w:rsidRPr="00405CFE">
        <w:lastRenderedPageBreak/>
        <w:t>Úvod</w:t>
      </w:r>
      <w:bookmarkEnd w:id="1"/>
      <w:bookmarkEnd w:id="2"/>
    </w:p>
    <w:p w:rsidR="00EE7E7E" w:rsidRDefault="00720853" w:rsidP="00530417">
      <w:pPr>
        <w:pStyle w:val="obsahprace-text"/>
      </w:pPr>
      <w:r w:rsidRPr="00EE7E7E">
        <w:t xml:space="preserve">Ovládanie osvetlenia pomocou Android zariadenia znamená použitie aplikácie na </w:t>
      </w:r>
      <w:proofErr w:type="spellStart"/>
      <w:r w:rsidRPr="00EE7E7E">
        <w:t>smartfóne</w:t>
      </w:r>
      <w:proofErr w:type="spellEnd"/>
      <w:r w:rsidRPr="00EE7E7E">
        <w:t xml:space="preserve"> alebo tablete s operačným systémom Android na riadenie svetiel v miestnosti. </w:t>
      </w:r>
    </w:p>
    <w:p w:rsidR="00720853" w:rsidRPr="00EE7E7E" w:rsidRDefault="00720853" w:rsidP="00530417">
      <w:pPr>
        <w:pStyle w:val="obsahprace-text"/>
      </w:pPr>
      <w:r w:rsidRPr="00EE7E7E">
        <w:t>Pomocou aplikácie môžete ľahko meniť intenzitu, farbu a ďalšie vlastnosti osvetlenia v reálnom čase. Ovládanie osvetlenia pomocou Android zariadenia umožňuje jednoduchšie a pohodlnejšie riadenie osvetlenia v domácnosti. Inteligentné ovládanie osvetlenia pomocou Android zariadenia je stále viac populárne, pretože ponúka množstvo výhod. Okrem základných funkcií, ako sú zmena intenzity a farby svetla, môžete s použitím tejto technológie automatizovať a prispôsobovať osvetlenie vašim každodenným potrebám a zvyklostiam. Napríklad, môžete nastaviť osvetlenie tak, aby sa zhaslo, keď ste vonku z domu, alebo aby sa rozsvietilo, keď ste v blízkosti domu.</w:t>
      </w:r>
    </w:p>
    <w:p w:rsidR="00720853" w:rsidRPr="00EE7E7E" w:rsidRDefault="00720853" w:rsidP="00530417">
      <w:pPr>
        <w:pStyle w:val="obsahprace-text"/>
      </w:pPr>
      <w:r w:rsidRPr="00EE7E7E">
        <w:t xml:space="preserve">Okrem toho môžete použiť aplikáciu na </w:t>
      </w:r>
      <w:proofErr w:type="spellStart"/>
      <w:r w:rsidRPr="00EE7E7E">
        <w:t>smartfóne</w:t>
      </w:r>
      <w:proofErr w:type="spellEnd"/>
      <w:r w:rsidRPr="00EE7E7E">
        <w:t xml:space="preserve"> alebo tablete na synchronizáciu osvetlenia s hudbou alebo filmom, čo poskytuje ešte väčšie zážitky z pozerania a počúvania. Aplikácia tiež umožňuje uložiť rôzne nastavenia osvetlenia a jednoducho ich aktivovať v budúcnosti.</w:t>
      </w:r>
    </w:p>
    <w:p w:rsidR="00720853" w:rsidRPr="00EE7E7E" w:rsidRDefault="00720853" w:rsidP="00530417">
      <w:pPr>
        <w:pStyle w:val="obsahprace-text"/>
      </w:pPr>
      <w:r w:rsidRPr="00EE7E7E">
        <w:t xml:space="preserve">Aplikácie pre ovládanie osvetlenia sú často zadarmo alebo za rozumnú cenu a sú k dispozícii na Google </w:t>
      </w:r>
      <w:proofErr w:type="spellStart"/>
      <w:r w:rsidRPr="00EE7E7E">
        <w:t>Play</w:t>
      </w:r>
      <w:proofErr w:type="spellEnd"/>
      <w:r w:rsidRPr="00EE7E7E">
        <w:t xml:space="preserve"> </w:t>
      </w:r>
      <w:proofErr w:type="spellStart"/>
      <w:r w:rsidRPr="00EE7E7E">
        <w:t>Store</w:t>
      </w:r>
      <w:proofErr w:type="spellEnd"/>
      <w:r w:rsidRPr="00EE7E7E">
        <w:t>. Ak máte inteligentné ovládanie osvetlenia a kompatibilné Android zariadenie, stačí stiahnuť aplikáciu a začať ju používať.</w:t>
      </w:r>
    </w:p>
    <w:p w:rsidR="00720853" w:rsidRPr="00EE7E7E" w:rsidRDefault="00720853" w:rsidP="00530417">
      <w:pPr>
        <w:pStyle w:val="obsahprace-text"/>
      </w:pPr>
      <w:r w:rsidRPr="00EE7E7E">
        <w:t>V skratke, ovládanie osvetlenia pomocou Android zariadenia poskytuje jednoduché, pohodlné a cenovo dostupné riešenie pre inteligentné ovládanie osvetlenia v domácnosti.</w:t>
      </w:r>
    </w:p>
    <w:p w:rsidR="00720853" w:rsidRPr="00720853" w:rsidRDefault="00720853" w:rsidP="00530417">
      <w:pPr>
        <w:pStyle w:val="obsahprace-text"/>
        <w:rPr>
          <w:highlight w:val="yellow"/>
        </w:rPr>
      </w:pPr>
    </w:p>
    <w:p w:rsidR="00047E1B" w:rsidRPr="002E02D3" w:rsidRDefault="00047E1B" w:rsidP="00047E1B">
      <w:pPr>
        <w:pStyle w:val="obsahprace-text"/>
        <w:rPr>
          <w:highlight w:val="yellow"/>
        </w:rPr>
      </w:pPr>
    </w:p>
    <w:p w:rsidR="009D1A9B" w:rsidRDefault="009D1A9B">
      <w:r>
        <w:br w:type="page"/>
      </w:r>
    </w:p>
    <w:p w:rsidR="008B1D3F" w:rsidRDefault="00B303A6" w:rsidP="00787C45">
      <w:pPr>
        <w:pStyle w:val="Nadpis1"/>
      </w:pPr>
      <w:bookmarkStart w:id="3" w:name="_Toc126510206"/>
      <w:r>
        <w:lastRenderedPageBreak/>
        <w:t>Problematika a </w:t>
      </w:r>
      <w:r w:rsidRPr="00405CFE">
        <w:t>prehľad</w:t>
      </w:r>
      <w:r>
        <w:t xml:space="preserve"> literatúry</w:t>
      </w:r>
      <w:bookmarkEnd w:id="3"/>
    </w:p>
    <w:p w:rsidR="00EE7E7E" w:rsidRPr="00EE7E7E" w:rsidRDefault="00EE7E7E" w:rsidP="00530417">
      <w:pPr>
        <w:pStyle w:val="obsahprace-text"/>
      </w:pPr>
      <w:r w:rsidRPr="00EE7E7E">
        <w:t>Teoretická analýza problematiky ovládania osvetlenia pomocou Android zariadenia sa zaoberá výskumom a rozborom rôznych aspektov tejto témy. Cieľom tejto analýzy je poskytnúť hlbšie pochopenie toho, ako funguje ovládanie osvetlenia pomocou Android zariadenia, ako aj výhody a nevýhody tejto technológie.</w:t>
      </w:r>
    </w:p>
    <w:p w:rsidR="00EE7E7E" w:rsidRPr="00EE7E7E" w:rsidRDefault="00EE7E7E" w:rsidP="00530417">
      <w:pPr>
        <w:pStyle w:val="obsahprace-text"/>
      </w:pPr>
      <w:r w:rsidRPr="00EE7E7E">
        <w:t>Ďalším aspektom tejto analýzy by bol rozbor výhod a nevýhod inteligentného ovládania osvetlenia pomocou Android zariadenia. Medzi výhody patrí jednoduchosť použitia, pohodlie, flexibilita, nízke náklady na inštaláciu a prevádzku, ako aj možnosť automatizácie a prispôsobenia osvetlenia vašim každodenným potrebám a zvyklostiam. Medzi nevýhody patrí nutnosť kompatibility medzi inteligentnými ovládačmi osvetlenia a Android zariadeniami, ako aj potreba pripojenia na internet pre niektoré funkcie.</w:t>
      </w:r>
    </w:p>
    <w:p w:rsidR="00EE7E7E" w:rsidRPr="00EE7E7E" w:rsidRDefault="00EE7E7E" w:rsidP="00EE7E7E"/>
    <w:p w:rsidR="008B1D3F" w:rsidRPr="009601D9" w:rsidRDefault="00530417" w:rsidP="008B4137">
      <w:pPr>
        <w:pStyle w:val="Nadpis2"/>
      </w:pPr>
      <w:bookmarkStart w:id="4" w:name="_Toc126510207"/>
      <w:r>
        <w:t>Inteligentné ovládanie osvetlenia a </w:t>
      </w:r>
      <w:r w:rsidR="0060713B">
        <w:t>kompatibilné</w:t>
      </w:r>
      <w:r>
        <w:t xml:space="preserve"> technológi</w:t>
      </w:r>
      <w:r w:rsidR="0060713B">
        <w:t>e</w:t>
      </w:r>
      <w:bookmarkEnd w:id="4"/>
    </w:p>
    <w:p w:rsidR="00C92FC4" w:rsidRPr="00C92FC4" w:rsidRDefault="00530417" w:rsidP="00C92FC4">
      <w:pPr>
        <w:pStyle w:val="obsahprace-text"/>
      </w:pPr>
      <w:r w:rsidRPr="00C92FC4">
        <w:t>Inteligentné ovládanie osvetlenia je technológia, ktorá umožňuje ovládanie osvetlenia prostredníctvom digitá</w:t>
      </w:r>
      <w:r w:rsidR="00C92FC4">
        <w:t xml:space="preserve">lnych zariadení, ako sú </w:t>
      </w:r>
      <w:proofErr w:type="spellStart"/>
      <w:r w:rsidR="00C92FC4">
        <w:t>smartpho</w:t>
      </w:r>
      <w:r w:rsidRPr="00C92FC4">
        <w:t>ny</w:t>
      </w:r>
      <w:proofErr w:type="spellEnd"/>
      <w:r w:rsidRPr="00C92FC4">
        <w:t>, tablety alebo inteligentné ovládače. Táto technológia umožňuje ľuďom riadiť a prispôsobovať svoje osvetlenie v reálnom čase, a to bez ohľadu na to, kde sa nachádzajú.</w:t>
      </w:r>
      <w:r w:rsidR="00C92FC4" w:rsidRPr="00C92FC4">
        <w:t xml:space="preserve"> Taktiež umožňuje automatizáciu a prispôsobenie osvetlenia v závislosti na rôznych situáciách a potrebách. Napríklad, môžete nastaviť svoje osvetlenie tak, aby sa automaticky zhaslo po tom, ako ste opustili miestnosť, alebo aby sa zapínalo a vypínalo v závislosti na čase dňa. Môžete tiež nastaviť svoje osvetlenie tak, aby sa automaticky zmenilo na tmavšiu alebo jasnejšiu úroveň v závislosti na aktuálnej úrovni svetla v miestnosti.</w:t>
      </w:r>
    </w:p>
    <w:p w:rsidR="00C92FC4" w:rsidRPr="00C92FC4" w:rsidRDefault="00C92FC4" w:rsidP="00C92FC4">
      <w:pPr>
        <w:pStyle w:val="obsahprace-text"/>
      </w:pPr>
      <w:r w:rsidRPr="00C92FC4">
        <w:t>Ďalšou výhodou inteligentného ovládania osvetlenia je možnosť vytvoriť rôzne scény osvetlenia. Tieto scény umožňujú nastaviť rôzne úrovne a farby svetla pre rôzne činnosti, ako s</w:t>
      </w:r>
      <w:r>
        <w:t xml:space="preserve">ú čítanie alebo televízne sledovanie. </w:t>
      </w:r>
      <w:r w:rsidRPr="00C92FC4">
        <w:t>Tieto scény môžu byť spustené jedným kliknutím a uľahčujú vám prispôsobenie svojho osvetlenia pre rôzne situácie.</w:t>
      </w:r>
    </w:p>
    <w:p w:rsidR="00530417" w:rsidRPr="00530417" w:rsidRDefault="00530417" w:rsidP="00530417">
      <w:pPr>
        <w:pStyle w:val="obsahprace-text"/>
      </w:pPr>
    </w:p>
    <w:p w:rsidR="00530417" w:rsidRPr="00530417" w:rsidRDefault="00530417" w:rsidP="00530417">
      <w:pPr>
        <w:pStyle w:val="obsahprace-text"/>
      </w:pPr>
      <w:r w:rsidRPr="00530417">
        <w:t xml:space="preserve">Kompatibilné technológie pre inteligentné ovládanie osvetlenia zahŕňajú Wi-Fi, Bluetooth, </w:t>
      </w:r>
      <w:proofErr w:type="spellStart"/>
      <w:r w:rsidRPr="00530417">
        <w:t>Zigbee</w:t>
      </w:r>
      <w:proofErr w:type="spellEnd"/>
      <w:r w:rsidRPr="00530417">
        <w:t xml:space="preserve"> a ďalšie bezdrôtové komunikačné protokoly. Tieto technológie umožňujú pripojenie inteligentných ovládačov osvetlenia k digitálnym zariadeniam a </w:t>
      </w:r>
      <w:r w:rsidRPr="00530417">
        <w:lastRenderedPageBreak/>
        <w:t>umožňujú im komunikovať s inými inteligentnými zariadeniami v domácnosti. Týmto spôsobom umožňujú používateľom ovládať a prispôsobovať svoje osvetlenie prostredníctvom aplikácií na svojich zariadeniach.</w:t>
      </w:r>
    </w:p>
    <w:p w:rsidR="001C02C8" w:rsidRDefault="001C02C8" w:rsidP="001C02C8">
      <w:pPr>
        <w:pStyle w:val="obsahprace-text"/>
        <w:spacing w:before="0"/>
        <w:jc w:val="center"/>
      </w:pPr>
      <w:r>
        <w:rPr>
          <w:noProof/>
          <w:lang w:eastAsia="sk-SK"/>
        </w:rPr>
        <w:drawing>
          <wp:inline distT="0" distB="0" distL="0" distR="0" wp14:anchorId="43F1E1D4" wp14:editId="31715F4D">
            <wp:extent cx="3117600" cy="2310799"/>
            <wp:effectExtent l="0" t="0" r="698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7600" cy="2310799"/>
                    </a:xfrm>
                    <a:prstGeom prst="rect">
                      <a:avLst/>
                    </a:prstGeom>
                  </pic:spPr>
                </pic:pic>
              </a:graphicData>
            </a:graphic>
          </wp:inline>
        </w:drawing>
      </w:r>
    </w:p>
    <w:p w:rsidR="001C02C8" w:rsidRPr="001274DB" w:rsidRDefault="001C02C8" w:rsidP="001C02C8">
      <w:pPr>
        <w:pStyle w:val="Popis"/>
        <w:jc w:val="center"/>
        <w:rPr>
          <w:rFonts w:ascii="Segoe UI Symbol" w:hAnsi="Segoe UI Symbol" w:cs="Segoe UI Symbol"/>
          <w:b w:val="0"/>
          <w:color w:val="auto"/>
          <w:sz w:val="24"/>
          <w:szCs w:val="24"/>
        </w:rPr>
      </w:pPr>
      <w:bookmarkStart w:id="5" w:name="_Toc3884060"/>
      <w:r>
        <w:rPr>
          <w:b w:val="0"/>
          <w:color w:val="auto"/>
          <w:sz w:val="24"/>
          <w:szCs w:val="24"/>
        </w:rPr>
        <w:t>Obr.</w:t>
      </w:r>
      <w:r w:rsidRPr="001274DB">
        <w:rPr>
          <w:b w:val="0"/>
          <w:color w:val="auto"/>
          <w:sz w:val="24"/>
          <w:szCs w:val="24"/>
        </w:rPr>
        <w:t xml:space="preserve"> </w:t>
      </w:r>
      <w:r w:rsidRPr="001274DB">
        <w:rPr>
          <w:b w:val="0"/>
          <w:color w:val="auto"/>
          <w:sz w:val="24"/>
          <w:szCs w:val="24"/>
        </w:rPr>
        <w:fldChar w:fldCharType="begin"/>
      </w:r>
      <w:r w:rsidRPr="001274DB">
        <w:rPr>
          <w:b w:val="0"/>
          <w:color w:val="auto"/>
          <w:sz w:val="24"/>
          <w:szCs w:val="24"/>
        </w:rPr>
        <w:instrText xml:space="preserve"> SEQ Obrázok \* ARABIC </w:instrText>
      </w:r>
      <w:r w:rsidRPr="001274DB">
        <w:rPr>
          <w:b w:val="0"/>
          <w:color w:val="auto"/>
          <w:sz w:val="24"/>
          <w:szCs w:val="24"/>
        </w:rPr>
        <w:fldChar w:fldCharType="separate"/>
      </w:r>
      <w:r>
        <w:rPr>
          <w:b w:val="0"/>
          <w:noProof/>
          <w:color w:val="auto"/>
          <w:sz w:val="24"/>
          <w:szCs w:val="24"/>
        </w:rPr>
        <w:t>1</w:t>
      </w:r>
      <w:r w:rsidRPr="001274DB">
        <w:rPr>
          <w:b w:val="0"/>
          <w:color w:val="auto"/>
          <w:sz w:val="24"/>
          <w:szCs w:val="24"/>
        </w:rPr>
        <w:fldChar w:fldCharType="end"/>
      </w:r>
      <w:r w:rsidRPr="001274DB">
        <w:rPr>
          <w:b w:val="0"/>
          <w:color w:val="auto"/>
          <w:sz w:val="24"/>
          <w:szCs w:val="24"/>
        </w:rPr>
        <w:t xml:space="preserve"> </w:t>
      </w:r>
      <w:bookmarkEnd w:id="5"/>
      <w:r w:rsidR="00C92FC4">
        <w:rPr>
          <w:b w:val="0"/>
          <w:color w:val="auto"/>
          <w:sz w:val="24"/>
          <w:szCs w:val="24"/>
        </w:rPr>
        <w:t>Osvetlenie pomocou telefónu</w:t>
      </w:r>
    </w:p>
    <w:p w:rsidR="002234FE" w:rsidRPr="00C37567" w:rsidRDefault="0060713B" w:rsidP="00405CFE">
      <w:pPr>
        <w:pStyle w:val="Nadpis2"/>
      </w:pPr>
      <w:bookmarkStart w:id="6" w:name="_Toc126510208"/>
      <w:r>
        <w:t>Výhody a nevýhody</w:t>
      </w:r>
      <w:bookmarkEnd w:id="6"/>
    </w:p>
    <w:p w:rsidR="00B13AB0" w:rsidRPr="00B13AB0" w:rsidRDefault="00B13AB0" w:rsidP="00B13AB0">
      <w:pPr>
        <w:pStyle w:val="obsahprace-text"/>
      </w:pPr>
      <w:r w:rsidRPr="00B13AB0">
        <w:t>Výhody inteligentného ovládania osvetlenia pomocou Android zariadení zahŕňajú:</w:t>
      </w:r>
    </w:p>
    <w:p w:rsidR="00B13AB0" w:rsidRPr="00B13AB0" w:rsidRDefault="00B13AB0" w:rsidP="00B13AB0">
      <w:pPr>
        <w:pStyle w:val="obsahprace-text"/>
        <w:numPr>
          <w:ilvl w:val="0"/>
          <w:numId w:val="25"/>
        </w:numPr>
      </w:pPr>
      <w:r w:rsidRPr="00B13AB0">
        <w:t>Flexibilita: Môžete ovládať svoje osvetlenie z akéhokoľvek miesta v miestnosti alebo z akéhokoľvek miesta na svete prostredníctvom svojho Android zariadenia.</w:t>
      </w:r>
    </w:p>
    <w:p w:rsidR="00B13AB0" w:rsidRPr="00B13AB0" w:rsidRDefault="00B13AB0" w:rsidP="00B13AB0">
      <w:pPr>
        <w:pStyle w:val="obsahprace-text"/>
        <w:numPr>
          <w:ilvl w:val="0"/>
          <w:numId w:val="25"/>
        </w:numPr>
      </w:pPr>
      <w:r w:rsidRPr="00B13AB0">
        <w:t>Úspora energie: Inteligentné ovládanie osvetlenia umožňuje nastaviť a automatizovať osvetlenie, aby sa minimalizovala spotreba energie a znížili náklady na elektrinu.</w:t>
      </w:r>
    </w:p>
    <w:p w:rsidR="00B13AB0" w:rsidRPr="00B13AB0" w:rsidRDefault="00B13AB0" w:rsidP="00B13AB0">
      <w:pPr>
        <w:pStyle w:val="obsahprace-text"/>
        <w:numPr>
          <w:ilvl w:val="0"/>
          <w:numId w:val="25"/>
        </w:numPr>
      </w:pPr>
      <w:r w:rsidRPr="00B13AB0">
        <w:t>Pohodlie: Inteligentné ovládanie osvetlenia umožňuje jednoducho a rýchlo zmeniť intenzitu svetla, farbu a ďalšie nastavenia osvetlenia bez toho, aby ste museli vstávať z gauča alebo z postele.</w:t>
      </w:r>
    </w:p>
    <w:p w:rsidR="00B13AB0" w:rsidRDefault="00B13AB0" w:rsidP="00B13AB0">
      <w:pPr>
        <w:pStyle w:val="obsahprace-text"/>
        <w:numPr>
          <w:ilvl w:val="0"/>
          <w:numId w:val="25"/>
        </w:numPr>
      </w:pPr>
      <w:r w:rsidRPr="00B13AB0">
        <w:t>Zlepšenie bezpečnosti: Inteligentné ovládanie osvetlenia umožňuje nastaviť svetlá tak, aby sa zdalo, že ste doma, aj keď ste preč, čím zlepšuje bezpečnosť vášho domova.</w:t>
      </w:r>
    </w:p>
    <w:p w:rsidR="00B13AB0" w:rsidRPr="00B13AB0" w:rsidRDefault="00B13AB0" w:rsidP="00B13AB0">
      <w:pPr>
        <w:pStyle w:val="obsahprace-text"/>
      </w:pPr>
      <w:r w:rsidRPr="00B13AB0">
        <w:t>Medzi nevýhody patria:</w:t>
      </w:r>
    </w:p>
    <w:p w:rsidR="00B13AB0" w:rsidRPr="00B13AB0" w:rsidRDefault="00B13AB0" w:rsidP="00B13AB0">
      <w:pPr>
        <w:pStyle w:val="obsahprace-text"/>
        <w:numPr>
          <w:ilvl w:val="0"/>
          <w:numId w:val="27"/>
        </w:numPr>
      </w:pPr>
      <w:r w:rsidRPr="00B13AB0">
        <w:t>Náklady: Inteligentné ovládače osvetlenia a aplikácie môžu byť drahšie ako tradičné ovládače svetiel.</w:t>
      </w:r>
    </w:p>
    <w:p w:rsidR="00B13AB0" w:rsidRPr="00B13AB0" w:rsidRDefault="00B13AB0" w:rsidP="00B13AB0">
      <w:pPr>
        <w:pStyle w:val="obsahprace-text"/>
        <w:numPr>
          <w:ilvl w:val="0"/>
          <w:numId w:val="27"/>
        </w:numPr>
      </w:pPr>
      <w:r w:rsidRPr="00B13AB0">
        <w:lastRenderedPageBreak/>
        <w:t>Závislosť na technológii: Inteligentné ovládanie osvetlenia je závislé na bezdrôtovej sieti a funkčnosti vášho Android zariadenia. Ak nie je k dispozícii stabilný internet alebo ak váš Android zariadenie nefunguje správne, nemusíte byť schopní ovládať svoje svetlá.</w:t>
      </w:r>
    </w:p>
    <w:p w:rsidR="00B13AB0" w:rsidRPr="00B13AB0" w:rsidRDefault="00B13AB0" w:rsidP="00B13AB0">
      <w:pPr>
        <w:pStyle w:val="obsahprace-text"/>
        <w:numPr>
          <w:ilvl w:val="0"/>
          <w:numId w:val="27"/>
        </w:numPr>
      </w:pPr>
      <w:r w:rsidRPr="00B13AB0">
        <w:t>Zložitosť: Niektoré inteligentné ovládanie osvetlenia môže byť zložité a vyžadovať čas na nastavenie a naučenie sa používať.</w:t>
      </w:r>
    </w:p>
    <w:p w:rsidR="00B13AB0" w:rsidRPr="00B13AB0" w:rsidRDefault="00B13AB0" w:rsidP="00B13AB0">
      <w:pPr>
        <w:pStyle w:val="obsahprace-text"/>
        <w:numPr>
          <w:ilvl w:val="0"/>
          <w:numId w:val="27"/>
        </w:numPr>
      </w:pPr>
      <w:r w:rsidRPr="00B13AB0">
        <w:t>Závislosť na elektrickej energii: Ak nie je k dispozícii elektrická energia, nemôžete používať svoje inteligentné ovládanie osvetlenia.</w:t>
      </w:r>
    </w:p>
    <w:p w:rsidR="00B13AB0" w:rsidRPr="00B13AB0" w:rsidRDefault="00B13AB0" w:rsidP="00B13AB0">
      <w:pPr>
        <w:pStyle w:val="obsahprace-text"/>
      </w:pPr>
    </w:p>
    <w:p w:rsidR="00B303A6" w:rsidRDefault="00B303A6">
      <w:r>
        <w:br w:type="page"/>
      </w:r>
    </w:p>
    <w:p w:rsidR="00B303A6" w:rsidRPr="009601D9" w:rsidRDefault="000F33B7" w:rsidP="00B303A6">
      <w:pPr>
        <w:pStyle w:val="Nadpis1"/>
        <w:rPr>
          <w:rFonts w:cs="Times New Roman"/>
        </w:rPr>
      </w:pPr>
      <w:bookmarkStart w:id="7" w:name="_Toc501296793"/>
      <w:bookmarkStart w:id="8" w:name="_Toc126510209"/>
      <w:r>
        <w:rPr>
          <w:rFonts w:cs="Times New Roman"/>
        </w:rPr>
        <w:lastRenderedPageBreak/>
        <w:t>C</w:t>
      </w:r>
      <w:r w:rsidR="00B303A6" w:rsidRPr="009601D9">
        <w:rPr>
          <w:rFonts w:cs="Times New Roman"/>
        </w:rPr>
        <w:t>ie</w:t>
      </w:r>
      <w:r w:rsidR="00C56DD8">
        <w:rPr>
          <w:rFonts w:cs="Times New Roman"/>
        </w:rPr>
        <w:t>le</w:t>
      </w:r>
      <w:r w:rsidR="00B303A6" w:rsidRPr="009601D9">
        <w:rPr>
          <w:rFonts w:cs="Times New Roman"/>
        </w:rPr>
        <w:t xml:space="preserve"> práce</w:t>
      </w:r>
      <w:bookmarkEnd w:id="7"/>
      <w:bookmarkEnd w:id="8"/>
    </w:p>
    <w:p w:rsidR="00B303A6" w:rsidRPr="0019596A" w:rsidRDefault="00B303A6" w:rsidP="00B303A6">
      <w:pPr>
        <w:rPr>
          <w:sz w:val="28"/>
        </w:rPr>
      </w:pPr>
    </w:p>
    <w:p w:rsidR="00B303A6" w:rsidRPr="0019596A" w:rsidRDefault="00B303A6" w:rsidP="00B303A6">
      <w:pPr>
        <w:spacing w:line="360" w:lineRule="auto"/>
        <w:rPr>
          <w:b/>
          <w:sz w:val="28"/>
          <w:szCs w:val="28"/>
        </w:rPr>
      </w:pPr>
      <w:r>
        <w:rPr>
          <w:b/>
          <w:sz w:val="28"/>
          <w:szCs w:val="28"/>
        </w:rPr>
        <w:t>Hlavné</w:t>
      </w:r>
      <w:r w:rsidRPr="0019596A">
        <w:rPr>
          <w:b/>
          <w:sz w:val="28"/>
          <w:szCs w:val="28"/>
        </w:rPr>
        <w:t xml:space="preserve"> ciele:</w:t>
      </w:r>
    </w:p>
    <w:p w:rsidR="00B13AB0" w:rsidRDefault="00B13AB0" w:rsidP="00B303A6">
      <w:pPr>
        <w:pStyle w:val="Textobyajn"/>
        <w:numPr>
          <w:ilvl w:val="0"/>
          <w:numId w:val="16"/>
        </w:numPr>
        <w:spacing w:line="360" w:lineRule="auto"/>
        <w:jc w:val="both"/>
      </w:pPr>
      <w:r>
        <w:t>Vytvorenie plošného spoju</w:t>
      </w:r>
    </w:p>
    <w:p w:rsidR="00B303A6" w:rsidRPr="00476744" w:rsidRDefault="00B13AB0" w:rsidP="00B303A6">
      <w:pPr>
        <w:pStyle w:val="Textobyajn"/>
        <w:numPr>
          <w:ilvl w:val="0"/>
          <w:numId w:val="16"/>
        </w:numPr>
        <w:spacing w:line="360" w:lineRule="auto"/>
        <w:jc w:val="both"/>
      </w:pPr>
      <w:r>
        <w:t xml:space="preserve">Naprogramovanie aplikácie a </w:t>
      </w:r>
      <w:proofErr w:type="spellStart"/>
      <w:r>
        <w:t>arduina</w:t>
      </w:r>
      <w:proofErr w:type="spellEnd"/>
    </w:p>
    <w:p w:rsidR="00B303A6" w:rsidRPr="00476744" w:rsidRDefault="009F730E" w:rsidP="00B303A6">
      <w:pPr>
        <w:pStyle w:val="Textobyajn"/>
        <w:numPr>
          <w:ilvl w:val="0"/>
          <w:numId w:val="16"/>
        </w:numPr>
        <w:spacing w:line="360" w:lineRule="auto"/>
        <w:jc w:val="both"/>
      </w:pPr>
      <w:r>
        <w:t xml:space="preserve">Publikovať aplikáciu na Google </w:t>
      </w:r>
      <w:proofErr w:type="spellStart"/>
      <w:r>
        <w:t>Play</w:t>
      </w:r>
      <w:proofErr w:type="spellEnd"/>
      <w:r>
        <w:t xml:space="preserve"> </w:t>
      </w:r>
      <w:proofErr w:type="spellStart"/>
      <w:r>
        <w:t>Store</w:t>
      </w:r>
      <w:proofErr w:type="spellEnd"/>
    </w:p>
    <w:p w:rsidR="00B303A6" w:rsidRPr="0019596A" w:rsidRDefault="00B303A6" w:rsidP="00B303A6">
      <w:pPr>
        <w:pStyle w:val="Textobyajn"/>
        <w:spacing w:line="360" w:lineRule="auto"/>
        <w:jc w:val="both"/>
        <w:rPr>
          <w:sz w:val="28"/>
        </w:rPr>
      </w:pPr>
    </w:p>
    <w:p w:rsidR="00B303A6" w:rsidRPr="0019596A" w:rsidRDefault="00B303A6" w:rsidP="00B303A6">
      <w:pPr>
        <w:spacing w:line="360" w:lineRule="auto"/>
        <w:rPr>
          <w:b/>
          <w:sz w:val="28"/>
          <w:szCs w:val="28"/>
        </w:rPr>
      </w:pPr>
      <w:r>
        <w:rPr>
          <w:b/>
          <w:sz w:val="28"/>
          <w:szCs w:val="28"/>
        </w:rPr>
        <w:t>Vedľajšie</w:t>
      </w:r>
      <w:r w:rsidRPr="0019596A">
        <w:rPr>
          <w:b/>
          <w:sz w:val="28"/>
          <w:szCs w:val="28"/>
        </w:rPr>
        <w:t xml:space="preserve"> ciele:</w:t>
      </w:r>
    </w:p>
    <w:p w:rsidR="009F730E" w:rsidRDefault="009F730E" w:rsidP="00B303A6">
      <w:pPr>
        <w:pStyle w:val="Textobyajn"/>
        <w:numPr>
          <w:ilvl w:val="0"/>
          <w:numId w:val="15"/>
        </w:numPr>
        <w:spacing w:line="360" w:lineRule="auto"/>
        <w:jc w:val="both"/>
      </w:pPr>
    </w:p>
    <w:p w:rsidR="00B303A6" w:rsidRPr="00476744" w:rsidRDefault="00B303A6" w:rsidP="00B303A6">
      <w:pPr>
        <w:pStyle w:val="Textobyajn"/>
        <w:numPr>
          <w:ilvl w:val="0"/>
          <w:numId w:val="15"/>
        </w:numPr>
        <w:spacing w:line="360" w:lineRule="auto"/>
        <w:jc w:val="both"/>
      </w:pPr>
      <w:r w:rsidRPr="00476744">
        <w:t>Cieľ 5</w:t>
      </w:r>
    </w:p>
    <w:p w:rsidR="00B303A6" w:rsidRDefault="00B303A6" w:rsidP="00B303A6">
      <w:pPr>
        <w:pStyle w:val="Textobyajn"/>
        <w:spacing w:line="360" w:lineRule="auto"/>
        <w:jc w:val="both"/>
        <w:rPr>
          <w:highlight w:val="yellow"/>
        </w:rPr>
      </w:pPr>
    </w:p>
    <w:p w:rsidR="00C56DD8" w:rsidRDefault="00C56DD8" w:rsidP="00B303A6">
      <w:pPr>
        <w:pStyle w:val="Textobyajn"/>
        <w:spacing w:line="360" w:lineRule="auto"/>
        <w:jc w:val="both"/>
        <w:rPr>
          <w:highlight w:val="yellow"/>
        </w:rPr>
      </w:pPr>
    </w:p>
    <w:p w:rsidR="00C56DD8" w:rsidRDefault="00C56DD8" w:rsidP="00B303A6">
      <w:pPr>
        <w:pStyle w:val="Textobyajn"/>
        <w:spacing w:line="360" w:lineRule="auto"/>
        <w:jc w:val="both"/>
        <w:rPr>
          <w:highlight w:val="yellow"/>
        </w:rPr>
      </w:pPr>
    </w:p>
    <w:p w:rsidR="00C56DD8" w:rsidRDefault="00C56DD8" w:rsidP="00B303A6">
      <w:pPr>
        <w:pStyle w:val="Textobyajn"/>
        <w:spacing w:line="360" w:lineRule="auto"/>
        <w:jc w:val="both"/>
        <w:rPr>
          <w:highlight w:val="yellow"/>
        </w:rPr>
      </w:pPr>
    </w:p>
    <w:p w:rsidR="00C56DD8" w:rsidRDefault="00C56DD8" w:rsidP="00B303A6">
      <w:pPr>
        <w:pStyle w:val="Textobyajn"/>
        <w:spacing w:line="360" w:lineRule="auto"/>
        <w:jc w:val="both"/>
        <w:rPr>
          <w:highlight w:val="yellow"/>
        </w:rPr>
      </w:pPr>
    </w:p>
    <w:p w:rsidR="00B303A6" w:rsidRPr="00C56DD8" w:rsidRDefault="00B303A6" w:rsidP="00C56DD8">
      <w:pPr>
        <w:pStyle w:val="obsahprace-text"/>
        <w:ind w:firstLine="432"/>
        <w:rPr>
          <w:highlight w:val="yellow"/>
        </w:rPr>
      </w:pPr>
      <w:r w:rsidRPr="007726AE">
        <w:rPr>
          <w:highlight w:val="yellow"/>
        </w:rPr>
        <w:t xml:space="preserve">Stručne napíšte v bodoch ciele práce. Stanovte si </w:t>
      </w:r>
      <w:r>
        <w:rPr>
          <w:highlight w:val="yellow"/>
        </w:rPr>
        <w:t>okrem primárnych aj sekundárne ciele.</w:t>
      </w:r>
      <w:r w:rsidR="00C56DD8" w:rsidRPr="00C56DD8">
        <w:rPr>
          <w:highlight w:val="yellow"/>
        </w:rPr>
        <w:t xml:space="preserve"> Vedľajšie ciele na rozdiel od hlavných nemusia byť splnené. Ciele majú byť napísané jasne, presne, výstižne, zrozumiteľne, majú</w:t>
      </w:r>
      <w:r w:rsidR="00C56DD8">
        <w:rPr>
          <w:highlight w:val="yellow"/>
        </w:rPr>
        <w:t xml:space="preserve"> </w:t>
      </w:r>
      <w:r w:rsidR="00C56DD8" w:rsidRPr="00C56DD8">
        <w:rPr>
          <w:highlight w:val="yellow"/>
        </w:rPr>
        <w:t>charakterizovať predmet riešenia. Ciele majú byť formulované tak, aby sa dalo</w:t>
      </w:r>
      <w:r w:rsidR="00C56DD8">
        <w:rPr>
          <w:highlight w:val="yellow"/>
        </w:rPr>
        <w:t xml:space="preserve"> </w:t>
      </w:r>
      <w:r w:rsidR="00C56DD8" w:rsidRPr="00C56DD8">
        <w:rPr>
          <w:highlight w:val="yellow"/>
        </w:rPr>
        <w:t>skontrolovať ich splnenie. Čitateľ má porozumieť, čo autor prácou sledoval.</w:t>
      </w:r>
      <w:r w:rsidR="00C56DD8">
        <w:rPr>
          <w:highlight w:val="yellow"/>
        </w:rPr>
        <w:t xml:space="preserve"> </w:t>
      </w:r>
      <w:r w:rsidR="00C56DD8" w:rsidRPr="00C56DD8">
        <w:rPr>
          <w:highlight w:val="yellow"/>
        </w:rPr>
        <w:t>Vzhľadom na limitovaný počet strán práce SOČ</w:t>
      </w:r>
      <w:r w:rsidRPr="00C56DD8">
        <w:rPr>
          <w:highlight w:val="yellow"/>
        </w:rPr>
        <w:t xml:space="preserve"> </w:t>
      </w:r>
      <w:r w:rsidR="00C56DD8">
        <w:rPr>
          <w:highlight w:val="yellow"/>
        </w:rPr>
        <w:t xml:space="preserve"> </w:t>
      </w:r>
      <w:r w:rsidR="00C56DD8" w:rsidRPr="00C56DD8">
        <w:rPr>
          <w:highlight w:val="yellow"/>
        </w:rPr>
        <w:t>sa odporúča stanoviť dostatočne</w:t>
      </w:r>
      <w:r w:rsidR="00C56DD8">
        <w:rPr>
          <w:highlight w:val="yellow"/>
        </w:rPr>
        <w:t xml:space="preserve"> </w:t>
      </w:r>
      <w:r w:rsidR="00C56DD8" w:rsidRPr="00C56DD8">
        <w:rPr>
          <w:highlight w:val="yellow"/>
        </w:rPr>
        <w:t>náročné, ale súčasne aj reálne splniteľné ciele.</w:t>
      </w:r>
      <w:r w:rsidR="00C56DD8">
        <w:rPr>
          <w:highlight w:val="yellow"/>
        </w:rPr>
        <w:t xml:space="preserve">   </w:t>
      </w:r>
    </w:p>
    <w:p w:rsidR="00B303A6" w:rsidRDefault="00B303A6" w:rsidP="00B303A6">
      <w:r>
        <w:br w:type="page"/>
      </w:r>
    </w:p>
    <w:p w:rsidR="002234FE" w:rsidRPr="009601D9" w:rsidRDefault="00C56DD8" w:rsidP="00633049">
      <w:pPr>
        <w:pStyle w:val="Nadpis1"/>
      </w:pPr>
      <w:bookmarkStart w:id="9" w:name="_Toc126510210"/>
      <w:r w:rsidRPr="00633049">
        <w:lastRenderedPageBreak/>
        <w:t>Materiál</w:t>
      </w:r>
      <w:r>
        <w:t xml:space="preserve"> a metodika</w:t>
      </w:r>
      <w:bookmarkEnd w:id="9"/>
    </w:p>
    <w:p w:rsidR="00633049" w:rsidRPr="00633049" w:rsidRDefault="00633049" w:rsidP="00867D11">
      <w:pPr>
        <w:pStyle w:val="obsahprace-text"/>
        <w:ind w:firstLine="432"/>
        <w:rPr>
          <w:highlight w:val="yellow"/>
        </w:rPr>
      </w:pPr>
      <w:bookmarkStart w:id="10" w:name="_Toc501296798"/>
      <w:r w:rsidRPr="00633049">
        <w:rPr>
          <w:highlight w:val="yellow"/>
        </w:rPr>
        <w:t>Kapitola spravidla obsahuje charakteristiku objektu skúmania, podrobné opísanie</w:t>
      </w:r>
      <w:r w:rsidR="00867D11">
        <w:rPr>
          <w:highlight w:val="yellow"/>
        </w:rPr>
        <w:t xml:space="preserve"> </w:t>
      </w:r>
      <w:r w:rsidRPr="00633049">
        <w:rPr>
          <w:highlight w:val="yellow"/>
        </w:rPr>
        <w:t>postupu pri práci, ktorý bol vykonaný pre naplnenie cieľov práce. Presne</w:t>
      </w:r>
      <w:r w:rsidR="00867D11">
        <w:rPr>
          <w:highlight w:val="yellow"/>
        </w:rPr>
        <w:t xml:space="preserve"> </w:t>
      </w:r>
      <w:r w:rsidRPr="00633049">
        <w:rPr>
          <w:highlight w:val="yellow"/>
        </w:rPr>
        <w:t>a podrobne sú rozpracované jednotlivé kroky a pracovné postupy, ktoré autor</w:t>
      </w:r>
      <w:r w:rsidR="00867D11">
        <w:rPr>
          <w:highlight w:val="yellow"/>
        </w:rPr>
        <w:t xml:space="preserve"> </w:t>
      </w:r>
      <w:r w:rsidRPr="00633049">
        <w:rPr>
          <w:highlight w:val="yellow"/>
        </w:rPr>
        <w:t>uskutočnil pri získavaní potrebných údajov.</w:t>
      </w:r>
    </w:p>
    <w:p w:rsidR="00E33F49" w:rsidRPr="009601D9" w:rsidRDefault="00F0042E" w:rsidP="008B4137">
      <w:pPr>
        <w:pStyle w:val="Nadpis2"/>
      </w:pPr>
      <w:bookmarkStart w:id="11" w:name="_Toc126510211"/>
      <w:r w:rsidRPr="009601D9">
        <w:t>N</w:t>
      </w:r>
      <w:r w:rsidR="001D70DB" w:rsidRPr="009601D9">
        <w:t xml:space="preserve">ázov </w:t>
      </w:r>
      <w:r w:rsidR="001D70DB" w:rsidRPr="008B4137">
        <w:t>podkapitoly</w:t>
      </w:r>
      <w:bookmarkEnd w:id="10"/>
      <w:bookmarkEnd w:id="11"/>
    </w:p>
    <w:p w:rsidR="00E33F49" w:rsidRPr="001701AB" w:rsidRDefault="00AF4986" w:rsidP="001701AB">
      <w:pPr>
        <w:pStyle w:val="obsahprace-text"/>
        <w:ind w:firstLine="432"/>
        <w:rPr>
          <w:highlight w:val="yellow"/>
        </w:rPr>
      </w:pPr>
      <w:r w:rsidRPr="001701AB">
        <w:rPr>
          <w:highlight w:val="yellow"/>
        </w:rPr>
        <w:t>V práci využívajte aj obrázky. Tie by mali byť tvorené pomocou vektorovej grafiky</w:t>
      </w:r>
      <w:r w:rsidR="0013681E" w:rsidRPr="001701AB">
        <w:rPr>
          <w:highlight w:val="yellow"/>
        </w:rPr>
        <w:t xml:space="preserve"> – Vložiť/Tvary</w:t>
      </w:r>
      <w:r w:rsidRPr="001701AB">
        <w:rPr>
          <w:highlight w:val="yellow"/>
        </w:rPr>
        <w:t>. Pokiaľ to nie je možné, je povolen</w:t>
      </w:r>
      <w:r w:rsidR="00CD420B" w:rsidRPr="001701AB">
        <w:rPr>
          <w:highlight w:val="yellow"/>
        </w:rPr>
        <w:t>ý</w:t>
      </w:r>
      <w:r w:rsidRPr="001701AB">
        <w:rPr>
          <w:highlight w:val="yellow"/>
        </w:rPr>
        <w:t xml:space="preserve"> aj bitmapov</w:t>
      </w:r>
      <w:r w:rsidR="00CD420B" w:rsidRPr="001701AB">
        <w:rPr>
          <w:highlight w:val="yellow"/>
        </w:rPr>
        <w:t xml:space="preserve">ý </w:t>
      </w:r>
      <w:r w:rsidR="001701AB" w:rsidRPr="001701AB">
        <w:rPr>
          <w:highlight w:val="yellow"/>
        </w:rPr>
        <w:t>obrázok</w:t>
      </w:r>
      <w:r w:rsidRPr="001701AB">
        <w:rPr>
          <w:highlight w:val="yellow"/>
        </w:rPr>
        <w:t>, avšak vo vysokom</w:t>
      </w:r>
      <w:r w:rsidR="00B948FA" w:rsidRPr="001701AB">
        <w:rPr>
          <w:highlight w:val="yellow"/>
        </w:rPr>
        <w:t xml:space="preserve"> rozlíšení. Odporúča sa prevzatú</w:t>
      </w:r>
      <w:r w:rsidRPr="001701AB">
        <w:rPr>
          <w:highlight w:val="yellow"/>
        </w:rPr>
        <w:t xml:space="preserve"> grafika prekresliť podľa potreby</w:t>
      </w:r>
      <w:r w:rsidR="00B948FA" w:rsidRPr="001701AB">
        <w:rPr>
          <w:highlight w:val="yellow"/>
        </w:rPr>
        <w:t>, nie používať napr. anglické slová v</w:t>
      </w:r>
      <w:r w:rsidR="00CD420B" w:rsidRPr="001701AB">
        <w:rPr>
          <w:highlight w:val="yellow"/>
        </w:rPr>
        <w:t> </w:t>
      </w:r>
      <w:r w:rsidR="00B948FA" w:rsidRPr="001701AB">
        <w:rPr>
          <w:highlight w:val="yellow"/>
        </w:rPr>
        <w:t>obrázku</w:t>
      </w:r>
      <w:r w:rsidR="00CD420B" w:rsidRPr="001701AB">
        <w:rPr>
          <w:highlight w:val="yellow"/>
        </w:rPr>
        <w:t xml:space="preserve"> alebo nepodstatné čast</w:t>
      </w:r>
      <w:r w:rsidR="001701AB" w:rsidRPr="001701AB">
        <w:rPr>
          <w:highlight w:val="yellow"/>
        </w:rPr>
        <w:t>i</w:t>
      </w:r>
      <w:r w:rsidRPr="001701AB">
        <w:rPr>
          <w:highlight w:val="yellow"/>
        </w:rPr>
        <w:t>.</w:t>
      </w:r>
    </w:p>
    <w:p w:rsidR="001274DB" w:rsidRDefault="00051BF3" w:rsidP="001701AB">
      <w:pPr>
        <w:pStyle w:val="Textobyajn"/>
        <w:spacing w:line="240" w:lineRule="auto"/>
        <w:jc w:val="center"/>
      </w:pPr>
      <w:r>
        <w:rPr>
          <w:rFonts w:ascii="Segoe UI Symbol" w:hAnsi="Segoe UI Symbol" w:cs="Segoe UI Symbol"/>
          <w:noProof/>
          <w:sz w:val="160"/>
          <w:szCs w:val="160"/>
          <w:lang w:eastAsia="sk-SK"/>
        </w:rPr>
        <mc:AlternateContent>
          <mc:Choice Requires="wpc">
            <w:drawing>
              <wp:inline distT="0" distB="0" distL="0" distR="0">
                <wp:extent cx="5579745" cy="2120265"/>
                <wp:effectExtent l="3175" t="3175" r="0" b="635"/>
                <wp:docPr id="22" name="Kresliace plátno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AutoShape 24"/>
                        <wps:cNvSpPr>
                          <a:spLocks noChangeArrowheads="1"/>
                        </wps:cNvSpPr>
                        <wps:spPr bwMode="auto">
                          <a:xfrm>
                            <a:off x="211455" y="179070"/>
                            <a:ext cx="1496060" cy="666115"/>
                          </a:xfrm>
                          <a:prstGeom prst="roundRect">
                            <a:avLst>
                              <a:gd name="adj" fmla="val 16667"/>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wps:wsp>
                        <wps:cNvPr id="6" name="Text Box 25"/>
                        <wps:cNvSpPr txBox="1">
                          <a:spLocks noChangeArrowheads="1"/>
                        </wps:cNvSpPr>
                        <wps:spPr bwMode="auto">
                          <a:xfrm>
                            <a:off x="633730" y="380365"/>
                            <a:ext cx="66357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2C8" w:rsidRPr="00F0042E" w:rsidRDefault="001C02C8" w:rsidP="00AF4986">
                              <w:pPr>
                                <w:jc w:val="center"/>
                                <w:rPr>
                                  <w:b/>
                                </w:rPr>
                              </w:pPr>
                              <w:r>
                                <w:rPr>
                                  <w:b/>
                                </w:rPr>
                                <w:t>Štart</w:t>
                              </w:r>
                            </w:p>
                          </w:txbxContent>
                        </wps:txbx>
                        <wps:bodyPr rot="0" vert="horz" wrap="square" lIns="91440" tIns="45720" rIns="91440" bIns="45720" anchor="t" anchorCtr="0" upright="1">
                          <a:noAutofit/>
                        </wps:bodyPr>
                      </wps:wsp>
                      <wps:wsp>
                        <wps:cNvPr id="7" name="AutoShape 26"/>
                        <wps:cNvSpPr>
                          <a:spLocks noChangeArrowheads="1"/>
                        </wps:cNvSpPr>
                        <wps:spPr bwMode="auto">
                          <a:xfrm>
                            <a:off x="2087880" y="179070"/>
                            <a:ext cx="1494790" cy="666750"/>
                          </a:xfrm>
                          <a:prstGeom prst="roundRect">
                            <a:avLst>
                              <a:gd name="adj" fmla="val 16667"/>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8" name="Text Box 27"/>
                        <wps:cNvSpPr txBox="1">
                          <a:spLocks noChangeArrowheads="1"/>
                        </wps:cNvSpPr>
                        <wps:spPr bwMode="auto">
                          <a:xfrm>
                            <a:off x="2510155" y="295275"/>
                            <a:ext cx="777875" cy="464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2C8" w:rsidRPr="00F0042E" w:rsidRDefault="001C02C8" w:rsidP="00AF4986">
                              <w:pPr>
                                <w:jc w:val="center"/>
                                <w:rPr>
                                  <w:b/>
                                </w:rPr>
                              </w:pPr>
                              <w:r>
                                <w:rPr>
                                  <w:b/>
                                </w:rPr>
                                <w:t>Výber akcie</w:t>
                              </w:r>
                            </w:p>
                          </w:txbxContent>
                        </wps:txbx>
                        <wps:bodyPr rot="0" vert="horz" wrap="square" lIns="91440" tIns="45720" rIns="91440" bIns="45720" anchor="t" anchorCtr="0" upright="1">
                          <a:noAutofit/>
                        </wps:bodyPr>
                      </wps:wsp>
                      <wps:wsp>
                        <wps:cNvPr id="9" name="AutoShape 28"/>
                        <wps:cNvSpPr>
                          <a:spLocks noChangeArrowheads="1"/>
                        </wps:cNvSpPr>
                        <wps:spPr bwMode="auto">
                          <a:xfrm>
                            <a:off x="3926205" y="1168400"/>
                            <a:ext cx="1494155" cy="668020"/>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bodyPr rot="0" vert="horz" wrap="square" lIns="91440" tIns="45720" rIns="91440" bIns="45720" anchor="t" anchorCtr="0" upright="1">
                          <a:noAutofit/>
                        </wps:bodyPr>
                      </wps:wsp>
                      <wps:wsp>
                        <wps:cNvPr id="10" name="Text Box 29"/>
                        <wps:cNvSpPr txBox="1">
                          <a:spLocks noChangeArrowheads="1"/>
                        </wps:cNvSpPr>
                        <wps:spPr bwMode="auto">
                          <a:xfrm>
                            <a:off x="4347845" y="1372235"/>
                            <a:ext cx="665480"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2C8" w:rsidRPr="00F0042E" w:rsidRDefault="001C02C8" w:rsidP="00AF4986">
                              <w:pPr>
                                <w:jc w:val="center"/>
                                <w:rPr>
                                  <w:b/>
                                </w:rPr>
                              </w:pPr>
                              <w:r>
                                <w:rPr>
                                  <w:b/>
                                </w:rPr>
                                <w:t>Koniec</w:t>
                              </w:r>
                            </w:p>
                          </w:txbxContent>
                        </wps:txbx>
                        <wps:bodyPr rot="0" vert="horz" wrap="square" lIns="91440" tIns="45720" rIns="91440" bIns="45720" anchor="t" anchorCtr="0" upright="1">
                          <a:noAutofit/>
                        </wps:bodyPr>
                      </wps:wsp>
                      <wps:wsp>
                        <wps:cNvPr id="11" name="AutoShape 30"/>
                        <wps:cNvSpPr>
                          <a:spLocks noChangeArrowheads="1"/>
                        </wps:cNvSpPr>
                        <wps:spPr bwMode="auto">
                          <a:xfrm>
                            <a:off x="3920490" y="191135"/>
                            <a:ext cx="1495425" cy="66611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2" name="Text Box 31"/>
                        <wps:cNvSpPr txBox="1">
                          <a:spLocks noChangeArrowheads="1"/>
                        </wps:cNvSpPr>
                        <wps:spPr bwMode="auto">
                          <a:xfrm>
                            <a:off x="4343400" y="393065"/>
                            <a:ext cx="777875"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2C8" w:rsidRPr="00F0042E" w:rsidRDefault="001C02C8" w:rsidP="00AF4986">
                              <w:pPr>
                                <w:jc w:val="center"/>
                                <w:rPr>
                                  <w:b/>
                                </w:rPr>
                              </w:pPr>
                              <w:r>
                                <w:rPr>
                                  <w:b/>
                                </w:rPr>
                                <w:t>Akcia 2</w:t>
                              </w:r>
                            </w:p>
                          </w:txbxContent>
                        </wps:txbx>
                        <wps:bodyPr rot="0" vert="horz" wrap="square" lIns="91440" tIns="45720" rIns="91440" bIns="45720" anchor="t" anchorCtr="0" upright="1">
                          <a:noAutofit/>
                        </wps:bodyPr>
                      </wps:wsp>
                      <wps:wsp>
                        <wps:cNvPr id="13" name="AutoShape 32"/>
                        <wps:cNvSpPr>
                          <a:spLocks noChangeArrowheads="1"/>
                        </wps:cNvSpPr>
                        <wps:spPr bwMode="auto">
                          <a:xfrm>
                            <a:off x="2091690" y="1170305"/>
                            <a:ext cx="1495425" cy="66611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4" name="Text Box 33"/>
                        <wps:cNvSpPr txBox="1">
                          <a:spLocks noChangeArrowheads="1"/>
                        </wps:cNvSpPr>
                        <wps:spPr bwMode="auto">
                          <a:xfrm>
                            <a:off x="2514600" y="1372235"/>
                            <a:ext cx="777240"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2C8" w:rsidRPr="00F0042E" w:rsidRDefault="001C02C8" w:rsidP="00AF4986">
                              <w:pPr>
                                <w:jc w:val="center"/>
                                <w:rPr>
                                  <w:b/>
                                </w:rPr>
                              </w:pPr>
                              <w:r>
                                <w:rPr>
                                  <w:b/>
                                </w:rPr>
                                <w:t>Akcia 1</w:t>
                              </w:r>
                            </w:p>
                          </w:txbxContent>
                        </wps:txbx>
                        <wps:bodyPr rot="0" vert="horz" wrap="square" lIns="91440" tIns="45720" rIns="91440" bIns="45720" anchor="t" anchorCtr="0" upright="1">
                          <a:noAutofit/>
                        </wps:bodyPr>
                      </wps:wsp>
                      <wps:wsp>
                        <wps:cNvPr id="15" name="AutoShape 34"/>
                        <wps:cNvCnPr>
                          <a:cxnSpLocks noChangeShapeType="1"/>
                          <a:stCxn id="4" idx="3"/>
                          <a:endCxn id="7" idx="1"/>
                        </wps:cNvCnPr>
                        <wps:spPr bwMode="auto">
                          <a:xfrm>
                            <a:off x="1707515" y="512445"/>
                            <a:ext cx="36131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35"/>
                        <wps:cNvCnPr>
                          <a:cxnSpLocks noChangeShapeType="1"/>
                          <a:stCxn id="7" idx="2"/>
                          <a:endCxn id="13" idx="0"/>
                        </wps:cNvCnPr>
                        <wps:spPr bwMode="auto">
                          <a:xfrm>
                            <a:off x="2835275" y="864870"/>
                            <a:ext cx="4445" cy="286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36"/>
                        <wps:cNvCnPr>
                          <a:cxnSpLocks noChangeShapeType="1"/>
                          <a:stCxn id="7" idx="3"/>
                          <a:endCxn id="11" idx="1"/>
                        </wps:cNvCnPr>
                        <wps:spPr bwMode="auto">
                          <a:xfrm>
                            <a:off x="3601720" y="512445"/>
                            <a:ext cx="299720"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37"/>
                        <wps:cNvCnPr>
                          <a:cxnSpLocks noChangeShapeType="1"/>
                          <a:stCxn id="13" idx="3"/>
                          <a:endCxn id="9" idx="1"/>
                        </wps:cNvCnPr>
                        <wps:spPr bwMode="auto">
                          <a:xfrm flipV="1">
                            <a:off x="3606165" y="1502410"/>
                            <a:ext cx="32004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38"/>
                        <wps:cNvCnPr>
                          <a:cxnSpLocks noChangeShapeType="1"/>
                          <a:stCxn id="11" idx="2"/>
                          <a:endCxn id="9" idx="0"/>
                        </wps:cNvCnPr>
                        <wps:spPr bwMode="auto">
                          <a:xfrm>
                            <a:off x="4668520" y="876300"/>
                            <a:ext cx="5080" cy="292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Kresliace plátno 22" o:spid="_x0000_s1026" editas="canvas" style="width:439.35pt;height:166.95pt;mso-position-horizontal-relative:char;mso-position-vertical-relative:line" coordsize="55797,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797;height:21202;visibility:visible;mso-wrap-style:square">
                  <v:fill o:detectmouseclick="t"/>
                  <v:path o:connecttype="none"/>
                </v:shape>
                <v:roundrect id="AutoShape 24" o:spid="_x0000_s1028" style="position:absolute;left:2114;top:1790;width:14961;height:66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hWsUA&#10;AADaAAAADwAAAGRycy9kb3ducmV2LnhtbESPT2sCMRTE74LfITzBm2aVUstqlCIKHsRS28oeH5u3&#10;f2jyst1E3frpm4LgcZiZ3zCLVWeNuFDra8cKJuMEBHHudM2lgs+P7egFhA/IGo1jUvBLHlbLfm+B&#10;qXZXfqfLMZQiQtinqKAKoUml9HlFFv3YNcTRK1xrMUTZllK3eI1wa+Q0SZ6lxZrjQoUNrSvKv49n&#10;qyA7mFuxv71NZ1/Z+md72uxMWWRKDQfd6xxEoC48wvf2Tit4gv8r8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DmFaxQAAANoAAAAPAAAAAAAAAAAAAAAAAJgCAABkcnMv&#10;ZG93bnJldi54bWxQSwUGAAAAAAQABAD1AAAAigMAAAAA&#10;" fillcolor="#fabf8f [1945]" strokecolor="#fabf8f [1945]" strokeweight="1pt">
                  <v:fill color2="#fde9d9 [665]" angle="135" focus="50%" type="gradient"/>
                  <v:shadow on="t" color="#974706 [1609]" opacity=".5" offset="1pt"/>
                </v:roundrect>
                <v:shapetype id="_x0000_t202" coordsize="21600,21600" o:spt="202" path="m,l,21600r21600,l21600,xe">
                  <v:stroke joinstyle="miter"/>
                  <v:path gradientshapeok="t" o:connecttype="rect"/>
                </v:shapetype>
                <v:shape id="Text Box 25" o:spid="_x0000_s1029" type="#_x0000_t202" style="position:absolute;left:6337;top:3803;width:663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1C02C8" w:rsidRPr="00F0042E" w:rsidRDefault="001C02C8" w:rsidP="00AF4986">
                        <w:pPr>
                          <w:jc w:val="center"/>
                          <w:rPr>
                            <w:b/>
                          </w:rPr>
                        </w:pPr>
                        <w:r>
                          <w:rPr>
                            <w:b/>
                          </w:rPr>
                          <w:t>Štart</w:t>
                        </w:r>
                      </w:p>
                    </w:txbxContent>
                  </v:textbox>
                </v:shape>
                <v:roundrect id="AutoShape 26" o:spid="_x0000_s1030" style="position:absolute;left:20878;top:1790;width:14948;height:66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9mNcQA&#10;AADaAAAADwAAAGRycy9kb3ducmV2LnhtbESPQWsCMRSE7wX/Q3iCNzerSJWtUUQR7KnU1kJvr5vX&#10;3dTNy5JE3frrG0HocZiZb5j5srONOJMPxrGCUZaDIC6dNlwpeH/bDmcgQkTW2DgmBb8UYLnoPcyx&#10;0O7Cr3Tex0okCIcCFdQxtoWUoazJYshcS5y8b+ctxiR9JbXHS4LbRo7z/FFaNJwWamxpXVN53J+s&#10;gs3z+NNU/vBlJtufF/2xul6PvFFq0O9WTyAidfE/fG/vtIIp3K6kG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PZjXEAAAA2gAAAA8AAAAAAAAAAAAAAAAAmAIAAGRycy9k&#10;b3ducmV2LnhtbFBLBQYAAAAABAAEAPUAAACJAwAAAAA=&#10;" fillcolor="#8064a2 [3207]" strokecolor="#f2f2f2 [3041]" strokeweight="3pt">
                  <v:shadow on="t" color="#3f3151 [1607]" opacity=".5" offset="1pt"/>
                </v:roundrect>
                <v:shape id="Text Box 27" o:spid="_x0000_s1031" type="#_x0000_t202" style="position:absolute;left:25101;top:2952;width:7779;height:4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1C02C8" w:rsidRPr="00F0042E" w:rsidRDefault="001C02C8" w:rsidP="00AF4986">
                        <w:pPr>
                          <w:jc w:val="center"/>
                          <w:rPr>
                            <w:b/>
                          </w:rPr>
                        </w:pPr>
                        <w:r>
                          <w:rPr>
                            <w:b/>
                          </w:rPr>
                          <w:t>Výber akcie</w:t>
                        </w:r>
                      </w:p>
                    </w:txbxContent>
                  </v:textbox>
                </v:shape>
                <v:roundrect id="AutoShape 28" o:spid="_x0000_s1032" style="position:absolute;left:39262;top:11684;width:14941;height:66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GJwMIA&#10;AADaAAAADwAAAGRycy9kb3ducmV2LnhtbESPzarCMBSE94LvEI7gRjRVLlqrUaQguLhc8Wfj7tAc&#10;22JzUpqo9e3NBcHlMDPfMMt1ayrxoMaVlhWMRxEI4szqknMF59N2GINwHlljZZkUvMjBetXtLDHR&#10;9skHehx9LgKEXYIKCu/rREqXFWTQjWxNHLyrbQz6IJtc6gafAW4qOYmiqTRYclgosKa0oOx2vBsF&#10;l8MgzX5Pg589xRj/7aO01rOXUv1eu1mA8NT6b/jT3mkFc/i/Em6A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0YnAwgAAANoAAAAPAAAAAAAAAAAAAAAAAJgCAABkcnMvZG93&#10;bnJldi54bWxQSwUGAAAAAAQABAD1AAAAhwMAAAAA&#10;" fillcolor="#fabf8f [1945]" strokecolor="#f79646 [3209]" strokeweight="1pt">
                  <v:fill color2="#f79646 [3209]" focus="50%" type="gradient"/>
                  <v:shadow on="t" color="#974706 [1609]" offset="1pt"/>
                </v:roundrect>
                <v:shape id="Text Box 29" o:spid="_x0000_s1033" type="#_x0000_t202" style="position:absolute;left:43478;top:13722;width:6655;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1C02C8" w:rsidRPr="00F0042E" w:rsidRDefault="001C02C8" w:rsidP="00AF4986">
                        <w:pPr>
                          <w:jc w:val="center"/>
                          <w:rPr>
                            <w:b/>
                          </w:rPr>
                        </w:pPr>
                        <w:r>
                          <w:rPr>
                            <w:b/>
                          </w:rPr>
                          <w:t>Koniec</w:t>
                        </w:r>
                      </w:p>
                    </w:txbxContent>
                  </v:textbox>
                </v:shape>
                <v:roundrect id="AutoShape 30" o:spid="_x0000_s1034" style="position:absolute;left:39204;top:1911;width:14955;height:66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8DL8A&#10;AADbAAAADwAAAGRycy9kb3ducmV2LnhtbERPTYvCMBC9C/6HMII3TV3QlWoUERaEPYjdHjwOzdhU&#10;m0lJslr/vREW9jaP9znrbW9bcScfGscKZtMMBHHldMO1gvLna7IEESKyxtYxKXhSgO1mOFhjrt2D&#10;T3QvYi1SCIccFZgYu1zKUBmyGKauI07cxXmLMUFfS+3xkcJtKz+ybCEtNpwaDHa0N1Tdil+roP7m&#10;+Vmaouk+fXu4FobL8shKjUf9bgUiUh//xX/ug07zZ/D+JR0gN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ZHwMvwAAANsAAAAPAAAAAAAAAAAAAAAAAJgCAABkcnMvZG93bnJl&#10;di54bWxQSwUGAAAAAAQABAD1AAAAhAMAAAAA&#10;" fillcolor="#4f81bd [3204]" strokecolor="#f2f2f2 [3041]" strokeweight="3pt">
                  <v:shadow on="t" color="#243f60 [1604]" opacity=".5" offset="1pt"/>
                </v:roundrect>
                <v:shape id="Text Box 31" o:spid="_x0000_s1035" type="#_x0000_t202" style="position:absolute;left:43434;top:3930;width:7778;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1C02C8" w:rsidRPr="00F0042E" w:rsidRDefault="001C02C8" w:rsidP="00AF4986">
                        <w:pPr>
                          <w:jc w:val="center"/>
                          <w:rPr>
                            <w:b/>
                          </w:rPr>
                        </w:pPr>
                        <w:r>
                          <w:rPr>
                            <w:b/>
                          </w:rPr>
                          <w:t>Akcia 2</w:t>
                        </w:r>
                      </w:p>
                    </w:txbxContent>
                  </v:textbox>
                </v:shape>
                <v:roundrect id="AutoShape 32" o:spid="_x0000_s1036" style="position:absolute;left:20916;top:11703;width:14955;height:66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pH4MAA&#10;AADbAAAADwAAAGRycy9kb3ducmV2LnhtbERPTWsCMRC9C/6HMII3N6tSla1RRCgIPUjXPXgcNtPN&#10;tpvJkqS6/femUPA2j/c52/1gO3EjH1rHCuZZDoK4drrlRkF1eZttQISIrLFzTAp+KcB+Nx5tsdDu&#10;zh90K2MjUgiHAhWYGPtCylAbshgy1xMn7tN5izFB30jt8Z7CbScXeb6SFltODQZ7Ohqqv8sfq6B5&#10;55erNGXbr313+ioNV9WZlZpOhsMriEhDfIr/3Sed5i/h75d0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fpH4MAAAADbAAAADwAAAAAAAAAAAAAAAACYAgAAZHJzL2Rvd25y&#10;ZXYueG1sUEsFBgAAAAAEAAQA9QAAAIUDAAAAAA==&#10;" fillcolor="#4f81bd [3204]" strokecolor="#f2f2f2 [3041]" strokeweight="3pt">
                  <v:shadow on="t" color="#243f60 [1604]" opacity=".5" offset="1pt"/>
                </v:roundrect>
                <v:shape id="Text Box 33" o:spid="_x0000_s1037" type="#_x0000_t202" style="position:absolute;left:25146;top:13722;width:7772;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1C02C8" w:rsidRPr="00F0042E" w:rsidRDefault="001C02C8" w:rsidP="00AF4986">
                        <w:pPr>
                          <w:jc w:val="center"/>
                          <w:rPr>
                            <w:b/>
                          </w:rPr>
                        </w:pPr>
                        <w:r>
                          <w:rPr>
                            <w:b/>
                          </w:rPr>
                          <w:t>Akcia 1</w:t>
                        </w:r>
                      </w:p>
                    </w:txbxContent>
                  </v:textbox>
                </v:shape>
                <v:shapetype id="_x0000_t32" coordsize="21600,21600" o:spt="32" o:oned="t" path="m,l21600,21600e" filled="f">
                  <v:path arrowok="t" fillok="f" o:connecttype="none"/>
                  <o:lock v:ext="edit" shapetype="t"/>
                </v:shapetype>
                <v:shape id="AutoShape 34" o:spid="_x0000_s1038" type="#_x0000_t32" style="position:absolute;left:17075;top:5124;width:361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35" o:spid="_x0000_s1039" type="#_x0000_t32" style="position:absolute;left:28352;top:8648;width:45;height:28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36" o:spid="_x0000_s1040" type="#_x0000_t32" style="position:absolute;left:36017;top:5124;width:2997;height: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37" o:spid="_x0000_s1041" type="#_x0000_t32" style="position:absolute;left:36061;top:15024;width:3201;height: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cXcIAAADbAAAADwAAAGRycy9kb3ducmV2LnhtbESPQWsCMRCF7wX/QxjBW80qWMrWKFUQ&#10;pBepFfQ4bKa7oZvJskk36793DoXeZnhv3vtmvR19qwbqowtsYDEvQBFXwTquDVy+Ds+voGJCttgG&#10;JgN3irDdTJ7WWNqQ+ZOGc6qVhHAs0UCTUldqHauGPMZ56IhF+w69xyRrX2vbY5Zw3+plUbxoj46l&#10;ocGO9g1VP+dfb8Dlkxu64z7vPq63aDO5+yo4Y2bT8f0NVKIx/Zv/ro9W8AVW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wcXcIAAADbAAAADwAAAAAAAAAAAAAA&#10;AAChAgAAZHJzL2Rvd25yZXYueG1sUEsFBgAAAAAEAAQA+QAAAJADAAAAAA==&#10;">
                  <v:stroke endarrow="block"/>
                </v:shape>
                <v:shape id="AutoShape 38" o:spid="_x0000_s1042" type="#_x0000_t32" style="position:absolute;left:46685;top:8763;width:51;height:2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w10:anchorlock/>
              </v:group>
            </w:pict>
          </mc:Fallback>
        </mc:AlternateContent>
      </w:r>
    </w:p>
    <w:p w:rsidR="00E65482" w:rsidRPr="001701AB" w:rsidRDefault="00E65482" w:rsidP="001701AB">
      <w:pPr>
        <w:pStyle w:val="Popis"/>
        <w:jc w:val="center"/>
        <w:rPr>
          <w:rFonts w:ascii="Segoe UI Symbol" w:hAnsi="Segoe UI Symbol" w:cs="Segoe UI Symbol"/>
          <w:b w:val="0"/>
          <w:color w:val="auto"/>
          <w:sz w:val="24"/>
          <w:szCs w:val="24"/>
        </w:rPr>
      </w:pPr>
      <w:bookmarkStart w:id="12" w:name="_Toc3884061"/>
      <w:r>
        <w:rPr>
          <w:b w:val="0"/>
          <w:color w:val="auto"/>
          <w:sz w:val="24"/>
          <w:szCs w:val="24"/>
        </w:rPr>
        <w:t>Obr.</w:t>
      </w:r>
      <w:r w:rsidRPr="001274DB">
        <w:rPr>
          <w:b w:val="0"/>
          <w:color w:val="auto"/>
          <w:sz w:val="24"/>
          <w:szCs w:val="24"/>
        </w:rPr>
        <w:t xml:space="preserve"> </w:t>
      </w:r>
      <w:r w:rsidRPr="001274DB">
        <w:rPr>
          <w:b w:val="0"/>
          <w:color w:val="auto"/>
          <w:sz w:val="24"/>
          <w:szCs w:val="24"/>
        </w:rPr>
        <w:fldChar w:fldCharType="begin"/>
      </w:r>
      <w:r w:rsidRPr="001274DB">
        <w:rPr>
          <w:b w:val="0"/>
          <w:color w:val="auto"/>
          <w:sz w:val="24"/>
          <w:szCs w:val="24"/>
        </w:rPr>
        <w:instrText xml:space="preserve"> SEQ Obrázok \* ARABIC </w:instrText>
      </w:r>
      <w:r w:rsidRPr="001274DB">
        <w:rPr>
          <w:b w:val="0"/>
          <w:color w:val="auto"/>
          <w:sz w:val="24"/>
          <w:szCs w:val="24"/>
        </w:rPr>
        <w:fldChar w:fldCharType="separate"/>
      </w:r>
      <w:r w:rsidR="001701AB">
        <w:rPr>
          <w:b w:val="0"/>
          <w:noProof/>
          <w:color w:val="auto"/>
          <w:sz w:val="24"/>
          <w:szCs w:val="24"/>
        </w:rPr>
        <w:t>2</w:t>
      </w:r>
      <w:r w:rsidRPr="001274DB">
        <w:rPr>
          <w:b w:val="0"/>
          <w:color w:val="auto"/>
          <w:sz w:val="24"/>
          <w:szCs w:val="24"/>
        </w:rPr>
        <w:fldChar w:fldCharType="end"/>
      </w:r>
      <w:r w:rsidRPr="001274DB">
        <w:rPr>
          <w:b w:val="0"/>
          <w:color w:val="auto"/>
          <w:sz w:val="24"/>
          <w:szCs w:val="24"/>
        </w:rPr>
        <w:t xml:space="preserve"> Bloková schéma systému</w:t>
      </w:r>
      <w:bookmarkEnd w:id="12"/>
    </w:p>
    <w:p w:rsidR="009A554D" w:rsidRPr="001701AB" w:rsidRDefault="001701AB" w:rsidP="001701AB">
      <w:pPr>
        <w:pStyle w:val="obsahprace-text"/>
        <w:ind w:firstLine="432"/>
        <w:rPr>
          <w:highlight w:val="yellow"/>
        </w:rPr>
      </w:pPr>
      <w:r w:rsidRPr="001701AB">
        <w:rPr>
          <w:highlight w:val="yellow"/>
        </w:rPr>
        <w:t>Pozor, pri tabuľkách sa píše názov tabuľky nad ňu, nie pod ňu. Ak je tabuľka prebratá, opäť sa za jej názov v zátvorke uvádza autor a rok.</w:t>
      </w:r>
      <w:r w:rsidR="007F7066">
        <w:rPr>
          <w:highlight w:val="yellow"/>
        </w:rPr>
        <w:t xml:space="preserve"> Presná forma nie je stanovená. Zo skúsenosti čítania návodov, kníh a pod. treba zvoliť správnu estetickú formu – nadpisy sú centrované a zvýraznené a pod.</w:t>
      </w:r>
    </w:p>
    <w:p w:rsidR="009A554D" w:rsidRPr="009A554D" w:rsidRDefault="00EE6A24" w:rsidP="009A554D">
      <w:pPr>
        <w:pStyle w:val="Popis"/>
        <w:spacing w:before="240"/>
        <w:jc w:val="center"/>
        <w:rPr>
          <w:b w:val="0"/>
          <w:i/>
          <w:color w:val="auto"/>
          <w:sz w:val="24"/>
          <w:szCs w:val="24"/>
        </w:rPr>
      </w:pPr>
      <w:bookmarkStart w:id="13" w:name="_Toc3884056"/>
      <w:r>
        <w:rPr>
          <w:b w:val="0"/>
          <w:color w:val="auto"/>
          <w:sz w:val="24"/>
          <w:szCs w:val="24"/>
        </w:rPr>
        <w:t>Tab.</w:t>
      </w:r>
      <w:r w:rsidR="009A554D" w:rsidRPr="001274DB">
        <w:rPr>
          <w:b w:val="0"/>
          <w:color w:val="auto"/>
          <w:sz w:val="24"/>
          <w:szCs w:val="24"/>
        </w:rPr>
        <w:t xml:space="preserve"> </w:t>
      </w:r>
      <w:r w:rsidR="009A554D" w:rsidRPr="001274DB">
        <w:rPr>
          <w:b w:val="0"/>
          <w:color w:val="auto"/>
          <w:sz w:val="24"/>
          <w:szCs w:val="24"/>
        </w:rPr>
        <w:fldChar w:fldCharType="begin"/>
      </w:r>
      <w:r w:rsidR="009A554D" w:rsidRPr="001274DB">
        <w:rPr>
          <w:b w:val="0"/>
          <w:color w:val="auto"/>
          <w:sz w:val="24"/>
          <w:szCs w:val="24"/>
        </w:rPr>
        <w:instrText xml:space="preserve"> SEQ Tabuľka \* ARABIC </w:instrText>
      </w:r>
      <w:r w:rsidR="009A554D" w:rsidRPr="001274DB">
        <w:rPr>
          <w:b w:val="0"/>
          <w:color w:val="auto"/>
          <w:sz w:val="24"/>
          <w:szCs w:val="24"/>
        </w:rPr>
        <w:fldChar w:fldCharType="separate"/>
      </w:r>
      <w:r w:rsidR="009A554D" w:rsidRPr="001274DB">
        <w:rPr>
          <w:b w:val="0"/>
          <w:noProof/>
          <w:color w:val="auto"/>
          <w:sz w:val="24"/>
          <w:szCs w:val="24"/>
        </w:rPr>
        <w:t>1</w:t>
      </w:r>
      <w:r w:rsidR="009A554D" w:rsidRPr="001274DB">
        <w:rPr>
          <w:b w:val="0"/>
          <w:color w:val="auto"/>
          <w:sz w:val="24"/>
          <w:szCs w:val="24"/>
        </w:rPr>
        <w:fldChar w:fldCharType="end"/>
      </w:r>
      <w:r w:rsidR="009A554D" w:rsidRPr="001274DB">
        <w:rPr>
          <w:b w:val="0"/>
          <w:color w:val="auto"/>
          <w:sz w:val="24"/>
          <w:szCs w:val="24"/>
        </w:rPr>
        <w:t xml:space="preserve"> Zoznam komponentov</w:t>
      </w:r>
      <w:bookmarkEnd w:id="13"/>
    </w:p>
    <w:tbl>
      <w:tblPr>
        <w:tblStyle w:val="Mriekatabuky"/>
        <w:tblW w:w="0" w:type="auto"/>
        <w:tblInd w:w="1469" w:type="dxa"/>
        <w:tblLook w:val="04A0" w:firstRow="1" w:lastRow="0" w:firstColumn="1" w:lastColumn="0" w:noHBand="0" w:noVBand="1"/>
      </w:tblPr>
      <w:tblGrid>
        <w:gridCol w:w="2327"/>
        <w:gridCol w:w="2387"/>
        <w:gridCol w:w="1544"/>
      </w:tblGrid>
      <w:tr w:rsidR="00AF4986" w:rsidTr="009652DF">
        <w:trPr>
          <w:trHeight w:val="641"/>
        </w:trPr>
        <w:tc>
          <w:tcPr>
            <w:tcW w:w="2327" w:type="dxa"/>
          </w:tcPr>
          <w:p w:rsidR="00AF4986" w:rsidRPr="001274DB" w:rsidRDefault="00AF4986" w:rsidP="00AF4986">
            <w:pPr>
              <w:pStyle w:val="obsahprace-text"/>
              <w:jc w:val="center"/>
              <w:rPr>
                <w:b/>
              </w:rPr>
            </w:pPr>
            <w:r w:rsidRPr="001274DB">
              <w:rPr>
                <w:b/>
              </w:rPr>
              <w:t>Názov</w:t>
            </w:r>
          </w:p>
        </w:tc>
        <w:tc>
          <w:tcPr>
            <w:tcW w:w="2387" w:type="dxa"/>
          </w:tcPr>
          <w:p w:rsidR="00AF4986" w:rsidRPr="001274DB" w:rsidRDefault="00AF4986" w:rsidP="00AF4986">
            <w:pPr>
              <w:pStyle w:val="obsahprace-text"/>
              <w:jc w:val="center"/>
              <w:rPr>
                <w:b/>
              </w:rPr>
            </w:pPr>
            <w:r w:rsidRPr="001274DB">
              <w:rPr>
                <w:b/>
              </w:rPr>
              <w:t>Popis</w:t>
            </w:r>
          </w:p>
        </w:tc>
        <w:tc>
          <w:tcPr>
            <w:tcW w:w="1544" w:type="dxa"/>
          </w:tcPr>
          <w:p w:rsidR="00AF4986" w:rsidRPr="001274DB" w:rsidRDefault="00AF4986" w:rsidP="00AF4986">
            <w:pPr>
              <w:pStyle w:val="obsahprace-text"/>
              <w:jc w:val="center"/>
              <w:rPr>
                <w:b/>
              </w:rPr>
            </w:pPr>
            <w:r w:rsidRPr="001274DB">
              <w:rPr>
                <w:b/>
              </w:rPr>
              <w:t>Počet kusov</w:t>
            </w:r>
          </w:p>
        </w:tc>
      </w:tr>
      <w:tr w:rsidR="00AF4986" w:rsidTr="009652DF">
        <w:trPr>
          <w:trHeight w:val="748"/>
        </w:trPr>
        <w:tc>
          <w:tcPr>
            <w:tcW w:w="2327" w:type="dxa"/>
          </w:tcPr>
          <w:p w:rsidR="00AF4986" w:rsidRPr="008E5A2C" w:rsidRDefault="008E5A2C" w:rsidP="008E5A2C">
            <w:proofErr w:type="spellStart"/>
            <w:r w:rsidRPr="008E5A2C">
              <w:t>Arduino</w:t>
            </w:r>
            <w:proofErr w:type="spellEnd"/>
            <w:r w:rsidRPr="008E5A2C">
              <w:t xml:space="preserve"> </w:t>
            </w:r>
            <w:proofErr w:type="spellStart"/>
            <w:r w:rsidRPr="008E5A2C">
              <w:t>Nano</w:t>
            </w:r>
            <w:proofErr w:type="spellEnd"/>
            <w:r w:rsidRPr="008E5A2C">
              <w:t xml:space="preserve"> precízny klon </w:t>
            </w:r>
          </w:p>
        </w:tc>
        <w:tc>
          <w:tcPr>
            <w:tcW w:w="2387" w:type="dxa"/>
          </w:tcPr>
          <w:p w:rsidR="00AF4986" w:rsidRDefault="00AF4986" w:rsidP="00F0042E">
            <w:pPr>
              <w:pStyle w:val="obsahprace-text"/>
            </w:pPr>
            <w:r>
              <w:t>Riadiaca jednotka</w:t>
            </w:r>
          </w:p>
        </w:tc>
        <w:tc>
          <w:tcPr>
            <w:tcW w:w="1544" w:type="dxa"/>
          </w:tcPr>
          <w:p w:rsidR="00AF4986" w:rsidRDefault="00AF4986" w:rsidP="00AF4986">
            <w:pPr>
              <w:pStyle w:val="obsahprace-text"/>
              <w:jc w:val="center"/>
            </w:pPr>
            <w:r>
              <w:t>1</w:t>
            </w:r>
          </w:p>
        </w:tc>
      </w:tr>
      <w:tr w:rsidR="00AF4986" w:rsidTr="009652DF">
        <w:trPr>
          <w:trHeight w:val="730"/>
        </w:trPr>
        <w:tc>
          <w:tcPr>
            <w:tcW w:w="2327" w:type="dxa"/>
          </w:tcPr>
          <w:p w:rsidR="00AF4986" w:rsidRPr="008E5A2C" w:rsidRDefault="008E5A2C" w:rsidP="008E5A2C">
            <w:r w:rsidRPr="008E5A2C">
              <w:t xml:space="preserve">Bluetooth modul HC-05 </w:t>
            </w:r>
            <w:proofErr w:type="spellStart"/>
            <w:r w:rsidRPr="008E5A2C">
              <w:t>slave</w:t>
            </w:r>
            <w:proofErr w:type="spellEnd"/>
            <w:r w:rsidRPr="008E5A2C">
              <w:t>/</w:t>
            </w:r>
            <w:proofErr w:type="spellStart"/>
            <w:r w:rsidRPr="008E5A2C">
              <w:t>master</w:t>
            </w:r>
            <w:proofErr w:type="spellEnd"/>
          </w:p>
        </w:tc>
        <w:tc>
          <w:tcPr>
            <w:tcW w:w="2387" w:type="dxa"/>
          </w:tcPr>
          <w:p w:rsidR="00AF4986" w:rsidRDefault="008E5A2C" w:rsidP="00F0042E">
            <w:pPr>
              <w:pStyle w:val="obsahprace-text"/>
            </w:pPr>
            <w:r>
              <w:t>Bluetooth</w:t>
            </w:r>
            <w:r w:rsidR="00AF4986">
              <w:t xml:space="preserve"> modul</w:t>
            </w:r>
          </w:p>
        </w:tc>
        <w:tc>
          <w:tcPr>
            <w:tcW w:w="1544" w:type="dxa"/>
          </w:tcPr>
          <w:p w:rsidR="00AF4986" w:rsidRDefault="00AF4986" w:rsidP="00AF4986">
            <w:pPr>
              <w:pStyle w:val="obsahprace-text"/>
              <w:jc w:val="center"/>
            </w:pPr>
            <w:r>
              <w:t>1</w:t>
            </w:r>
          </w:p>
        </w:tc>
      </w:tr>
      <w:tr w:rsidR="00AF4986" w:rsidTr="009652DF">
        <w:trPr>
          <w:trHeight w:val="730"/>
        </w:trPr>
        <w:tc>
          <w:tcPr>
            <w:tcW w:w="2327" w:type="dxa"/>
          </w:tcPr>
          <w:p w:rsidR="008E5A2C" w:rsidRDefault="008E5A2C" w:rsidP="008E5A2C"/>
          <w:p w:rsidR="00AF4986" w:rsidRPr="008E5A2C" w:rsidRDefault="008E5A2C" w:rsidP="008E5A2C">
            <w:r w:rsidRPr="008E5A2C">
              <w:t>Rezistor- 10 ohm</w:t>
            </w:r>
          </w:p>
        </w:tc>
        <w:tc>
          <w:tcPr>
            <w:tcW w:w="2387" w:type="dxa"/>
          </w:tcPr>
          <w:p w:rsidR="00AF4986" w:rsidRDefault="008E5A2C" w:rsidP="008E5A2C">
            <w:pPr>
              <w:pStyle w:val="obsahprace-text"/>
            </w:pPr>
            <w:r>
              <w:t>Elektronická súčiastka</w:t>
            </w:r>
          </w:p>
        </w:tc>
        <w:tc>
          <w:tcPr>
            <w:tcW w:w="1544" w:type="dxa"/>
          </w:tcPr>
          <w:p w:rsidR="00AF4986" w:rsidRDefault="00AF4986" w:rsidP="001274DB">
            <w:pPr>
              <w:pStyle w:val="obsahprace-text"/>
              <w:keepNext/>
              <w:jc w:val="center"/>
            </w:pPr>
            <w:r>
              <w:t>4</w:t>
            </w:r>
          </w:p>
        </w:tc>
      </w:tr>
      <w:tr w:rsidR="009652DF" w:rsidTr="009652DF">
        <w:trPr>
          <w:trHeight w:val="730"/>
        </w:trPr>
        <w:tc>
          <w:tcPr>
            <w:tcW w:w="2327" w:type="dxa"/>
          </w:tcPr>
          <w:p w:rsidR="009652DF" w:rsidRPr="008E5A2C" w:rsidRDefault="008E5A2C" w:rsidP="008E5A2C">
            <w:r w:rsidRPr="008E5A2C">
              <w:lastRenderedPageBreak/>
              <w:t>N-MOSFET tranzistor IRFZ44N</w:t>
            </w:r>
          </w:p>
        </w:tc>
        <w:tc>
          <w:tcPr>
            <w:tcW w:w="2387" w:type="dxa"/>
          </w:tcPr>
          <w:p w:rsidR="009652DF" w:rsidRDefault="008E5A2C" w:rsidP="008E5A2C">
            <w:pPr>
              <w:pStyle w:val="obsahprace-text"/>
            </w:pPr>
            <w:r>
              <w:t>Elektronická</w:t>
            </w:r>
            <w:r>
              <w:t xml:space="preserve"> </w:t>
            </w:r>
            <w:r>
              <w:t>súčiastka</w:t>
            </w:r>
          </w:p>
        </w:tc>
        <w:tc>
          <w:tcPr>
            <w:tcW w:w="1544" w:type="dxa"/>
          </w:tcPr>
          <w:p w:rsidR="009652DF" w:rsidRDefault="0037568B" w:rsidP="001274DB">
            <w:pPr>
              <w:pStyle w:val="obsahprace-text"/>
              <w:keepNext/>
              <w:jc w:val="center"/>
            </w:pPr>
            <w:r>
              <w:t>3</w:t>
            </w:r>
          </w:p>
        </w:tc>
      </w:tr>
      <w:tr w:rsidR="009652DF" w:rsidTr="009652DF">
        <w:trPr>
          <w:trHeight w:val="730"/>
        </w:trPr>
        <w:tc>
          <w:tcPr>
            <w:tcW w:w="2327" w:type="dxa"/>
          </w:tcPr>
          <w:p w:rsidR="009652DF" w:rsidRPr="0037568B" w:rsidRDefault="0037568B" w:rsidP="0037568B">
            <w:r w:rsidRPr="0037568B">
              <w:t>Svorka 5mm- 2 vodiče 5 mm</w:t>
            </w:r>
          </w:p>
        </w:tc>
        <w:tc>
          <w:tcPr>
            <w:tcW w:w="2387" w:type="dxa"/>
          </w:tcPr>
          <w:p w:rsidR="009652DF" w:rsidRDefault="0037568B" w:rsidP="00F0042E">
            <w:pPr>
              <w:pStyle w:val="obsahprace-text"/>
            </w:pPr>
            <w:r>
              <w:t>Svorka</w:t>
            </w:r>
          </w:p>
        </w:tc>
        <w:tc>
          <w:tcPr>
            <w:tcW w:w="1544" w:type="dxa"/>
          </w:tcPr>
          <w:p w:rsidR="009652DF" w:rsidRDefault="0037568B" w:rsidP="001274DB">
            <w:pPr>
              <w:pStyle w:val="obsahprace-text"/>
              <w:keepNext/>
              <w:jc w:val="center"/>
            </w:pPr>
            <w:r>
              <w:t>1</w:t>
            </w:r>
          </w:p>
        </w:tc>
      </w:tr>
      <w:tr w:rsidR="009652DF" w:rsidTr="009652DF">
        <w:trPr>
          <w:trHeight w:val="730"/>
        </w:trPr>
        <w:tc>
          <w:tcPr>
            <w:tcW w:w="2327" w:type="dxa"/>
          </w:tcPr>
          <w:p w:rsidR="0037568B" w:rsidRDefault="0037568B" w:rsidP="0037568B"/>
          <w:p w:rsidR="009652DF" w:rsidRPr="0037568B" w:rsidRDefault="0037568B" w:rsidP="0037568B">
            <w:r w:rsidRPr="0037568B">
              <w:t>LED-ka 5mm</w:t>
            </w:r>
          </w:p>
        </w:tc>
        <w:tc>
          <w:tcPr>
            <w:tcW w:w="2387" w:type="dxa"/>
          </w:tcPr>
          <w:p w:rsidR="009652DF" w:rsidRDefault="0037568B" w:rsidP="00F0042E">
            <w:pPr>
              <w:pStyle w:val="obsahprace-text"/>
            </w:pPr>
            <w:r>
              <w:t>Elektronická súčiastka</w:t>
            </w:r>
          </w:p>
        </w:tc>
        <w:tc>
          <w:tcPr>
            <w:tcW w:w="1544" w:type="dxa"/>
          </w:tcPr>
          <w:p w:rsidR="009652DF" w:rsidRDefault="0037568B" w:rsidP="001274DB">
            <w:pPr>
              <w:pStyle w:val="obsahprace-text"/>
              <w:keepNext/>
              <w:jc w:val="center"/>
            </w:pPr>
            <w:r>
              <w:t>1</w:t>
            </w:r>
          </w:p>
        </w:tc>
      </w:tr>
      <w:tr w:rsidR="009652DF" w:rsidTr="009652DF">
        <w:trPr>
          <w:trHeight w:val="730"/>
        </w:trPr>
        <w:tc>
          <w:tcPr>
            <w:tcW w:w="2327" w:type="dxa"/>
          </w:tcPr>
          <w:p w:rsidR="009652DF" w:rsidRPr="0037568B" w:rsidRDefault="0037568B" w:rsidP="0037568B">
            <w:r w:rsidRPr="0037568B">
              <w:t>Zdroj pre LED pásiky 12V</w:t>
            </w:r>
          </w:p>
        </w:tc>
        <w:tc>
          <w:tcPr>
            <w:tcW w:w="2387" w:type="dxa"/>
          </w:tcPr>
          <w:p w:rsidR="009652DF" w:rsidRDefault="0037568B" w:rsidP="00F0042E">
            <w:pPr>
              <w:pStyle w:val="obsahprace-text"/>
            </w:pPr>
            <w:r>
              <w:t>Zdroj</w:t>
            </w:r>
          </w:p>
        </w:tc>
        <w:tc>
          <w:tcPr>
            <w:tcW w:w="1544" w:type="dxa"/>
          </w:tcPr>
          <w:p w:rsidR="009652DF" w:rsidRDefault="0037568B" w:rsidP="001274DB">
            <w:pPr>
              <w:pStyle w:val="obsahprace-text"/>
              <w:keepNext/>
              <w:jc w:val="center"/>
            </w:pPr>
            <w:r>
              <w:t>1</w:t>
            </w:r>
          </w:p>
        </w:tc>
      </w:tr>
      <w:tr w:rsidR="0037568B" w:rsidTr="009652DF">
        <w:trPr>
          <w:trHeight w:val="730"/>
        </w:trPr>
        <w:tc>
          <w:tcPr>
            <w:tcW w:w="2327" w:type="dxa"/>
          </w:tcPr>
          <w:p w:rsidR="0037568B" w:rsidRDefault="0037568B" w:rsidP="0037568B"/>
          <w:p w:rsidR="0037568B" w:rsidRPr="0037568B" w:rsidRDefault="0037568B" w:rsidP="0037568B">
            <w:r>
              <w:t>LED-pásiky 12V</w:t>
            </w:r>
            <w:bookmarkStart w:id="14" w:name="_GoBack"/>
            <w:bookmarkEnd w:id="14"/>
          </w:p>
        </w:tc>
        <w:tc>
          <w:tcPr>
            <w:tcW w:w="2387" w:type="dxa"/>
          </w:tcPr>
          <w:p w:rsidR="0037568B" w:rsidRDefault="0037568B" w:rsidP="00F0042E">
            <w:pPr>
              <w:pStyle w:val="obsahprace-text"/>
            </w:pPr>
            <w:r>
              <w:t xml:space="preserve">LED osvetlenie </w:t>
            </w:r>
          </w:p>
        </w:tc>
        <w:tc>
          <w:tcPr>
            <w:tcW w:w="1544" w:type="dxa"/>
          </w:tcPr>
          <w:p w:rsidR="0037568B" w:rsidRDefault="0037568B" w:rsidP="001274DB">
            <w:pPr>
              <w:pStyle w:val="obsahprace-text"/>
              <w:keepNext/>
              <w:jc w:val="center"/>
            </w:pPr>
            <w:r>
              <w:t>3</w:t>
            </w:r>
          </w:p>
        </w:tc>
      </w:tr>
    </w:tbl>
    <w:p w:rsidR="00CA77D8" w:rsidRPr="007F7066" w:rsidRDefault="00CA77D8" w:rsidP="007F7066">
      <w:pPr>
        <w:pStyle w:val="obsahprace-text"/>
        <w:ind w:firstLine="432"/>
        <w:rPr>
          <w:highlight w:val="yellow"/>
        </w:rPr>
      </w:pPr>
      <w:r w:rsidRPr="007F7066">
        <w:rPr>
          <w:highlight w:val="yellow"/>
        </w:rPr>
        <w:t xml:space="preserve">V prípade, že sa </w:t>
      </w:r>
      <w:r w:rsidR="00FB68A2" w:rsidRPr="007F7066">
        <w:rPr>
          <w:highlight w:val="yellow"/>
        </w:rPr>
        <w:t>má v obsahu spomenúť dôležitý text, ako napr. heslo od zariadenia, alebo časť konfigurácie, či tvar skriptu, je ho dobré zvýrazniť.</w:t>
      </w:r>
    </w:p>
    <w:p w:rsidR="00FB68A2" w:rsidRDefault="00051BF3" w:rsidP="00CA77D8">
      <w:pPr>
        <w:pStyle w:val="obsahprace-text"/>
      </w:pPr>
      <w:r>
        <w:rPr>
          <w:noProof/>
          <w:lang w:eastAsia="sk-SK"/>
        </w:rPr>
        <mc:AlternateContent>
          <mc:Choice Requires="wps">
            <w:drawing>
              <wp:anchor distT="45720" distB="45720" distL="114300" distR="114300" simplePos="0" relativeHeight="251663360" behindDoc="0" locked="0" layoutInCell="1" allowOverlap="1">
                <wp:simplePos x="0" y="0"/>
                <wp:positionH relativeFrom="column">
                  <wp:posOffset>1120140</wp:posOffset>
                </wp:positionH>
                <wp:positionV relativeFrom="paragraph">
                  <wp:posOffset>50800</wp:posOffset>
                </wp:positionV>
                <wp:extent cx="3322955" cy="290195"/>
                <wp:effectExtent l="5080" t="13335" r="5715" b="10795"/>
                <wp:wrapSquare wrapText="bothSides"/>
                <wp:docPr id="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2955" cy="290195"/>
                        </a:xfrm>
                        <a:prstGeom prst="flowChartAlternateProcess">
                          <a:avLst/>
                        </a:prstGeom>
                        <a:solidFill>
                          <a:schemeClr val="bg1">
                            <a:lumMod val="85000"/>
                            <a:lumOff val="0"/>
                          </a:schemeClr>
                        </a:solidFill>
                        <a:ln w="9525">
                          <a:solidFill>
                            <a:srgbClr val="000000"/>
                          </a:solidFill>
                          <a:miter lim="800000"/>
                          <a:headEnd/>
                          <a:tailEnd/>
                        </a:ln>
                      </wps:spPr>
                      <wps:txbx>
                        <w:txbxContent>
                          <w:p w:rsidR="001C02C8" w:rsidRDefault="001C02C8">
                            <w:r w:rsidRPr="00FB68A2">
                              <w:rPr>
                                <w:b/>
                              </w:rPr>
                              <w:t>pi:</w:t>
                            </w:r>
                            <w:r>
                              <w:t xml:space="preserve"> </w:t>
                            </w:r>
                            <w:proofErr w:type="spellStart"/>
                            <w:r>
                              <w:t>sudo</w:t>
                            </w:r>
                            <w:proofErr w:type="spellEnd"/>
                            <w:r>
                              <w:t xml:space="preserve"> </w:t>
                            </w:r>
                            <w:proofErr w:type="spellStart"/>
                            <w:r>
                              <w:t>apt</w:t>
                            </w:r>
                            <w:proofErr w:type="spellEnd"/>
                            <w:r>
                              <w:t xml:space="preserve">-get </w:t>
                            </w:r>
                            <w:proofErr w:type="spellStart"/>
                            <w:r>
                              <w:t>install</w:t>
                            </w:r>
                            <w:proofErr w:type="spellEnd"/>
                            <w:r>
                              <w:t xml:space="preserve"> </w:t>
                            </w:r>
                            <w:proofErr w:type="spellStart"/>
                            <w:r>
                              <w:t>vnc-viewer</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ové pole 2" o:spid="_x0000_s1043" type="#_x0000_t176" style="position:absolute;left:0;text-align:left;margin-left:88.2pt;margin-top:4pt;width:261.65pt;height:22.8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" fillcolor="#d8d8d8 [2732]">
                <v:textbox style="mso-fit-shape-to-text:t">
                  <w:txbxContent>
                    <w:p w:rsidR="001C02C8" w:rsidRDefault="001C02C8">
                      <w:r w:rsidRPr="00FB68A2">
                        <w:rPr>
                          <w:b/>
                        </w:rPr>
                        <w:t>pi:</w:t>
                      </w:r>
                      <w:r>
                        <w:t xml:space="preserve"> </w:t>
                      </w:r>
                      <w:proofErr w:type="spellStart"/>
                      <w:r>
                        <w:t>sudo</w:t>
                      </w:r>
                      <w:proofErr w:type="spellEnd"/>
                      <w:r>
                        <w:t xml:space="preserve"> </w:t>
                      </w:r>
                      <w:proofErr w:type="spellStart"/>
                      <w:r>
                        <w:t>apt</w:t>
                      </w:r>
                      <w:proofErr w:type="spellEnd"/>
                      <w:r>
                        <w:t xml:space="preserve">-get </w:t>
                      </w:r>
                      <w:proofErr w:type="spellStart"/>
                      <w:r>
                        <w:t>install</w:t>
                      </w:r>
                      <w:proofErr w:type="spellEnd"/>
                      <w:r>
                        <w:t xml:space="preserve"> </w:t>
                      </w:r>
                      <w:proofErr w:type="spellStart"/>
                      <w:r>
                        <w:t>vnc-viewer</w:t>
                      </w:r>
                      <w:proofErr w:type="spellEnd"/>
                    </w:p>
                  </w:txbxContent>
                </v:textbox>
                <w10:wrap type="square"/>
              </v:shape>
            </w:pict>
          </mc:Fallback>
        </mc:AlternateContent>
      </w:r>
    </w:p>
    <w:p w:rsidR="00476744" w:rsidRPr="008D1527" w:rsidRDefault="005C2815" w:rsidP="008D1527">
      <w:pPr>
        <w:pStyle w:val="obsahprace-text"/>
        <w:ind w:firstLine="432"/>
        <w:rPr>
          <w:highlight w:val="yellow"/>
        </w:rPr>
      </w:pPr>
      <w:r w:rsidRPr="008D1527">
        <w:rPr>
          <w:highlight w:val="yellow"/>
        </w:rPr>
        <w:t>V texte by sa mal autor odvolávať na použitú literatúru. To stačí aj tak, že za danú časť textu napíše odkaz s</w:t>
      </w:r>
      <w:r w:rsidR="00657505" w:rsidRPr="008D1527">
        <w:rPr>
          <w:highlight w:val="yellow"/>
        </w:rPr>
        <w:t> </w:t>
      </w:r>
      <w:r w:rsidRPr="008D1527">
        <w:rPr>
          <w:highlight w:val="yellow"/>
        </w:rPr>
        <w:t>číslom</w:t>
      </w:r>
      <w:r w:rsidR="00657505" w:rsidRPr="008D1527">
        <w:rPr>
          <w:highlight w:val="yellow"/>
        </w:rPr>
        <w:t xml:space="preserve">. Toto číslo odpovedá zdroju v časti „Zoznam použitej literatúry“. Každá práca by mala obsahovať aspoň 3-5 zdrojov. Je nutné dodržať správnu formu citovania. </w:t>
      </w:r>
      <w:r w:rsidRPr="008D1527">
        <w:rPr>
          <w:highlight w:val="yellow"/>
        </w:rPr>
        <w:t>[2]</w:t>
      </w:r>
    </w:p>
    <w:p w:rsidR="00F0042E" w:rsidRPr="008D1527" w:rsidRDefault="00476744" w:rsidP="008D1527">
      <w:pPr>
        <w:pStyle w:val="obsahprace-text"/>
        <w:ind w:firstLine="432"/>
        <w:rPr>
          <w:highlight w:val="yellow"/>
        </w:rPr>
      </w:pPr>
      <w:r w:rsidRPr="008D1527">
        <w:rPr>
          <w:highlight w:val="yellow"/>
        </w:rPr>
        <w:t xml:space="preserve">Toto je </w:t>
      </w:r>
      <w:r w:rsidR="008D1527">
        <w:rPr>
          <w:highlight w:val="yellow"/>
        </w:rPr>
        <w:t xml:space="preserve">jedna z </w:t>
      </w:r>
      <w:r w:rsidRPr="008D1527">
        <w:rPr>
          <w:highlight w:val="yellow"/>
        </w:rPr>
        <w:t>n</w:t>
      </w:r>
      <w:r w:rsidR="00F0042E" w:rsidRPr="008D1527">
        <w:rPr>
          <w:highlight w:val="yellow"/>
        </w:rPr>
        <w:t>ajdôležitejš</w:t>
      </w:r>
      <w:r w:rsidR="008D1527">
        <w:rPr>
          <w:highlight w:val="yellow"/>
        </w:rPr>
        <w:t>ích kapitol</w:t>
      </w:r>
      <w:r w:rsidR="00F0042E" w:rsidRPr="008D1527">
        <w:rPr>
          <w:highlight w:val="yellow"/>
        </w:rPr>
        <w:t xml:space="preserve">, keďže popisuje čo ste vlastne robili. Systematicky uveďte riešenie úlohy, ako ste postupovali, aké metódy, formy, prostriedky ste použili, prečo. Doplňte schémami, obrázkami, tabuľkami, výpočtami. Odvolávajte sa prípadne na prílohy, použitú literatúru a pod. Čitateľ by mal po prečítaní tejto kapitoly jasne vedieť, čo ste na projekte spravili (úroveň vašej práce) a ako (dokázal to zopakovať). </w:t>
      </w:r>
    </w:p>
    <w:p w:rsidR="00C1356A" w:rsidRDefault="00C1356A">
      <w:r>
        <w:br w:type="page"/>
      </w:r>
    </w:p>
    <w:p w:rsidR="00C1356A" w:rsidRPr="009601D9" w:rsidRDefault="00C1356A" w:rsidP="00C1356A">
      <w:pPr>
        <w:pStyle w:val="Nadpis1"/>
      </w:pPr>
      <w:bookmarkStart w:id="15" w:name="_Toc126510212"/>
      <w:r>
        <w:lastRenderedPageBreak/>
        <w:t>Výsledky práce</w:t>
      </w:r>
      <w:r w:rsidR="00E0035A">
        <w:t xml:space="preserve"> a diskusia</w:t>
      </w:r>
      <w:bookmarkEnd w:id="15"/>
    </w:p>
    <w:p w:rsidR="00E0035A" w:rsidRPr="00E0035A" w:rsidRDefault="00E0035A" w:rsidP="00E0035A">
      <w:pPr>
        <w:pStyle w:val="obsahprace-text"/>
        <w:ind w:firstLine="432"/>
        <w:rPr>
          <w:highlight w:val="yellow"/>
        </w:rPr>
      </w:pPr>
      <w:r w:rsidRPr="00E0035A">
        <w:rPr>
          <w:highlight w:val="yellow"/>
        </w:rPr>
        <w:t xml:space="preserve">Kapitola Výsledky práce </w:t>
      </w:r>
      <w:r>
        <w:rPr>
          <w:highlight w:val="yellow"/>
        </w:rPr>
        <w:t xml:space="preserve">je možné spojiť s kapitolou Diskusia do jednej, čo je pre žiakov jednoduchšie. Táto kapitola je veľmi </w:t>
      </w:r>
      <w:r w:rsidRPr="00E0035A">
        <w:rPr>
          <w:highlight w:val="yellow"/>
        </w:rPr>
        <w:t>významn</w:t>
      </w:r>
      <w:r>
        <w:rPr>
          <w:highlight w:val="yellow"/>
        </w:rPr>
        <w:t xml:space="preserve">ou </w:t>
      </w:r>
      <w:r w:rsidRPr="00E0035A">
        <w:rPr>
          <w:highlight w:val="yellow"/>
        </w:rPr>
        <w:t>časťou</w:t>
      </w:r>
      <w:r>
        <w:rPr>
          <w:highlight w:val="yellow"/>
        </w:rPr>
        <w:t xml:space="preserve"> a </w:t>
      </w:r>
      <w:r w:rsidRPr="00E0035A">
        <w:rPr>
          <w:highlight w:val="yellow"/>
        </w:rPr>
        <w:t>ťažiskom celej práce SOČ. V tejto kapitole sa nachádzajú len vlastné výsledky,</w:t>
      </w:r>
      <w:r>
        <w:rPr>
          <w:highlight w:val="yellow"/>
        </w:rPr>
        <w:t xml:space="preserve"> </w:t>
      </w:r>
      <w:r w:rsidRPr="00E0035A">
        <w:rPr>
          <w:highlight w:val="yellow"/>
        </w:rPr>
        <w:t>zistenia a pozorovania. Výsledky majú byť logicky, prehľadne a</w:t>
      </w:r>
      <w:r>
        <w:rPr>
          <w:highlight w:val="yellow"/>
        </w:rPr>
        <w:t> </w:t>
      </w:r>
      <w:r w:rsidRPr="00E0035A">
        <w:rPr>
          <w:highlight w:val="yellow"/>
        </w:rPr>
        <w:t>zrozumiteľne</w:t>
      </w:r>
      <w:r>
        <w:rPr>
          <w:highlight w:val="yellow"/>
        </w:rPr>
        <w:t xml:space="preserve"> </w:t>
      </w:r>
      <w:r w:rsidRPr="00E0035A">
        <w:rPr>
          <w:highlight w:val="yellow"/>
        </w:rPr>
        <w:t>usporiadané a pri popisovaní dostatočne zhodnotené. Zároveň autor komentuje</w:t>
      </w:r>
      <w:r>
        <w:rPr>
          <w:highlight w:val="yellow"/>
        </w:rPr>
        <w:t xml:space="preserve"> </w:t>
      </w:r>
      <w:r w:rsidRPr="00E0035A">
        <w:rPr>
          <w:highlight w:val="yellow"/>
        </w:rPr>
        <w:t>všetky zistenia, skutočnosti a poznatky, ktoré autor získal a konfrontuje ich</w:t>
      </w:r>
      <w:r>
        <w:rPr>
          <w:highlight w:val="yellow"/>
        </w:rPr>
        <w:t xml:space="preserve"> </w:t>
      </w:r>
      <w:r w:rsidRPr="00E0035A">
        <w:rPr>
          <w:highlight w:val="yellow"/>
        </w:rPr>
        <w:t>s výsledkami iných autorov.</w:t>
      </w:r>
    </w:p>
    <w:p w:rsidR="00E0035A" w:rsidRDefault="00E0035A" w:rsidP="00E0035A">
      <w:pPr>
        <w:pStyle w:val="obsahprace-text"/>
        <w:ind w:firstLine="432"/>
        <w:rPr>
          <w:highlight w:val="yellow"/>
        </w:rPr>
      </w:pPr>
      <w:r w:rsidRPr="00E0035A">
        <w:rPr>
          <w:highlight w:val="yellow"/>
        </w:rPr>
        <w:t>Výsledky meraní, dotazníkov, testov a pokusov je vhodné spracovať aj</w:t>
      </w:r>
      <w:r>
        <w:rPr>
          <w:highlight w:val="yellow"/>
        </w:rPr>
        <w:t xml:space="preserve"> </w:t>
      </w:r>
      <w:r w:rsidRPr="00E0035A">
        <w:rPr>
          <w:highlight w:val="yellow"/>
        </w:rPr>
        <w:t>do tabuliek a grafov (kvôli prehľadnosti). Pozorovanie je vhodné doplniť</w:t>
      </w:r>
      <w:r>
        <w:rPr>
          <w:highlight w:val="yellow"/>
        </w:rPr>
        <w:t xml:space="preserve"> </w:t>
      </w:r>
      <w:r w:rsidRPr="00E0035A">
        <w:rPr>
          <w:highlight w:val="yellow"/>
        </w:rPr>
        <w:t>najdôležitejšími a najvýznamnejšími nákresmi, mapami, fotografiami.</w:t>
      </w:r>
      <w:r>
        <w:rPr>
          <w:highlight w:val="yellow"/>
        </w:rPr>
        <w:t xml:space="preserve"> </w:t>
      </w:r>
      <w:r w:rsidRPr="00E0035A">
        <w:rPr>
          <w:highlight w:val="yellow"/>
        </w:rPr>
        <w:t>Rozsiahlejšie tabuľky a grafy sa obyčajne umiestňujú do príloh, pričom v texte sa</w:t>
      </w:r>
      <w:r>
        <w:rPr>
          <w:highlight w:val="yellow"/>
        </w:rPr>
        <w:t xml:space="preserve"> musia nachádzať odkazy na </w:t>
      </w:r>
      <w:proofErr w:type="spellStart"/>
      <w:r>
        <w:rPr>
          <w:highlight w:val="yellow"/>
        </w:rPr>
        <w:t>ne</w:t>
      </w:r>
      <w:proofErr w:type="spellEnd"/>
      <w:r>
        <w:rPr>
          <w:highlight w:val="yellow"/>
        </w:rPr>
        <w:t xml:space="preserve"> - n</w:t>
      </w:r>
      <w:r w:rsidRPr="00E0035A">
        <w:rPr>
          <w:highlight w:val="yellow"/>
        </w:rPr>
        <w:t>a tie najdôležitejšie výsledky musí byť čitateľ v texte upozornený.</w:t>
      </w:r>
    </w:p>
    <w:p w:rsidR="00E0035A" w:rsidRPr="00E0035A" w:rsidRDefault="00E0035A" w:rsidP="00E0035A">
      <w:pPr>
        <w:pStyle w:val="obsahprace-text"/>
        <w:ind w:firstLine="432"/>
        <w:rPr>
          <w:highlight w:val="yellow"/>
        </w:rPr>
      </w:pPr>
      <w:r w:rsidRPr="00E0035A">
        <w:rPr>
          <w:highlight w:val="yellow"/>
        </w:rPr>
        <w:t>V</w:t>
      </w:r>
      <w:r w:rsidR="00FE290D">
        <w:rPr>
          <w:highlight w:val="yellow"/>
        </w:rPr>
        <w:t> kapitole Diskusia</w:t>
      </w:r>
      <w:r>
        <w:rPr>
          <w:highlight w:val="yellow"/>
        </w:rPr>
        <w:t xml:space="preserve"> (čiže v tejto spojenej</w:t>
      </w:r>
      <w:r w:rsidR="00FE290D">
        <w:rPr>
          <w:highlight w:val="yellow"/>
        </w:rPr>
        <w:t xml:space="preserve"> kapitole</w:t>
      </w:r>
      <w:r>
        <w:rPr>
          <w:highlight w:val="yellow"/>
        </w:rPr>
        <w:t xml:space="preserve">) </w:t>
      </w:r>
      <w:r w:rsidRPr="00E0035A">
        <w:rPr>
          <w:highlight w:val="yellow"/>
        </w:rPr>
        <w:t>sa nachádzajú úvahy a porovnania vlastných výsledkov</w:t>
      </w:r>
      <w:r w:rsidR="00FE290D">
        <w:rPr>
          <w:highlight w:val="yellow"/>
        </w:rPr>
        <w:t xml:space="preserve"> </w:t>
      </w:r>
      <w:r w:rsidRPr="00E0035A">
        <w:rPr>
          <w:highlight w:val="yellow"/>
        </w:rPr>
        <w:t>s výsledkami, ktoré dosiahli v danej oblasti iní autori. V tejto časti sa interpretujú</w:t>
      </w:r>
      <w:r w:rsidR="00FE290D">
        <w:rPr>
          <w:highlight w:val="yellow"/>
        </w:rPr>
        <w:t xml:space="preserve"> </w:t>
      </w:r>
      <w:r w:rsidRPr="00E0035A">
        <w:rPr>
          <w:highlight w:val="yellow"/>
        </w:rPr>
        <w:t>najdôležitejšie a najvýznamnejšie zistenia a výsledky, hlavne tie, ktoré majú veľký</w:t>
      </w:r>
      <w:r w:rsidR="00FE290D">
        <w:rPr>
          <w:highlight w:val="yellow"/>
        </w:rPr>
        <w:t xml:space="preserve"> </w:t>
      </w:r>
      <w:r w:rsidRPr="00E0035A">
        <w:rPr>
          <w:highlight w:val="yellow"/>
        </w:rPr>
        <w:t>význam vo vzťahu k riešenému problému. Diskusia musí dávať odpovede na</w:t>
      </w:r>
      <w:r w:rsidR="00FE290D">
        <w:rPr>
          <w:highlight w:val="yellow"/>
        </w:rPr>
        <w:t xml:space="preserve"> </w:t>
      </w:r>
      <w:r w:rsidRPr="00E0035A">
        <w:rPr>
          <w:highlight w:val="yellow"/>
        </w:rPr>
        <w:t>otázky a ciele vytýčené v úvode práce. V tejto časti autor vyjadruje svoje názory</w:t>
      </w:r>
      <w:r w:rsidR="00FE290D">
        <w:rPr>
          <w:highlight w:val="yellow"/>
        </w:rPr>
        <w:t xml:space="preserve"> </w:t>
      </w:r>
      <w:r w:rsidRPr="00E0035A">
        <w:rPr>
          <w:highlight w:val="yellow"/>
        </w:rPr>
        <w:t>a postrehy ku skúmanej problematike. Výsledky porovnáva s</w:t>
      </w:r>
      <w:r w:rsidR="00FE290D">
        <w:rPr>
          <w:highlight w:val="yellow"/>
        </w:rPr>
        <w:t> </w:t>
      </w:r>
      <w:r w:rsidRPr="00E0035A">
        <w:rPr>
          <w:highlight w:val="yellow"/>
        </w:rPr>
        <w:t>literatúrou</w:t>
      </w:r>
      <w:r w:rsidR="00FE290D">
        <w:rPr>
          <w:highlight w:val="yellow"/>
        </w:rPr>
        <w:t xml:space="preserve"> </w:t>
      </w:r>
      <w:r w:rsidRPr="00E0035A">
        <w:rPr>
          <w:highlight w:val="yellow"/>
        </w:rPr>
        <w:t xml:space="preserve">a vyvodzuje z nich vlastné závery – dedukcie. Medzi </w:t>
      </w:r>
      <w:proofErr w:type="spellStart"/>
      <w:r w:rsidRPr="00E0035A">
        <w:rPr>
          <w:highlight w:val="yellow"/>
        </w:rPr>
        <w:t>ne</w:t>
      </w:r>
      <w:proofErr w:type="spellEnd"/>
      <w:r w:rsidRPr="00E0035A">
        <w:rPr>
          <w:highlight w:val="yellow"/>
        </w:rPr>
        <w:t xml:space="preserve"> patrí aj konkrétne vlastné</w:t>
      </w:r>
      <w:r w:rsidR="00FE290D">
        <w:rPr>
          <w:highlight w:val="yellow"/>
        </w:rPr>
        <w:t xml:space="preserve"> </w:t>
      </w:r>
      <w:r w:rsidRPr="00E0035A">
        <w:rPr>
          <w:highlight w:val="yellow"/>
        </w:rPr>
        <w:t>riešenie, alebo vlastný návrh na vyriešenie problému, ktorý práca sleduje. Tieto</w:t>
      </w:r>
      <w:r w:rsidR="00FE290D">
        <w:rPr>
          <w:highlight w:val="yellow"/>
        </w:rPr>
        <w:t xml:space="preserve"> </w:t>
      </w:r>
      <w:r w:rsidRPr="00E0035A">
        <w:rPr>
          <w:highlight w:val="yellow"/>
        </w:rPr>
        <w:t>časti treba osobitne vyzdvihnúť, napísať, ako by sa dali vlastné výsledky,</w:t>
      </w:r>
      <w:r w:rsidR="00FE290D">
        <w:rPr>
          <w:highlight w:val="yellow"/>
        </w:rPr>
        <w:t xml:space="preserve"> </w:t>
      </w:r>
      <w:r w:rsidRPr="00E0035A">
        <w:rPr>
          <w:highlight w:val="yellow"/>
        </w:rPr>
        <w:t>zistenia, návrhy či poznatky autora uplatniť v praxi.</w:t>
      </w:r>
    </w:p>
    <w:p w:rsidR="00E0035A" w:rsidRPr="00E0035A" w:rsidRDefault="00E0035A" w:rsidP="00E0035A">
      <w:pPr>
        <w:pStyle w:val="obsahprace-text"/>
        <w:ind w:firstLine="432"/>
        <w:rPr>
          <w:highlight w:val="yellow"/>
        </w:rPr>
      </w:pPr>
    </w:p>
    <w:p w:rsidR="00C1356A" w:rsidRDefault="00C1356A">
      <w:r>
        <w:br w:type="page"/>
      </w:r>
    </w:p>
    <w:p w:rsidR="004E55C6" w:rsidRPr="009601D9" w:rsidRDefault="00FA0CE3" w:rsidP="00E0035A">
      <w:pPr>
        <w:pStyle w:val="Nadpis1"/>
      </w:pPr>
      <w:bookmarkStart w:id="16" w:name="_Toc501296800"/>
      <w:bookmarkStart w:id="17" w:name="_Toc126510213"/>
      <w:r w:rsidRPr="00E0035A">
        <w:lastRenderedPageBreak/>
        <w:t>Z</w:t>
      </w:r>
      <w:r w:rsidR="00C23071" w:rsidRPr="00E0035A">
        <w:t>áver</w:t>
      </w:r>
      <w:bookmarkEnd w:id="16"/>
      <w:r w:rsidR="00C1356A" w:rsidRPr="00E0035A">
        <w:t>y</w:t>
      </w:r>
      <w:r w:rsidR="00C1356A">
        <w:t xml:space="preserve"> práce</w:t>
      </w:r>
      <w:bookmarkEnd w:id="17"/>
    </w:p>
    <w:p w:rsidR="001354FB" w:rsidRDefault="001354FB" w:rsidP="00677F2D">
      <w:pPr>
        <w:pStyle w:val="obsahprace-text"/>
        <w:ind w:firstLine="432"/>
        <w:rPr>
          <w:highlight w:val="yellow"/>
        </w:rPr>
      </w:pPr>
      <w:r w:rsidRPr="00677F2D">
        <w:rPr>
          <w:highlight w:val="yellow"/>
        </w:rPr>
        <w:t>V závere autor stručne zhodnocuje dosiahnuté výsledky a splnenie vytýčených</w:t>
      </w:r>
      <w:r w:rsidR="00677F2D">
        <w:rPr>
          <w:highlight w:val="yellow"/>
        </w:rPr>
        <w:t xml:space="preserve"> </w:t>
      </w:r>
      <w:r w:rsidRPr="00677F2D">
        <w:rPr>
          <w:highlight w:val="yellow"/>
        </w:rPr>
        <w:t>cieľov. Zdôrazňuje odlišné fakty, ich objektivitu, význam a možnosti využitia</w:t>
      </w:r>
      <w:r w:rsidR="00677F2D">
        <w:rPr>
          <w:highlight w:val="yellow"/>
        </w:rPr>
        <w:t xml:space="preserve"> </w:t>
      </w:r>
      <w:r w:rsidRPr="00677F2D">
        <w:rPr>
          <w:highlight w:val="yellow"/>
        </w:rPr>
        <w:t>v praxi. Nemá obsahovať rozbory a štúdie, ktoré patria do diskusie. V</w:t>
      </w:r>
      <w:r w:rsidR="00677F2D">
        <w:rPr>
          <w:highlight w:val="yellow"/>
        </w:rPr>
        <w:t> </w:t>
      </w:r>
      <w:r w:rsidRPr="00677F2D">
        <w:rPr>
          <w:highlight w:val="yellow"/>
        </w:rPr>
        <w:t>závere</w:t>
      </w:r>
      <w:r w:rsidR="00677F2D">
        <w:rPr>
          <w:highlight w:val="yellow"/>
        </w:rPr>
        <w:t xml:space="preserve"> </w:t>
      </w:r>
      <w:r w:rsidRPr="00677F2D">
        <w:rPr>
          <w:highlight w:val="yellow"/>
        </w:rPr>
        <w:t>prezentuje autor svoj názor na daný problém a jeho riešenie. Musí</w:t>
      </w:r>
      <w:r w:rsidR="00677F2D">
        <w:rPr>
          <w:highlight w:val="yellow"/>
        </w:rPr>
        <w:t xml:space="preserve"> </w:t>
      </w:r>
      <w:r w:rsidRPr="00677F2D">
        <w:rPr>
          <w:highlight w:val="yellow"/>
        </w:rPr>
        <w:t>vyzdvihovať prínos návrhov autora práce na daný problém a poukázať na spôsob</w:t>
      </w:r>
      <w:r w:rsidR="00677F2D">
        <w:rPr>
          <w:highlight w:val="yellow"/>
        </w:rPr>
        <w:t xml:space="preserve"> </w:t>
      </w:r>
      <w:r w:rsidRPr="00677F2D">
        <w:rPr>
          <w:highlight w:val="yellow"/>
        </w:rPr>
        <w:t>ich realizácie. Záver by mal načrtnúť ďalšiu perspektívu práce v</w:t>
      </w:r>
      <w:r w:rsidR="00677F2D">
        <w:rPr>
          <w:highlight w:val="yellow"/>
        </w:rPr>
        <w:t> </w:t>
      </w:r>
      <w:r w:rsidRPr="00677F2D">
        <w:rPr>
          <w:highlight w:val="yellow"/>
        </w:rPr>
        <w:t>danej</w:t>
      </w:r>
      <w:r w:rsidR="00677F2D">
        <w:rPr>
          <w:highlight w:val="yellow"/>
        </w:rPr>
        <w:t xml:space="preserve"> </w:t>
      </w:r>
      <w:r w:rsidRPr="00677F2D">
        <w:rPr>
          <w:highlight w:val="yellow"/>
        </w:rPr>
        <w:t>problematike so získanými poznatkami. Odporúčaný rozsah je jeden až jeden</w:t>
      </w:r>
      <w:r w:rsidR="00677F2D">
        <w:rPr>
          <w:highlight w:val="yellow"/>
        </w:rPr>
        <w:t xml:space="preserve"> </w:t>
      </w:r>
      <w:r w:rsidRPr="00677F2D">
        <w:rPr>
          <w:highlight w:val="yellow"/>
        </w:rPr>
        <w:t>a pol strany.</w:t>
      </w:r>
    </w:p>
    <w:p w:rsidR="00677F2D" w:rsidRPr="00E0035A" w:rsidRDefault="00677F2D" w:rsidP="00677F2D">
      <w:pPr>
        <w:pStyle w:val="obsahprace-text"/>
        <w:ind w:firstLine="432"/>
        <w:rPr>
          <w:highlight w:val="yellow"/>
        </w:rPr>
      </w:pPr>
      <w:r>
        <w:rPr>
          <w:highlight w:val="yellow"/>
        </w:rPr>
        <w:t>Inými slovami = z</w:t>
      </w:r>
      <w:r w:rsidRPr="00E0035A">
        <w:rPr>
          <w:highlight w:val="yellow"/>
        </w:rPr>
        <w:t>hrňte, ktoré ciele práca splnila a do akej miery. Uveďte ďalšie prípadné možnosti riešenia, rozvinutia, doplnenia a pod. Ak sa niektorý cieľ nenaplnil, zdôvodnite prečo</w:t>
      </w:r>
      <w:r>
        <w:rPr>
          <w:highlight w:val="yellow"/>
        </w:rPr>
        <w:t>.</w:t>
      </w:r>
    </w:p>
    <w:p w:rsidR="00677F2D" w:rsidRPr="00677F2D" w:rsidRDefault="00677F2D" w:rsidP="00677F2D">
      <w:pPr>
        <w:pStyle w:val="obsahprace-text"/>
        <w:ind w:firstLine="432"/>
        <w:rPr>
          <w:highlight w:val="yellow"/>
        </w:rPr>
      </w:pPr>
    </w:p>
    <w:p w:rsidR="00C1356A" w:rsidRPr="00677F2D" w:rsidRDefault="004D5A3C" w:rsidP="00677F2D">
      <w:pPr>
        <w:pStyle w:val="obsahprace-text"/>
        <w:ind w:firstLine="432"/>
        <w:rPr>
          <w:highlight w:val="yellow"/>
        </w:rPr>
      </w:pPr>
      <w:r w:rsidRPr="00677F2D">
        <w:rPr>
          <w:highlight w:val="yellow"/>
        </w:rPr>
        <w:br w:type="page"/>
      </w:r>
    </w:p>
    <w:p w:rsidR="00C1356A" w:rsidRPr="007C474B" w:rsidRDefault="00C1356A" w:rsidP="007C474B">
      <w:pPr>
        <w:pStyle w:val="Nadpis1"/>
      </w:pPr>
      <w:bookmarkStart w:id="18" w:name="_Toc126510214"/>
      <w:r w:rsidRPr="007C474B">
        <w:lastRenderedPageBreak/>
        <w:t>Zhrnutie</w:t>
      </w:r>
      <w:bookmarkEnd w:id="18"/>
    </w:p>
    <w:p w:rsidR="001354FB" w:rsidRPr="00677F2D" w:rsidRDefault="001354FB" w:rsidP="00677F2D">
      <w:pPr>
        <w:pStyle w:val="obsahprace-text"/>
        <w:ind w:firstLine="432"/>
        <w:rPr>
          <w:highlight w:val="yellow"/>
        </w:rPr>
      </w:pPr>
      <w:r w:rsidRPr="00677F2D">
        <w:rPr>
          <w:highlight w:val="yellow"/>
        </w:rPr>
        <w:t>V tejto časti stručne ale jasne a presne autor popíše cieľ práce, metodiku a</w:t>
      </w:r>
      <w:r w:rsidR="00677F2D">
        <w:rPr>
          <w:highlight w:val="yellow"/>
        </w:rPr>
        <w:t> </w:t>
      </w:r>
      <w:r w:rsidRPr="00677F2D">
        <w:rPr>
          <w:highlight w:val="yellow"/>
        </w:rPr>
        <w:t>urobí</w:t>
      </w:r>
      <w:r w:rsidR="00677F2D">
        <w:rPr>
          <w:highlight w:val="yellow"/>
        </w:rPr>
        <w:t xml:space="preserve"> </w:t>
      </w:r>
      <w:r w:rsidRPr="00677F2D">
        <w:rPr>
          <w:highlight w:val="yellow"/>
        </w:rPr>
        <w:t>súhrn najdôležitejších zistení, výsledkov svojej práce. Odporúčaný rozsah je 10 –</w:t>
      </w:r>
      <w:r w:rsidR="00677F2D">
        <w:rPr>
          <w:highlight w:val="yellow"/>
        </w:rPr>
        <w:t xml:space="preserve"> </w:t>
      </w:r>
      <w:r w:rsidRPr="00677F2D">
        <w:rPr>
          <w:highlight w:val="yellow"/>
        </w:rPr>
        <w:t>15 riadkov. Je to vlastne komentovaný obsah práce. Zhrnutie je veľmi dôležitou</w:t>
      </w:r>
      <w:r w:rsidR="00677F2D">
        <w:rPr>
          <w:highlight w:val="yellow"/>
        </w:rPr>
        <w:t xml:space="preserve"> </w:t>
      </w:r>
      <w:r w:rsidRPr="00677F2D">
        <w:rPr>
          <w:highlight w:val="yellow"/>
        </w:rPr>
        <w:t>časťou práce SOČ, pretože čitateľ po prečítaní bude vedieť, o čom práca je a</w:t>
      </w:r>
      <w:r w:rsidR="00677F2D">
        <w:rPr>
          <w:highlight w:val="yellow"/>
        </w:rPr>
        <w:t> </w:t>
      </w:r>
      <w:r w:rsidRPr="00677F2D">
        <w:rPr>
          <w:highlight w:val="yellow"/>
        </w:rPr>
        <w:t>čo</w:t>
      </w:r>
      <w:r w:rsidR="00677F2D">
        <w:rPr>
          <w:highlight w:val="yellow"/>
        </w:rPr>
        <w:t xml:space="preserve"> </w:t>
      </w:r>
      <w:r w:rsidRPr="00677F2D">
        <w:rPr>
          <w:highlight w:val="yellow"/>
        </w:rPr>
        <w:t>autor zistil.</w:t>
      </w:r>
    </w:p>
    <w:p w:rsidR="00095148" w:rsidRDefault="00677F2D">
      <w:pPr>
        <w:rPr>
          <w:highlight w:val="yellow"/>
        </w:rPr>
        <w:sectPr w:rsidR="00095148" w:rsidSect="00305D11">
          <w:footerReference w:type="default" r:id="rId11"/>
          <w:headerReference w:type="first" r:id="rId12"/>
          <w:footerReference w:type="first" r:id="rId13"/>
          <w:pgSz w:w="11906" w:h="16838"/>
          <w:pgMar w:top="1418" w:right="1418" w:bottom="1418" w:left="1985" w:header="709" w:footer="709" w:gutter="0"/>
          <w:cols w:space="708"/>
          <w:titlePg/>
          <w:docGrid w:linePitch="360"/>
        </w:sectPr>
      </w:pPr>
      <w:r>
        <w:rPr>
          <w:highlight w:val="yellow"/>
        </w:rPr>
        <w:br w:type="page"/>
      </w:r>
    </w:p>
    <w:p w:rsidR="009A2AA6" w:rsidRPr="009601D9" w:rsidRDefault="00FA0CE3" w:rsidP="00FA0CE3">
      <w:pPr>
        <w:pStyle w:val="Nadpis1"/>
        <w:numPr>
          <w:ilvl w:val="0"/>
          <w:numId w:val="0"/>
        </w:numPr>
        <w:ind w:left="357" w:hanging="357"/>
        <w:rPr>
          <w:rFonts w:cs="Times New Roman"/>
        </w:rPr>
      </w:pPr>
      <w:bookmarkStart w:id="19" w:name="_Toc501296801"/>
      <w:bookmarkStart w:id="20" w:name="_Toc126510215"/>
      <w:r w:rsidRPr="009601D9">
        <w:rPr>
          <w:rFonts w:cs="Times New Roman"/>
        </w:rPr>
        <w:lastRenderedPageBreak/>
        <w:t>Z</w:t>
      </w:r>
      <w:r w:rsidR="00C23071" w:rsidRPr="009601D9">
        <w:rPr>
          <w:rFonts w:cs="Times New Roman"/>
        </w:rPr>
        <w:t>oznam použitej literatúry</w:t>
      </w:r>
      <w:bookmarkEnd w:id="19"/>
      <w:bookmarkEnd w:id="20"/>
    </w:p>
    <w:p w:rsidR="008C323E" w:rsidRPr="007726AE" w:rsidRDefault="008C323E" w:rsidP="00935CC1">
      <w:pPr>
        <w:pStyle w:val="Textobyajn"/>
        <w:spacing w:line="360" w:lineRule="auto"/>
        <w:rPr>
          <w:caps/>
        </w:rPr>
      </w:pPr>
    </w:p>
    <w:p w:rsidR="008C323E" w:rsidRPr="00055B79" w:rsidRDefault="004D5A3C" w:rsidP="004D5A3C">
      <w:pPr>
        <w:pStyle w:val="Textobyajn"/>
        <w:spacing w:line="360" w:lineRule="auto"/>
        <w:rPr>
          <w:sz w:val="23"/>
          <w:szCs w:val="23"/>
          <w:highlight w:val="yellow"/>
        </w:rPr>
      </w:pPr>
      <w:r w:rsidRPr="00055B79">
        <w:rPr>
          <w:sz w:val="23"/>
          <w:szCs w:val="23"/>
          <w:highlight w:val="yellow"/>
        </w:rPr>
        <w:t xml:space="preserve">[1] </w:t>
      </w:r>
      <w:r w:rsidR="00A20BBC" w:rsidRPr="00055B79">
        <w:rPr>
          <w:sz w:val="23"/>
          <w:szCs w:val="23"/>
          <w:highlight w:val="yellow"/>
        </w:rPr>
        <w:t>BUKOVINSK</w:t>
      </w:r>
      <w:r w:rsidRPr="00055B79">
        <w:rPr>
          <w:sz w:val="23"/>
          <w:szCs w:val="23"/>
          <w:highlight w:val="yellow"/>
        </w:rPr>
        <w:t>Ý</w:t>
      </w:r>
      <w:r w:rsidR="00A20BBC" w:rsidRPr="00055B79">
        <w:rPr>
          <w:sz w:val="23"/>
          <w:szCs w:val="23"/>
          <w:highlight w:val="yellow"/>
        </w:rPr>
        <w:t>, I</w:t>
      </w:r>
      <w:r w:rsidR="00C47100" w:rsidRPr="00055B79">
        <w:rPr>
          <w:sz w:val="23"/>
          <w:szCs w:val="23"/>
          <w:highlight w:val="yellow"/>
        </w:rPr>
        <w:t>gor.</w:t>
      </w:r>
      <w:r w:rsidR="00A20BBC" w:rsidRPr="00055B79">
        <w:rPr>
          <w:sz w:val="23"/>
          <w:szCs w:val="23"/>
          <w:highlight w:val="yellow"/>
        </w:rPr>
        <w:t xml:space="preserve"> 2009. </w:t>
      </w:r>
      <w:r w:rsidR="00A20BBC" w:rsidRPr="00055B79">
        <w:rPr>
          <w:i/>
          <w:iCs/>
          <w:sz w:val="23"/>
          <w:szCs w:val="23"/>
          <w:highlight w:val="yellow"/>
        </w:rPr>
        <w:t>Stredoškolská odborná činnosť metodická príručka</w:t>
      </w:r>
      <w:r w:rsidR="00A20BBC" w:rsidRPr="00055B79">
        <w:rPr>
          <w:sz w:val="23"/>
          <w:szCs w:val="23"/>
          <w:highlight w:val="yellow"/>
        </w:rPr>
        <w:t>. 1. vyd</w:t>
      </w:r>
      <w:r w:rsidR="00C47100" w:rsidRPr="00055B79">
        <w:rPr>
          <w:sz w:val="23"/>
          <w:szCs w:val="23"/>
          <w:highlight w:val="yellow"/>
        </w:rPr>
        <w:t>. Kysucké Nové Mesto</w:t>
      </w:r>
      <w:r w:rsidR="00A20BBC" w:rsidRPr="00055B79">
        <w:rPr>
          <w:sz w:val="23"/>
          <w:szCs w:val="23"/>
          <w:highlight w:val="yellow"/>
        </w:rPr>
        <w:t>: Spojená škola v Kysuckom Novom Meste, 2009. 40 s.</w:t>
      </w:r>
    </w:p>
    <w:p w:rsidR="008C323E" w:rsidRPr="00055B79" w:rsidRDefault="008C323E" w:rsidP="004D5A3C">
      <w:pPr>
        <w:pStyle w:val="Textobyajn"/>
        <w:spacing w:line="360" w:lineRule="auto"/>
        <w:rPr>
          <w:sz w:val="23"/>
          <w:szCs w:val="23"/>
          <w:highlight w:val="yellow"/>
        </w:rPr>
      </w:pPr>
    </w:p>
    <w:p w:rsidR="00FA0CE3" w:rsidRDefault="00FA0CE3" w:rsidP="004D5A3C">
      <w:pPr>
        <w:pStyle w:val="Textobyajn"/>
        <w:spacing w:line="360" w:lineRule="auto"/>
        <w:rPr>
          <w:sz w:val="23"/>
          <w:szCs w:val="23"/>
        </w:rPr>
      </w:pPr>
      <w:r w:rsidRPr="00055B79">
        <w:rPr>
          <w:sz w:val="23"/>
          <w:szCs w:val="23"/>
          <w:highlight w:val="yellow"/>
        </w:rPr>
        <w:t>[</w:t>
      </w:r>
      <w:r w:rsidR="004D5A3C" w:rsidRPr="00055B79">
        <w:rPr>
          <w:sz w:val="23"/>
          <w:szCs w:val="23"/>
          <w:highlight w:val="yellow"/>
        </w:rPr>
        <w:t xml:space="preserve">2] </w:t>
      </w:r>
      <w:r w:rsidR="00510536">
        <w:rPr>
          <w:sz w:val="23"/>
          <w:szCs w:val="23"/>
          <w:highlight w:val="yellow"/>
        </w:rPr>
        <w:t xml:space="preserve">Lady </w:t>
      </w:r>
      <w:proofErr w:type="spellStart"/>
      <w:r w:rsidR="00510536">
        <w:rPr>
          <w:sz w:val="23"/>
          <w:szCs w:val="23"/>
          <w:highlight w:val="yellow"/>
        </w:rPr>
        <w:t>Ada</w:t>
      </w:r>
      <w:proofErr w:type="spellEnd"/>
      <w:r w:rsidR="008D622F" w:rsidRPr="00055B79">
        <w:rPr>
          <w:sz w:val="23"/>
          <w:szCs w:val="23"/>
          <w:highlight w:val="yellow"/>
        </w:rPr>
        <w:t xml:space="preserve">. </w:t>
      </w:r>
      <w:proofErr w:type="spellStart"/>
      <w:r w:rsidR="008D622F" w:rsidRPr="00055B79">
        <w:rPr>
          <w:sz w:val="23"/>
          <w:szCs w:val="23"/>
          <w:highlight w:val="yellow"/>
        </w:rPr>
        <w:t>Pinouts</w:t>
      </w:r>
      <w:proofErr w:type="spellEnd"/>
      <w:r w:rsidR="008D622F" w:rsidRPr="00055B79">
        <w:rPr>
          <w:sz w:val="23"/>
          <w:szCs w:val="23"/>
          <w:highlight w:val="yellow"/>
        </w:rPr>
        <w:t>. 2015</w:t>
      </w:r>
      <w:r w:rsidRPr="00055B79">
        <w:rPr>
          <w:sz w:val="23"/>
          <w:szCs w:val="23"/>
          <w:highlight w:val="yellow"/>
        </w:rPr>
        <w:t xml:space="preserve"> [online]. </w:t>
      </w:r>
      <w:r w:rsidR="008D622F" w:rsidRPr="00055B79">
        <w:rPr>
          <w:sz w:val="23"/>
          <w:szCs w:val="23"/>
          <w:highlight w:val="yellow"/>
        </w:rPr>
        <w:t xml:space="preserve">2017, </w:t>
      </w:r>
      <w:r w:rsidRPr="00055B79">
        <w:rPr>
          <w:sz w:val="23"/>
          <w:szCs w:val="23"/>
          <w:highlight w:val="yellow"/>
        </w:rPr>
        <w:t>[cit. 2017-02-27]. Dostupné na internete: &lt;https://learn.adafruit.com/adafruit-2-4-color-tft-touchscreen-breakout/pinouts&gt;</w:t>
      </w:r>
    </w:p>
    <w:p w:rsidR="00184C32" w:rsidRDefault="00996F19" w:rsidP="00996F19">
      <w:pPr>
        <w:pStyle w:val="Textobyajn"/>
        <w:tabs>
          <w:tab w:val="left" w:pos="1485"/>
        </w:tabs>
        <w:spacing w:line="360" w:lineRule="auto"/>
        <w:rPr>
          <w:sz w:val="23"/>
          <w:szCs w:val="23"/>
        </w:rPr>
      </w:pPr>
      <w:r>
        <w:rPr>
          <w:sz w:val="23"/>
          <w:szCs w:val="23"/>
        </w:rPr>
        <w:tab/>
      </w:r>
    </w:p>
    <w:p w:rsidR="00184C32" w:rsidRDefault="00184C32" w:rsidP="004D5A3C">
      <w:pPr>
        <w:pStyle w:val="Textobyajn"/>
        <w:spacing w:line="360" w:lineRule="auto"/>
        <w:rPr>
          <w:sz w:val="23"/>
          <w:szCs w:val="23"/>
        </w:rPr>
      </w:pPr>
    </w:p>
    <w:p w:rsidR="00184C32" w:rsidRDefault="00184C32" w:rsidP="004D5A3C">
      <w:pPr>
        <w:pStyle w:val="Textobyajn"/>
        <w:spacing w:line="360" w:lineRule="auto"/>
        <w:rPr>
          <w:sz w:val="23"/>
          <w:szCs w:val="23"/>
        </w:rPr>
      </w:pPr>
    </w:p>
    <w:p w:rsidR="00184C32" w:rsidRDefault="00184C32" w:rsidP="004D5A3C">
      <w:pPr>
        <w:pStyle w:val="Textobyajn"/>
        <w:spacing w:line="360" w:lineRule="auto"/>
        <w:rPr>
          <w:sz w:val="23"/>
          <w:szCs w:val="23"/>
        </w:rPr>
      </w:pPr>
    </w:p>
    <w:p w:rsidR="00184C32" w:rsidRPr="00184C32" w:rsidRDefault="00184C32" w:rsidP="00184C32">
      <w:pPr>
        <w:pStyle w:val="obsahprace-text"/>
        <w:ind w:firstLine="432"/>
        <w:rPr>
          <w:highlight w:val="yellow"/>
        </w:rPr>
      </w:pPr>
      <w:r w:rsidRPr="00184C32">
        <w:rPr>
          <w:highlight w:val="yellow"/>
        </w:rPr>
        <w:t>Rozsah tejto časti je daný počtom použitých literárnych zdrojov, ktoré musia</w:t>
      </w:r>
      <w:r>
        <w:rPr>
          <w:highlight w:val="yellow"/>
        </w:rPr>
        <w:t xml:space="preserve"> </w:t>
      </w:r>
      <w:r w:rsidRPr="00184C32">
        <w:rPr>
          <w:highlight w:val="yellow"/>
        </w:rPr>
        <w:t>korešpondovať s citáciami v texte. Pomocou Zoznamu použitej literatúry sa má</w:t>
      </w:r>
      <w:r>
        <w:rPr>
          <w:highlight w:val="yellow"/>
        </w:rPr>
        <w:t xml:space="preserve"> </w:t>
      </w:r>
      <w:r w:rsidRPr="00184C32">
        <w:rPr>
          <w:highlight w:val="yellow"/>
        </w:rPr>
        <w:t>čitateľ práce dostať k pôvodným prameňom, ktoré boli citované v práci (a nie sa</w:t>
      </w:r>
      <w:r>
        <w:rPr>
          <w:highlight w:val="yellow"/>
        </w:rPr>
        <w:t xml:space="preserve"> </w:t>
      </w:r>
      <w:r w:rsidRPr="00184C32">
        <w:rPr>
          <w:highlight w:val="yellow"/>
        </w:rPr>
        <w:t>dozvedieť o autorovom teoretickom rozhľade). V Zozname použitej literatúry sa</w:t>
      </w:r>
      <w:r>
        <w:rPr>
          <w:highlight w:val="yellow"/>
        </w:rPr>
        <w:t xml:space="preserve"> </w:t>
      </w:r>
      <w:r w:rsidRPr="00184C32">
        <w:rPr>
          <w:highlight w:val="yellow"/>
        </w:rPr>
        <w:t>teda uvádza iba literatúra citovaná v texte.</w:t>
      </w:r>
      <w:r w:rsidR="009A4D08">
        <w:rPr>
          <w:highlight w:val="yellow"/>
        </w:rPr>
        <w:t xml:space="preserve"> Pre rozšírené údaje o spôsobe citovania odporúčam preštudovať si príručku písania SO</w:t>
      </w:r>
      <w:r w:rsidR="004157CC">
        <w:rPr>
          <w:highlight w:val="yellow"/>
        </w:rPr>
        <w:t>Č od strany</w:t>
      </w:r>
      <w:r w:rsidR="009A4D08">
        <w:rPr>
          <w:highlight w:val="yellow"/>
        </w:rPr>
        <w:t xml:space="preserve"> 44</w:t>
      </w:r>
      <w:r w:rsidR="004157CC">
        <w:rPr>
          <w:highlight w:val="yellow"/>
        </w:rPr>
        <w:t>.</w:t>
      </w:r>
    </w:p>
    <w:p w:rsidR="0034001E" w:rsidRDefault="004D5A3C">
      <w:r>
        <w:br w:type="page"/>
      </w:r>
    </w:p>
    <w:p w:rsidR="00184C32" w:rsidRDefault="00184C32">
      <w:pPr>
        <w:sectPr w:rsidR="00184C32" w:rsidSect="00305D11">
          <w:footerReference w:type="first" r:id="rId14"/>
          <w:pgSz w:w="11906" w:h="16838"/>
          <w:pgMar w:top="1418" w:right="1418" w:bottom="1418" w:left="1985" w:header="709" w:footer="709" w:gutter="0"/>
          <w:cols w:space="708"/>
          <w:titlePg/>
          <w:docGrid w:linePitch="360"/>
        </w:sectPr>
      </w:pPr>
    </w:p>
    <w:p w:rsidR="0025356F" w:rsidRPr="00693784" w:rsidRDefault="00FA0CE3" w:rsidP="00693784">
      <w:pPr>
        <w:pStyle w:val="Kapitolybezslovania"/>
      </w:pPr>
      <w:r>
        <w:lastRenderedPageBreak/>
        <w:t>P</w:t>
      </w:r>
      <w:r w:rsidR="003613AD" w:rsidRPr="007726AE">
        <w:t>ríloh</w:t>
      </w:r>
      <w:r w:rsidR="00D0182F">
        <w:t>A A</w:t>
      </w:r>
    </w:p>
    <w:p w:rsidR="00FA0CE3" w:rsidRPr="00055B79" w:rsidRDefault="00FA0CE3" w:rsidP="00B948FA">
      <w:pPr>
        <w:spacing w:line="360" w:lineRule="auto"/>
        <w:rPr>
          <w:b/>
          <w:szCs w:val="28"/>
        </w:rPr>
      </w:pPr>
      <w:r w:rsidRPr="00055B79">
        <w:rPr>
          <w:b/>
          <w:szCs w:val="28"/>
        </w:rPr>
        <w:t>CD príloha</w:t>
      </w:r>
    </w:p>
    <w:p w:rsidR="00C57502" w:rsidRPr="00B948FA" w:rsidRDefault="00E1668A" w:rsidP="00E1668A">
      <w:pPr>
        <w:tabs>
          <w:tab w:val="left" w:pos="1365"/>
        </w:tabs>
        <w:spacing w:line="360" w:lineRule="auto"/>
        <w:rPr>
          <w:b/>
          <w:sz w:val="28"/>
          <w:szCs w:val="28"/>
        </w:rPr>
      </w:pPr>
      <w:r>
        <w:rPr>
          <w:b/>
          <w:sz w:val="28"/>
          <w:szCs w:val="28"/>
        </w:rPr>
        <w:tab/>
      </w:r>
    </w:p>
    <w:p w:rsidR="00FA0CE3" w:rsidRDefault="00FA0CE3" w:rsidP="00B948FA">
      <w:pPr>
        <w:pStyle w:val="obsahprace-text"/>
      </w:pPr>
      <w:r>
        <w:t>Priložené CD obsahuje:</w:t>
      </w:r>
    </w:p>
    <w:p w:rsidR="00FA0CE3" w:rsidRDefault="00FA0CE3" w:rsidP="00B948FA">
      <w:pPr>
        <w:pStyle w:val="obsahprace-text"/>
        <w:numPr>
          <w:ilvl w:val="0"/>
          <w:numId w:val="21"/>
        </w:numPr>
      </w:pPr>
      <w:r w:rsidRPr="006933EE">
        <w:t xml:space="preserve">Dokumentáciu v elektronickej podobe </w:t>
      </w:r>
    </w:p>
    <w:p w:rsidR="00D0182F" w:rsidRDefault="00FA0CE3" w:rsidP="00B948FA">
      <w:pPr>
        <w:pStyle w:val="obsahprace-text"/>
        <w:numPr>
          <w:ilvl w:val="0"/>
          <w:numId w:val="21"/>
        </w:numPr>
      </w:pPr>
      <w:r>
        <w:t>Fot</w:t>
      </w:r>
      <w:r w:rsidR="003C589C">
        <w:t>ografie</w:t>
      </w:r>
      <w:r w:rsidR="00D0182F">
        <w:t xml:space="preserve"> </w:t>
      </w:r>
      <w:r>
        <w:t xml:space="preserve">z realizácie modelu </w:t>
      </w:r>
    </w:p>
    <w:p w:rsidR="00FA0CE3" w:rsidRDefault="00D0182F" w:rsidP="00B948FA">
      <w:pPr>
        <w:pStyle w:val="obsahprace-text"/>
        <w:numPr>
          <w:ilvl w:val="0"/>
          <w:numId w:val="21"/>
        </w:numPr>
      </w:pPr>
      <w:r>
        <w:t>Fotografie a video záznam</w:t>
      </w:r>
      <w:r w:rsidR="003C589C">
        <w:t xml:space="preserve"> </w:t>
      </w:r>
      <w:r w:rsidR="00FA0CE3">
        <w:t>finálneho stavu</w:t>
      </w:r>
      <w:r>
        <w:t xml:space="preserve"> projektu</w:t>
      </w:r>
    </w:p>
    <w:p w:rsidR="00FA0CE3" w:rsidRDefault="00FA0CE3" w:rsidP="00B948FA">
      <w:pPr>
        <w:pStyle w:val="obsahprace-text"/>
        <w:numPr>
          <w:ilvl w:val="0"/>
          <w:numId w:val="21"/>
        </w:numPr>
      </w:pPr>
      <w:r>
        <w:t>Schému zapojenia modulov</w:t>
      </w:r>
    </w:p>
    <w:p w:rsidR="00FA0CE3" w:rsidRDefault="00FA0CE3" w:rsidP="00B948FA">
      <w:pPr>
        <w:pStyle w:val="obsahprace-text"/>
        <w:numPr>
          <w:ilvl w:val="0"/>
          <w:numId w:val="21"/>
        </w:numPr>
      </w:pPr>
      <w:r>
        <w:t xml:space="preserve">Zdrojový kód pre </w:t>
      </w:r>
      <w:proofErr w:type="spellStart"/>
      <w:r>
        <w:t>Arduino</w:t>
      </w:r>
      <w:proofErr w:type="spellEnd"/>
      <w:r>
        <w:t xml:space="preserve"> </w:t>
      </w:r>
      <w:r w:rsidR="004D5A3C">
        <w:t>Mega 2560</w:t>
      </w:r>
    </w:p>
    <w:p w:rsidR="00C57502" w:rsidRDefault="00C57502" w:rsidP="00B948FA">
      <w:pPr>
        <w:pStyle w:val="obsahprace-text"/>
        <w:numPr>
          <w:ilvl w:val="0"/>
          <w:numId w:val="21"/>
        </w:numPr>
      </w:pPr>
      <w:r>
        <w:t xml:space="preserve">Knižnice pre </w:t>
      </w:r>
      <w:proofErr w:type="spellStart"/>
      <w:r>
        <w:t>Arduino</w:t>
      </w:r>
      <w:proofErr w:type="spellEnd"/>
      <w:r>
        <w:t xml:space="preserve"> Ide</w:t>
      </w:r>
    </w:p>
    <w:p w:rsidR="00D0182F" w:rsidRDefault="00D0182F" w:rsidP="00B948FA">
      <w:pPr>
        <w:pStyle w:val="obsahprace-text"/>
        <w:numPr>
          <w:ilvl w:val="0"/>
          <w:numId w:val="21"/>
        </w:numPr>
      </w:pPr>
      <w:r>
        <w:t>Zdrojové súbory 3D modelu (</w:t>
      </w:r>
      <w:proofErr w:type="spellStart"/>
      <w:r>
        <w:t>stl</w:t>
      </w:r>
      <w:proofErr w:type="spellEnd"/>
      <w:r>
        <w:t xml:space="preserve">, </w:t>
      </w:r>
      <w:proofErr w:type="spellStart"/>
      <w:r>
        <w:t>gcode</w:t>
      </w:r>
      <w:proofErr w:type="spellEnd"/>
      <w:r>
        <w:t>)</w:t>
      </w:r>
    </w:p>
    <w:p w:rsidR="00C57502" w:rsidRDefault="00C57502" w:rsidP="00C57502">
      <w:pPr>
        <w:pStyle w:val="obsahprace-text"/>
      </w:pPr>
    </w:p>
    <w:p w:rsidR="00C57502" w:rsidRDefault="00C57502">
      <w:r>
        <w:br w:type="page"/>
      </w:r>
    </w:p>
    <w:p w:rsidR="00C57502" w:rsidRPr="00693784" w:rsidRDefault="00C57502" w:rsidP="00C57502">
      <w:pPr>
        <w:pStyle w:val="Kapitolybezslovania"/>
      </w:pPr>
      <w:r>
        <w:lastRenderedPageBreak/>
        <w:t>P</w:t>
      </w:r>
      <w:r w:rsidRPr="007726AE">
        <w:t>ríloh</w:t>
      </w:r>
      <w:r>
        <w:t>A B</w:t>
      </w:r>
    </w:p>
    <w:p w:rsidR="00C57502" w:rsidRPr="00C57502" w:rsidRDefault="00C57502" w:rsidP="00C57502">
      <w:pPr>
        <w:spacing w:line="360" w:lineRule="auto"/>
        <w:rPr>
          <w:szCs w:val="28"/>
        </w:rPr>
      </w:pPr>
      <w:r w:rsidRPr="00C57502">
        <w:rPr>
          <w:b/>
          <w:szCs w:val="28"/>
        </w:rPr>
        <w:t xml:space="preserve">Obrázok: </w:t>
      </w:r>
      <w:r>
        <w:rPr>
          <w:szCs w:val="28"/>
        </w:rPr>
        <w:t>Elektrická schéma zariadenia</w:t>
      </w:r>
    </w:p>
    <w:p w:rsidR="003C589C" w:rsidRDefault="00051BF3" w:rsidP="003C589C">
      <w:pPr>
        <w:pStyle w:val="Textobyajn"/>
        <w:spacing w:line="360" w:lineRule="auto"/>
        <w:jc w:val="both"/>
      </w:pPr>
      <w:r>
        <w:rPr>
          <w:noProof/>
          <w:lang w:eastAsia="sk-SK"/>
        </w:rPr>
        <mc:AlternateContent>
          <mc:Choice Requires="wps">
            <w:drawing>
              <wp:anchor distT="0" distB="0" distL="114300" distR="114300" simplePos="0" relativeHeight="251666432" behindDoc="0" locked="0" layoutInCell="1" allowOverlap="1">
                <wp:simplePos x="0" y="0"/>
                <wp:positionH relativeFrom="column">
                  <wp:posOffset>558165</wp:posOffset>
                </wp:positionH>
                <wp:positionV relativeFrom="paragraph">
                  <wp:posOffset>255270</wp:posOffset>
                </wp:positionV>
                <wp:extent cx="4238625" cy="4238625"/>
                <wp:effectExtent l="19050" t="19050" r="38100" b="47625"/>
                <wp:wrapNone/>
                <wp:docPr id="2"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5" cy="4238625"/>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oundrect w14:anchorId="0DD7A6E2" id="AutoShape 43" o:spid="_x0000_s1026" style="position:absolute;margin-left:43.95pt;margin-top:20.1pt;width:333.75pt;height:3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" fillcolor="#9bbb59 [3206]" strokecolor="#f2f2f2 [3041]" strokeweight="3pt">
                <v:shadow on="t" color="#4e6128 [1606]" opacity=".5" offset="1pt"/>
              </v:roundrect>
            </w:pict>
          </mc:Fallback>
        </mc:AlternateContent>
      </w:r>
    </w:p>
    <w:p w:rsidR="00C57502" w:rsidRDefault="00C57502" w:rsidP="003C589C">
      <w:pPr>
        <w:pStyle w:val="Textobyajn"/>
        <w:spacing w:line="360" w:lineRule="auto"/>
        <w:jc w:val="both"/>
      </w:pPr>
    </w:p>
    <w:p w:rsidR="00C57502" w:rsidRDefault="00C57502">
      <w:r>
        <w:br w:type="page"/>
      </w:r>
    </w:p>
    <w:p w:rsidR="00C57502" w:rsidRPr="00693784" w:rsidRDefault="00C57502" w:rsidP="00C57502">
      <w:pPr>
        <w:pStyle w:val="Kapitolybezslovania"/>
      </w:pPr>
      <w:r>
        <w:lastRenderedPageBreak/>
        <w:t>P</w:t>
      </w:r>
      <w:r w:rsidRPr="007726AE">
        <w:t>ríloh</w:t>
      </w:r>
      <w:r>
        <w:t>A C</w:t>
      </w:r>
    </w:p>
    <w:p w:rsidR="00C57502" w:rsidRPr="00C57502" w:rsidRDefault="00C57502" w:rsidP="00C57502">
      <w:pPr>
        <w:spacing w:line="360" w:lineRule="auto"/>
        <w:rPr>
          <w:szCs w:val="28"/>
        </w:rPr>
      </w:pPr>
      <w:r w:rsidRPr="00C57502">
        <w:rPr>
          <w:b/>
          <w:szCs w:val="28"/>
        </w:rPr>
        <w:t xml:space="preserve">Obrázok: </w:t>
      </w:r>
      <w:r w:rsidRPr="00C57502">
        <w:rPr>
          <w:szCs w:val="28"/>
        </w:rPr>
        <w:t>Návrh plošného spoja</w:t>
      </w:r>
      <w:r>
        <w:rPr>
          <w:szCs w:val="28"/>
        </w:rPr>
        <w:t xml:space="preserve"> zariadenia</w:t>
      </w:r>
    </w:p>
    <w:p w:rsidR="00C57502" w:rsidRPr="006933EE" w:rsidRDefault="00051BF3" w:rsidP="003C589C">
      <w:pPr>
        <w:pStyle w:val="Textobyajn"/>
        <w:spacing w:line="360" w:lineRule="auto"/>
        <w:jc w:val="both"/>
      </w:pPr>
      <w:r>
        <w:rPr>
          <w:noProof/>
          <w:lang w:eastAsia="sk-SK"/>
        </w:rPr>
        <mc:AlternateContent>
          <mc:Choice Requires="wps">
            <w:drawing>
              <wp:anchor distT="0" distB="0" distL="114300" distR="114300" simplePos="0" relativeHeight="251667456" behindDoc="0" locked="0" layoutInCell="1" allowOverlap="1">
                <wp:simplePos x="0" y="0"/>
                <wp:positionH relativeFrom="column">
                  <wp:posOffset>634365</wp:posOffset>
                </wp:positionH>
                <wp:positionV relativeFrom="paragraph">
                  <wp:posOffset>226695</wp:posOffset>
                </wp:positionV>
                <wp:extent cx="4238625" cy="4238625"/>
                <wp:effectExtent l="19050" t="19050" r="38100" b="47625"/>
                <wp:wrapNone/>
                <wp:docPr id="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5" cy="423862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oundrect w14:anchorId="7A3F62A3" id="AutoShape 44" o:spid="_x0000_s1026" style="position:absolute;margin-left:49.95pt;margin-top:17.85pt;width:333.75pt;height:3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" fillcolor="#4f81bd [3204]" strokecolor="#f2f2f2 [3041]" strokeweight="3pt">
                <v:shadow on="t" color="#243f60 [1604]" opacity=".5" offset="1pt"/>
              </v:roundrect>
            </w:pict>
          </mc:Fallback>
        </mc:AlternateContent>
      </w:r>
    </w:p>
    <w:sectPr w:rsidR="00C57502" w:rsidRPr="006933EE" w:rsidSect="0034001E">
      <w:footerReference w:type="default" r:id="rId15"/>
      <w:footerReference w:type="first" r:id="rId16"/>
      <w:pgSz w:w="11906" w:h="16838"/>
      <w:pgMar w:top="1418" w:right="1418" w:bottom="1418" w:left="1701" w:header="709" w:footer="709"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2EE" w:rsidRDefault="000952EE">
      <w:r>
        <w:separator/>
      </w:r>
    </w:p>
    <w:p w:rsidR="000952EE" w:rsidRDefault="000952EE"/>
  </w:endnote>
  <w:endnote w:type="continuationSeparator" w:id="0">
    <w:p w:rsidR="000952EE" w:rsidRDefault="000952EE">
      <w:r>
        <w:continuationSeparator/>
      </w:r>
    </w:p>
    <w:p w:rsidR="000952EE" w:rsidRDefault="000952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309727"/>
      <w:docPartObj>
        <w:docPartGallery w:val="Page Numbers (Bottom of Page)"/>
        <w:docPartUnique/>
      </w:docPartObj>
    </w:sdtPr>
    <w:sdtEndPr/>
    <w:sdtContent>
      <w:p w:rsidR="001C02C8" w:rsidRDefault="001C02C8">
        <w:pPr>
          <w:pStyle w:val="Pta"/>
          <w:jc w:val="center"/>
        </w:pPr>
        <w:r>
          <w:t xml:space="preserve"> </w:t>
        </w:r>
      </w:p>
    </w:sdtContent>
  </w:sdt>
  <w:p w:rsidR="001C02C8" w:rsidRDefault="001C02C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213795"/>
      <w:docPartObj>
        <w:docPartGallery w:val="Page Numbers (Bottom of Page)"/>
        <w:docPartUnique/>
      </w:docPartObj>
    </w:sdtPr>
    <w:sdtEndPr/>
    <w:sdtContent>
      <w:p w:rsidR="001C02C8" w:rsidRDefault="001C02C8">
        <w:pPr>
          <w:pStyle w:val="Pta"/>
          <w:jc w:val="center"/>
        </w:pPr>
        <w:r>
          <w:fldChar w:fldCharType="begin"/>
        </w:r>
        <w:r>
          <w:instrText>PAGE   \* MERGEFORMAT</w:instrText>
        </w:r>
        <w:r>
          <w:fldChar w:fldCharType="separate"/>
        </w:r>
        <w:r w:rsidR="0037568B">
          <w:rPr>
            <w:noProof/>
          </w:rPr>
          <w:t>16</w:t>
        </w:r>
        <w:r>
          <w:fldChar w:fldCharType="end"/>
        </w:r>
      </w:p>
    </w:sdtContent>
  </w:sdt>
  <w:p w:rsidR="001C02C8" w:rsidRDefault="001C02C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453700"/>
      <w:docPartObj>
        <w:docPartGallery w:val="Page Numbers (Bottom of Page)"/>
        <w:docPartUnique/>
      </w:docPartObj>
    </w:sdtPr>
    <w:sdtEndPr/>
    <w:sdtContent>
      <w:p w:rsidR="00095148" w:rsidRDefault="00095148">
        <w:pPr>
          <w:pStyle w:val="Pta"/>
          <w:jc w:val="center"/>
        </w:pPr>
        <w:r>
          <w:fldChar w:fldCharType="begin"/>
        </w:r>
        <w:r>
          <w:instrText>PAGE   \* MERGEFORMAT</w:instrText>
        </w:r>
        <w:r>
          <w:fldChar w:fldCharType="separate"/>
        </w:r>
        <w:r w:rsidR="00B13AB0">
          <w:rPr>
            <w:noProof/>
          </w:rPr>
          <w:t>7</w:t>
        </w:r>
        <w:r>
          <w:fldChar w:fldCharType="end"/>
        </w:r>
      </w:p>
    </w:sdtContent>
  </w:sdt>
  <w:p w:rsidR="001C02C8" w:rsidRDefault="001C02C8">
    <w:pPr>
      <w:pStyle w:val="Pt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02B" w:rsidRDefault="00E6102B">
    <w:pPr>
      <w:pStyle w:val="Pta"/>
      <w:jc w:val="center"/>
    </w:pPr>
  </w:p>
  <w:p w:rsidR="00E6102B" w:rsidRDefault="00E6102B">
    <w:pPr>
      <w:pStyle w:val="Pt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2C8" w:rsidRDefault="001C02C8">
    <w:pPr>
      <w:pStyle w:val="Pta"/>
      <w:jc w:val="center"/>
    </w:pPr>
  </w:p>
  <w:p w:rsidR="001C02C8" w:rsidRDefault="001C02C8"/>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2C8" w:rsidRDefault="001C02C8">
    <w:pPr>
      <w:pStyle w:val="Pta"/>
      <w:jc w:val="center"/>
    </w:pPr>
  </w:p>
  <w:p w:rsidR="001C02C8" w:rsidRDefault="001C02C8">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2EE" w:rsidRDefault="000952EE">
      <w:r>
        <w:separator/>
      </w:r>
    </w:p>
    <w:p w:rsidR="000952EE" w:rsidRDefault="000952EE"/>
  </w:footnote>
  <w:footnote w:type="continuationSeparator" w:id="0">
    <w:p w:rsidR="000952EE" w:rsidRDefault="000952EE">
      <w:r>
        <w:continuationSeparator/>
      </w:r>
    </w:p>
    <w:p w:rsidR="000952EE" w:rsidRDefault="000952E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2C8" w:rsidRDefault="001C02C8">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2C8" w:rsidRDefault="001C02C8">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E0C4B"/>
    <w:multiLevelType w:val="hybridMultilevel"/>
    <w:tmpl w:val="D924C3F6"/>
    <w:lvl w:ilvl="0" w:tplc="7F4C1B48">
      <w:start w:val="4"/>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E603517"/>
    <w:multiLevelType w:val="hybridMultilevel"/>
    <w:tmpl w:val="C8F639B2"/>
    <w:lvl w:ilvl="0" w:tplc="4EBA94C0">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EF4599D"/>
    <w:multiLevelType w:val="hybridMultilevel"/>
    <w:tmpl w:val="32041A74"/>
    <w:lvl w:ilvl="0" w:tplc="3A04020E">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143E3B47"/>
    <w:multiLevelType w:val="hybridMultilevel"/>
    <w:tmpl w:val="8BB07A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4AF2CA4"/>
    <w:multiLevelType w:val="hybridMultilevel"/>
    <w:tmpl w:val="87624F76"/>
    <w:lvl w:ilvl="0" w:tplc="1B4C83DC">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9285984"/>
    <w:multiLevelType w:val="multilevel"/>
    <w:tmpl w:val="85381756"/>
    <w:lvl w:ilvl="0">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15:restartNumberingAfterBreak="0">
    <w:nsid w:val="1B054565"/>
    <w:multiLevelType w:val="multilevel"/>
    <w:tmpl w:val="EF32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DE1C93"/>
    <w:multiLevelType w:val="hybridMultilevel"/>
    <w:tmpl w:val="DDCC5E64"/>
    <w:lvl w:ilvl="0" w:tplc="2426493C">
      <w:start w:val="1"/>
      <w:numFmt w:val="decimal"/>
      <w:lvlText w:val="%1."/>
      <w:lvlJc w:val="left"/>
      <w:pPr>
        <w:ind w:left="720" w:hanging="360"/>
      </w:pPr>
      <w:rPr>
        <w:rFonts w:hint="default"/>
        <w:color w:val="0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27A17635"/>
    <w:multiLevelType w:val="hybridMultilevel"/>
    <w:tmpl w:val="2C3EB5D2"/>
    <w:lvl w:ilvl="0" w:tplc="764008A6">
      <w:start w:val="1"/>
      <w:numFmt w:val="decimal"/>
      <w:lvlText w:val="%1"/>
      <w:lvlJc w:val="left"/>
      <w:pPr>
        <w:ind w:left="1065" w:hanging="705"/>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3254BF9"/>
    <w:multiLevelType w:val="hybridMultilevel"/>
    <w:tmpl w:val="DABA9572"/>
    <w:lvl w:ilvl="0" w:tplc="06BA782A">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33894CB6"/>
    <w:multiLevelType w:val="hybridMultilevel"/>
    <w:tmpl w:val="8946D832"/>
    <w:lvl w:ilvl="0" w:tplc="160086DE">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3FFB474B"/>
    <w:multiLevelType w:val="hybridMultilevel"/>
    <w:tmpl w:val="9C8AC4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00C4636"/>
    <w:multiLevelType w:val="hybridMultilevel"/>
    <w:tmpl w:val="94982C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1D95798"/>
    <w:multiLevelType w:val="hybridMultilevel"/>
    <w:tmpl w:val="32B0F2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6015D5F"/>
    <w:multiLevelType w:val="hybridMultilevel"/>
    <w:tmpl w:val="C57EEFDA"/>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5" w15:restartNumberingAfterBreak="0">
    <w:nsid w:val="49D95D6F"/>
    <w:multiLevelType w:val="multilevel"/>
    <w:tmpl w:val="EDCAFC9C"/>
    <w:lvl w:ilvl="0">
      <w:numFmt w:val="decimal"/>
      <w:lvlText w:val="%1"/>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C5B04B6"/>
    <w:multiLevelType w:val="hybridMultilevel"/>
    <w:tmpl w:val="A06C01A2"/>
    <w:lvl w:ilvl="0" w:tplc="E4AA06C2">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7" w15:restartNumberingAfterBreak="0">
    <w:nsid w:val="53941677"/>
    <w:multiLevelType w:val="hybridMultilevel"/>
    <w:tmpl w:val="998E557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59D802FC"/>
    <w:multiLevelType w:val="hybridMultilevel"/>
    <w:tmpl w:val="7C6EF3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97F6FB4"/>
    <w:multiLevelType w:val="multilevel"/>
    <w:tmpl w:val="23385CC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AD1111B"/>
    <w:multiLevelType w:val="hybridMultilevel"/>
    <w:tmpl w:val="6618481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EFE572C"/>
    <w:multiLevelType w:val="multilevel"/>
    <w:tmpl w:val="45B802E6"/>
    <w:lvl w:ilvl="0">
      <w:start w:val="3"/>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75C5213"/>
    <w:multiLevelType w:val="hybridMultilevel"/>
    <w:tmpl w:val="C4EC22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78F10E6A"/>
    <w:multiLevelType w:val="hybridMultilevel"/>
    <w:tmpl w:val="FEBC0860"/>
    <w:lvl w:ilvl="0" w:tplc="C8E21646">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7919010F"/>
    <w:multiLevelType w:val="hybridMultilevel"/>
    <w:tmpl w:val="1B3C460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7DF21039"/>
    <w:multiLevelType w:val="multilevel"/>
    <w:tmpl w:val="25823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EE43B5"/>
    <w:multiLevelType w:val="hybridMultilevel"/>
    <w:tmpl w:val="655CE7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26"/>
  </w:num>
  <w:num w:numId="4">
    <w:abstractNumId w:val="12"/>
  </w:num>
  <w:num w:numId="5">
    <w:abstractNumId w:val="22"/>
  </w:num>
  <w:num w:numId="6">
    <w:abstractNumId w:val="17"/>
  </w:num>
  <w:num w:numId="7">
    <w:abstractNumId w:val="7"/>
  </w:num>
  <w:num w:numId="8">
    <w:abstractNumId w:val="3"/>
  </w:num>
  <w:num w:numId="9">
    <w:abstractNumId w:val="14"/>
  </w:num>
  <w:num w:numId="10">
    <w:abstractNumId w:val="10"/>
  </w:num>
  <w:num w:numId="11">
    <w:abstractNumId w:val="16"/>
  </w:num>
  <w:num w:numId="12">
    <w:abstractNumId w:val="2"/>
  </w:num>
  <w:num w:numId="13">
    <w:abstractNumId w:val="0"/>
  </w:num>
  <w:num w:numId="14">
    <w:abstractNumId w:val="23"/>
  </w:num>
  <w:num w:numId="15">
    <w:abstractNumId w:val="13"/>
  </w:num>
  <w:num w:numId="16">
    <w:abstractNumId w:val="11"/>
  </w:num>
  <w:num w:numId="17">
    <w:abstractNumId w:val="9"/>
  </w:num>
  <w:num w:numId="18">
    <w:abstractNumId w:val="1"/>
  </w:num>
  <w:num w:numId="19">
    <w:abstractNumId w:val="4"/>
  </w:num>
  <w:num w:numId="20">
    <w:abstractNumId w:val="19"/>
  </w:num>
  <w:num w:numId="21">
    <w:abstractNumId w:val="18"/>
  </w:num>
  <w:num w:numId="22">
    <w:abstractNumId w:val="15"/>
  </w:num>
  <w:num w:numId="23">
    <w:abstractNumId w:val="5"/>
  </w:num>
  <w:num w:numId="24">
    <w:abstractNumId w:val="6"/>
  </w:num>
  <w:num w:numId="25">
    <w:abstractNumId w:val="24"/>
  </w:num>
  <w:num w:numId="26">
    <w:abstractNumId w:val="25"/>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4D"/>
    <w:rsid w:val="00000B56"/>
    <w:rsid w:val="00015A70"/>
    <w:rsid w:val="00031D0F"/>
    <w:rsid w:val="00035C6A"/>
    <w:rsid w:val="00041EF3"/>
    <w:rsid w:val="00047E1B"/>
    <w:rsid w:val="00051BF3"/>
    <w:rsid w:val="000530B3"/>
    <w:rsid w:val="0005521E"/>
    <w:rsid w:val="00055B79"/>
    <w:rsid w:val="000618D8"/>
    <w:rsid w:val="00062484"/>
    <w:rsid w:val="0007305A"/>
    <w:rsid w:val="0007593C"/>
    <w:rsid w:val="00082868"/>
    <w:rsid w:val="0008531F"/>
    <w:rsid w:val="000908B8"/>
    <w:rsid w:val="00090BC8"/>
    <w:rsid w:val="00095148"/>
    <w:rsid w:val="000952EE"/>
    <w:rsid w:val="000A699C"/>
    <w:rsid w:val="000B0114"/>
    <w:rsid w:val="000D05A8"/>
    <w:rsid w:val="000F33B7"/>
    <w:rsid w:val="001052CE"/>
    <w:rsid w:val="00121941"/>
    <w:rsid w:val="00124D1D"/>
    <w:rsid w:val="00126ED0"/>
    <w:rsid w:val="001274DB"/>
    <w:rsid w:val="001354FB"/>
    <w:rsid w:val="001364E3"/>
    <w:rsid w:val="0013681E"/>
    <w:rsid w:val="00146650"/>
    <w:rsid w:val="001513D7"/>
    <w:rsid w:val="00166897"/>
    <w:rsid w:val="001701AB"/>
    <w:rsid w:val="00171C08"/>
    <w:rsid w:val="00184C32"/>
    <w:rsid w:val="0019596A"/>
    <w:rsid w:val="0019601F"/>
    <w:rsid w:val="00196567"/>
    <w:rsid w:val="00196B29"/>
    <w:rsid w:val="001A049B"/>
    <w:rsid w:val="001A19AC"/>
    <w:rsid w:val="001C02C8"/>
    <w:rsid w:val="001C1735"/>
    <w:rsid w:val="001C277D"/>
    <w:rsid w:val="001D16CA"/>
    <w:rsid w:val="001D19A7"/>
    <w:rsid w:val="001D70DB"/>
    <w:rsid w:val="001E328D"/>
    <w:rsid w:val="001E63E8"/>
    <w:rsid w:val="001E6F82"/>
    <w:rsid w:val="002002D8"/>
    <w:rsid w:val="0020067E"/>
    <w:rsid w:val="00214403"/>
    <w:rsid w:val="00217C28"/>
    <w:rsid w:val="00220701"/>
    <w:rsid w:val="002234FE"/>
    <w:rsid w:val="0023123D"/>
    <w:rsid w:val="002355FE"/>
    <w:rsid w:val="00242719"/>
    <w:rsid w:val="0025356F"/>
    <w:rsid w:val="00256F9A"/>
    <w:rsid w:val="002A2FAA"/>
    <w:rsid w:val="002B42C2"/>
    <w:rsid w:val="002C5D33"/>
    <w:rsid w:val="002D1792"/>
    <w:rsid w:val="002E02D3"/>
    <w:rsid w:val="002E1BCC"/>
    <w:rsid w:val="002E3FD3"/>
    <w:rsid w:val="00305D11"/>
    <w:rsid w:val="003127FC"/>
    <w:rsid w:val="00313FB6"/>
    <w:rsid w:val="00314833"/>
    <w:rsid w:val="0034001E"/>
    <w:rsid w:val="00355E6D"/>
    <w:rsid w:val="003613AD"/>
    <w:rsid w:val="0037568B"/>
    <w:rsid w:val="0038425B"/>
    <w:rsid w:val="00395BEB"/>
    <w:rsid w:val="003961C5"/>
    <w:rsid w:val="003A3556"/>
    <w:rsid w:val="003A4D1F"/>
    <w:rsid w:val="003B07BD"/>
    <w:rsid w:val="003C589C"/>
    <w:rsid w:val="003D1FD0"/>
    <w:rsid w:val="003D303F"/>
    <w:rsid w:val="003D7153"/>
    <w:rsid w:val="003F0277"/>
    <w:rsid w:val="003F1086"/>
    <w:rsid w:val="003F5458"/>
    <w:rsid w:val="00405CFE"/>
    <w:rsid w:val="004070F1"/>
    <w:rsid w:val="00407E1D"/>
    <w:rsid w:val="0041286D"/>
    <w:rsid w:val="00413027"/>
    <w:rsid w:val="004157CC"/>
    <w:rsid w:val="00421D06"/>
    <w:rsid w:val="00425DCD"/>
    <w:rsid w:val="00430253"/>
    <w:rsid w:val="004427E3"/>
    <w:rsid w:val="00445DA2"/>
    <w:rsid w:val="004526B5"/>
    <w:rsid w:val="00461DDA"/>
    <w:rsid w:val="00462623"/>
    <w:rsid w:val="00463883"/>
    <w:rsid w:val="004642EE"/>
    <w:rsid w:val="00476744"/>
    <w:rsid w:val="00477E76"/>
    <w:rsid w:val="004850AC"/>
    <w:rsid w:val="00486BE1"/>
    <w:rsid w:val="004932AC"/>
    <w:rsid w:val="004944FE"/>
    <w:rsid w:val="00495192"/>
    <w:rsid w:val="004A546C"/>
    <w:rsid w:val="004C2070"/>
    <w:rsid w:val="004C61A9"/>
    <w:rsid w:val="004D2144"/>
    <w:rsid w:val="004D5A3C"/>
    <w:rsid w:val="004D5B71"/>
    <w:rsid w:val="004D727A"/>
    <w:rsid w:val="004E55C6"/>
    <w:rsid w:val="004E6F19"/>
    <w:rsid w:val="00502CD3"/>
    <w:rsid w:val="00505BFF"/>
    <w:rsid w:val="00510536"/>
    <w:rsid w:val="00510BF8"/>
    <w:rsid w:val="00512173"/>
    <w:rsid w:val="00517D03"/>
    <w:rsid w:val="00530417"/>
    <w:rsid w:val="00531B4E"/>
    <w:rsid w:val="00531D57"/>
    <w:rsid w:val="005577CF"/>
    <w:rsid w:val="00574B07"/>
    <w:rsid w:val="00583F09"/>
    <w:rsid w:val="005B43E1"/>
    <w:rsid w:val="005C2815"/>
    <w:rsid w:val="005C30AC"/>
    <w:rsid w:val="005D5360"/>
    <w:rsid w:val="005D5CAC"/>
    <w:rsid w:val="005D609D"/>
    <w:rsid w:val="005E73EC"/>
    <w:rsid w:val="005F0AD9"/>
    <w:rsid w:val="00605D3E"/>
    <w:rsid w:val="0060713B"/>
    <w:rsid w:val="006115F2"/>
    <w:rsid w:val="0061655C"/>
    <w:rsid w:val="006314C3"/>
    <w:rsid w:val="00632562"/>
    <w:rsid w:val="00633049"/>
    <w:rsid w:val="00636344"/>
    <w:rsid w:val="00636ED9"/>
    <w:rsid w:val="00644E02"/>
    <w:rsid w:val="006466A4"/>
    <w:rsid w:val="00657505"/>
    <w:rsid w:val="006648C7"/>
    <w:rsid w:val="00674483"/>
    <w:rsid w:val="0067767C"/>
    <w:rsid w:val="00677F2D"/>
    <w:rsid w:val="00687E9D"/>
    <w:rsid w:val="006933EE"/>
    <w:rsid w:val="00693784"/>
    <w:rsid w:val="006A4F82"/>
    <w:rsid w:val="006A61AC"/>
    <w:rsid w:val="006B499C"/>
    <w:rsid w:val="006C552F"/>
    <w:rsid w:val="006C7166"/>
    <w:rsid w:val="006D2CEE"/>
    <w:rsid w:val="006F08CF"/>
    <w:rsid w:val="006F729D"/>
    <w:rsid w:val="00705687"/>
    <w:rsid w:val="00705D68"/>
    <w:rsid w:val="00706980"/>
    <w:rsid w:val="0071261E"/>
    <w:rsid w:val="007165EB"/>
    <w:rsid w:val="00716A10"/>
    <w:rsid w:val="00720612"/>
    <w:rsid w:val="00720853"/>
    <w:rsid w:val="00734697"/>
    <w:rsid w:val="00744384"/>
    <w:rsid w:val="0074568C"/>
    <w:rsid w:val="00745FF3"/>
    <w:rsid w:val="00760F81"/>
    <w:rsid w:val="007669F0"/>
    <w:rsid w:val="007710B4"/>
    <w:rsid w:val="007726AE"/>
    <w:rsid w:val="007819CC"/>
    <w:rsid w:val="00787C45"/>
    <w:rsid w:val="00790663"/>
    <w:rsid w:val="00795384"/>
    <w:rsid w:val="007B37C9"/>
    <w:rsid w:val="007C474B"/>
    <w:rsid w:val="007D114F"/>
    <w:rsid w:val="007D3AA3"/>
    <w:rsid w:val="007E55C6"/>
    <w:rsid w:val="007F6B93"/>
    <w:rsid w:val="007F7066"/>
    <w:rsid w:val="00825164"/>
    <w:rsid w:val="00827677"/>
    <w:rsid w:val="00827DEC"/>
    <w:rsid w:val="00843CB9"/>
    <w:rsid w:val="008502C0"/>
    <w:rsid w:val="00854DE3"/>
    <w:rsid w:val="00856AA9"/>
    <w:rsid w:val="00867D11"/>
    <w:rsid w:val="00886B7D"/>
    <w:rsid w:val="00897795"/>
    <w:rsid w:val="008B1D3F"/>
    <w:rsid w:val="008B4137"/>
    <w:rsid w:val="008B6767"/>
    <w:rsid w:val="008C2D96"/>
    <w:rsid w:val="008C323E"/>
    <w:rsid w:val="008C387D"/>
    <w:rsid w:val="008C6625"/>
    <w:rsid w:val="008D1527"/>
    <w:rsid w:val="008D622F"/>
    <w:rsid w:val="008E0439"/>
    <w:rsid w:val="008E055E"/>
    <w:rsid w:val="008E5A2C"/>
    <w:rsid w:val="008F300F"/>
    <w:rsid w:val="00906F44"/>
    <w:rsid w:val="00916506"/>
    <w:rsid w:val="00920011"/>
    <w:rsid w:val="0093212F"/>
    <w:rsid w:val="00935CC1"/>
    <w:rsid w:val="00941229"/>
    <w:rsid w:val="0094718B"/>
    <w:rsid w:val="009601D9"/>
    <w:rsid w:val="0096185E"/>
    <w:rsid w:val="009652DF"/>
    <w:rsid w:val="009664F4"/>
    <w:rsid w:val="00972BB2"/>
    <w:rsid w:val="0099262B"/>
    <w:rsid w:val="00996F19"/>
    <w:rsid w:val="009A2AA6"/>
    <w:rsid w:val="009A4D08"/>
    <w:rsid w:val="009A554D"/>
    <w:rsid w:val="009A63A1"/>
    <w:rsid w:val="009B313B"/>
    <w:rsid w:val="009B3347"/>
    <w:rsid w:val="009B42DC"/>
    <w:rsid w:val="009B51D1"/>
    <w:rsid w:val="009C24E2"/>
    <w:rsid w:val="009D072B"/>
    <w:rsid w:val="009D1A9B"/>
    <w:rsid w:val="009D7540"/>
    <w:rsid w:val="009F5682"/>
    <w:rsid w:val="009F63DF"/>
    <w:rsid w:val="009F726B"/>
    <w:rsid w:val="009F730E"/>
    <w:rsid w:val="00A10907"/>
    <w:rsid w:val="00A15642"/>
    <w:rsid w:val="00A20BBC"/>
    <w:rsid w:val="00A24DB6"/>
    <w:rsid w:val="00A25561"/>
    <w:rsid w:val="00A27329"/>
    <w:rsid w:val="00A2765D"/>
    <w:rsid w:val="00A351F4"/>
    <w:rsid w:val="00A414AF"/>
    <w:rsid w:val="00A435A0"/>
    <w:rsid w:val="00A45FA0"/>
    <w:rsid w:val="00A62988"/>
    <w:rsid w:val="00A72D31"/>
    <w:rsid w:val="00AA7945"/>
    <w:rsid w:val="00AB6CDB"/>
    <w:rsid w:val="00AC3FD1"/>
    <w:rsid w:val="00AE5338"/>
    <w:rsid w:val="00AF44E8"/>
    <w:rsid w:val="00AF4986"/>
    <w:rsid w:val="00B13AB0"/>
    <w:rsid w:val="00B21F8D"/>
    <w:rsid w:val="00B303A6"/>
    <w:rsid w:val="00B3056A"/>
    <w:rsid w:val="00B340CE"/>
    <w:rsid w:val="00B35269"/>
    <w:rsid w:val="00B37F9A"/>
    <w:rsid w:val="00B6162B"/>
    <w:rsid w:val="00B64A68"/>
    <w:rsid w:val="00B6701F"/>
    <w:rsid w:val="00B67EA5"/>
    <w:rsid w:val="00B7286E"/>
    <w:rsid w:val="00B740C2"/>
    <w:rsid w:val="00B77052"/>
    <w:rsid w:val="00B90230"/>
    <w:rsid w:val="00B9141D"/>
    <w:rsid w:val="00B948FA"/>
    <w:rsid w:val="00BA2182"/>
    <w:rsid w:val="00BB5E23"/>
    <w:rsid w:val="00BC24F7"/>
    <w:rsid w:val="00BD78C8"/>
    <w:rsid w:val="00BD7B94"/>
    <w:rsid w:val="00BE668E"/>
    <w:rsid w:val="00C00DDD"/>
    <w:rsid w:val="00C1356A"/>
    <w:rsid w:val="00C15723"/>
    <w:rsid w:val="00C23071"/>
    <w:rsid w:val="00C268BC"/>
    <w:rsid w:val="00C37567"/>
    <w:rsid w:val="00C4590E"/>
    <w:rsid w:val="00C47100"/>
    <w:rsid w:val="00C56DD8"/>
    <w:rsid w:val="00C57502"/>
    <w:rsid w:val="00C60995"/>
    <w:rsid w:val="00C644C8"/>
    <w:rsid w:val="00C655A9"/>
    <w:rsid w:val="00C75275"/>
    <w:rsid w:val="00C75ED6"/>
    <w:rsid w:val="00C92FC4"/>
    <w:rsid w:val="00CA57C3"/>
    <w:rsid w:val="00CA77D8"/>
    <w:rsid w:val="00CA7A1D"/>
    <w:rsid w:val="00CC3F2F"/>
    <w:rsid w:val="00CD420B"/>
    <w:rsid w:val="00CE0D81"/>
    <w:rsid w:val="00CE613C"/>
    <w:rsid w:val="00CF21C3"/>
    <w:rsid w:val="00D00230"/>
    <w:rsid w:val="00D0053C"/>
    <w:rsid w:val="00D0182F"/>
    <w:rsid w:val="00D05956"/>
    <w:rsid w:val="00D1670C"/>
    <w:rsid w:val="00D23736"/>
    <w:rsid w:val="00D3689B"/>
    <w:rsid w:val="00D409D1"/>
    <w:rsid w:val="00D41244"/>
    <w:rsid w:val="00D42A59"/>
    <w:rsid w:val="00D61F4F"/>
    <w:rsid w:val="00D666CC"/>
    <w:rsid w:val="00D66768"/>
    <w:rsid w:val="00DA4844"/>
    <w:rsid w:val="00DC7CDE"/>
    <w:rsid w:val="00DD6500"/>
    <w:rsid w:val="00DF01CF"/>
    <w:rsid w:val="00E0035A"/>
    <w:rsid w:val="00E0133B"/>
    <w:rsid w:val="00E0261D"/>
    <w:rsid w:val="00E1368F"/>
    <w:rsid w:val="00E1668A"/>
    <w:rsid w:val="00E17590"/>
    <w:rsid w:val="00E178C2"/>
    <w:rsid w:val="00E21B45"/>
    <w:rsid w:val="00E33F49"/>
    <w:rsid w:val="00E375A2"/>
    <w:rsid w:val="00E41900"/>
    <w:rsid w:val="00E5210F"/>
    <w:rsid w:val="00E6102B"/>
    <w:rsid w:val="00E6102F"/>
    <w:rsid w:val="00E65482"/>
    <w:rsid w:val="00E73143"/>
    <w:rsid w:val="00E809CA"/>
    <w:rsid w:val="00EA0926"/>
    <w:rsid w:val="00ED1B00"/>
    <w:rsid w:val="00ED240E"/>
    <w:rsid w:val="00ED290F"/>
    <w:rsid w:val="00ED3BF0"/>
    <w:rsid w:val="00EE6A24"/>
    <w:rsid w:val="00EE7E7E"/>
    <w:rsid w:val="00F0042E"/>
    <w:rsid w:val="00F00F12"/>
    <w:rsid w:val="00F13602"/>
    <w:rsid w:val="00F24195"/>
    <w:rsid w:val="00F548EA"/>
    <w:rsid w:val="00F6754D"/>
    <w:rsid w:val="00F71AE2"/>
    <w:rsid w:val="00F8559E"/>
    <w:rsid w:val="00FA0514"/>
    <w:rsid w:val="00FA0CE3"/>
    <w:rsid w:val="00FA154D"/>
    <w:rsid w:val="00FB29D9"/>
    <w:rsid w:val="00FB68A2"/>
    <w:rsid w:val="00FB7EE3"/>
    <w:rsid w:val="00FC6147"/>
    <w:rsid w:val="00FD4F52"/>
    <w:rsid w:val="00FE0511"/>
    <w:rsid w:val="00FE290D"/>
    <w:rsid w:val="00FE7B11"/>
    <w:rsid w:val="00FF45A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3018A9A-21A3-4EBD-8D10-96F970C2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F0042E"/>
    <w:rPr>
      <w:sz w:val="24"/>
      <w:szCs w:val="24"/>
      <w:lang w:eastAsia="cs-CZ"/>
    </w:rPr>
  </w:style>
  <w:style w:type="paragraph" w:styleId="Nadpis1">
    <w:name w:val="heading 1"/>
    <w:basedOn w:val="Normlny"/>
    <w:next w:val="Normlny"/>
    <w:qFormat/>
    <w:rsid w:val="002002D8"/>
    <w:pPr>
      <w:keepNext/>
      <w:numPr>
        <w:numId w:val="23"/>
      </w:numPr>
      <w:spacing w:before="240" w:after="60"/>
      <w:outlineLvl w:val="0"/>
    </w:pPr>
    <w:rPr>
      <w:rFonts w:cs="Arial"/>
      <w:b/>
      <w:bCs/>
      <w:caps/>
      <w:kern w:val="32"/>
      <w:sz w:val="32"/>
      <w:szCs w:val="32"/>
    </w:rPr>
  </w:style>
  <w:style w:type="paragraph" w:styleId="Nadpis2">
    <w:name w:val="heading 2"/>
    <w:basedOn w:val="Normlny"/>
    <w:next w:val="Normlny"/>
    <w:qFormat/>
    <w:rsid w:val="00405CFE"/>
    <w:pPr>
      <w:keepNext/>
      <w:numPr>
        <w:ilvl w:val="1"/>
        <w:numId w:val="23"/>
      </w:numPr>
      <w:spacing w:before="240" w:after="60"/>
      <w:outlineLvl w:val="1"/>
    </w:pPr>
    <w:rPr>
      <w:rFonts w:cs="Arial"/>
      <w:b/>
      <w:bCs/>
      <w:iCs/>
      <w:sz w:val="28"/>
      <w:szCs w:val="28"/>
    </w:rPr>
  </w:style>
  <w:style w:type="paragraph" w:styleId="Nadpis3">
    <w:name w:val="heading 3"/>
    <w:basedOn w:val="Normlny"/>
    <w:next w:val="Normlny"/>
    <w:qFormat/>
    <w:rsid w:val="00F0042E"/>
    <w:pPr>
      <w:keepNext/>
      <w:numPr>
        <w:ilvl w:val="2"/>
        <w:numId w:val="23"/>
      </w:numPr>
      <w:spacing w:before="240" w:after="60"/>
      <w:outlineLvl w:val="2"/>
    </w:pPr>
    <w:rPr>
      <w:rFonts w:ascii="Arial" w:hAnsi="Arial" w:cs="Arial"/>
      <w:b/>
      <w:bCs/>
      <w:sz w:val="26"/>
      <w:szCs w:val="26"/>
    </w:rPr>
  </w:style>
  <w:style w:type="paragraph" w:styleId="Nadpis4">
    <w:name w:val="heading 4"/>
    <w:basedOn w:val="Normlny"/>
    <w:next w:val="Normlny"/>
    <w:link w:val="Nadpis4Char"/>
    <w:semiHidden/>
    <w:unhideWhenUsed/>
    <w:qFormat/>
    <w:rsid w:val="004850AC"/>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semiHidden/>
    <w:unhideWhenUsed/>
    <w:qFormat/>
    <w:rsid w:val="004850AC"/>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semiHidden/>
    <w:unhideWhenUsed/>
    <w:qFormat/>
    <w:rsid w:val="004850AC"/>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semiHidden/>
    <w:unhideWhenUsed/>
    <w:qFormat/>
    <w:rsid w:val="004850AC"/>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semiHidden/>
    <w:unhideWhenUsed/>
    <w:qFormat/>
    <w:rsid w:val="004850AC"/>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semiHidden/>
    <w:unhideWhenUsed/>
    <w:qFormat/>
    <w:rsid w:val="004850AC"/>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Kapitolybezslovania">
    <w:name w:val="Kapitoly bez číslovania"/>
    <w:basedOn w:val="Normlny"/>
    <w:link w:val="KapitolybezslovaniaChar"/>
    <w:rsid w:val="006A4F82"/>
    <w:pPr>
      <w:spacing w:line="480" w:lineRule="auto"/>
    </w:pPr>
    <w:rPr>
      <w:b/>
      <w:caps/>
      <w:sz w:val="32"/>
      <w:szCs w:val="28"/>
    </w:rPr>
  </w:style>
  <w:style w:type="paragraph" w:customStyle="1" w:styleId="Textobyajn">
    <w:name w:val="Text obyčajný"/>
    <w:basedOn w:val="Kapitolybezslovania"/>
    <w:link w:val="TextobyajnChar"/>
    <w:rsid w:val="00827677"/>
    <w:rPr>
      <w:b w:val="0"/>
      <w:caps w:val="0"/>
      <w:sz w:val="24"/>
      <w:szCs w:val="24"/>
    </w:rPr>
  </w:style>
  <w:style w:type="paragraph" w:styleId="Hlavika">
    <w:name w:val="header"/>
    <w:basedOn w:val="Normlny"/>
    <w:rsid w:val="00CA7A1D"/>
    <w:pPr>
      <w:tabs>
        <w:tab w:val="center" w:pos="4536"/>
        <w:tab w:val="right" w:pos="9072"/>
      </w:tabs>
    </w:pPr>
  </w:style>
  <w:style w:type="paragraph" w:styleId="Pta">
    <w:name w:val="footer"/>
    <w:basedOn w:val="Normlny"/>
    <w:link w:val="PtaChar"/>
    <w:uiPriority w:val="99"/>
    <w:rsid w:val="00CA7A1D"/>
    <w:pPr>
      <w:tabs>
        <w:tab w:val="center" w:pos="4536"/>
        <w:tab w:val="right" w:pos="9072"/>
      </w:tabs>
    </w:pPr>
  </w:style>
  <w:style w:type="character" w:styleId="slostrany">
    <w:name w:val="page number"/>
    <w:basedOn w:val="Predvolenpsmoodseku"/>
    <w:rsid w:val="00F24195"/>
  </w:style>
  <w:style w:type="character" w:customStyle="1" w:styleId="apple-converted-space">
    <w:name w:val="apple-converted-space"/>
    <w:basedOn w:val="Predvolenpsmoodseku"/>
    <w:rsid w:val="002D1792"/>
  </w:style>
  <w:style w:type="table" w:styleId="Mriekatabuky">
    <w:name w:val="Table Grid"/>
    <w:basedOn w:val="Normlnatabuka"/>
    <w:rsid w:val="00772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y"/>
    <w:next w:val="Normlny"/>
    <w:autoRedefine/>
    <w:uiPriority w:val="39"/>
    <w:unhideWhenUsed/>
    <w:rsid w:val="004850AC"/>
    <w:pPr>
      <w:tabs>
        <w:tab w:val="right" w:leader="dot" w:pos="8777"/>
      </w:tabs>
      <w:spacing w:after="100"/>
    </w:pPr>
  </w:style>
  <w:style w:type="paragraph" w:styleId="Odsekzoznamu">
    <w:name w:val="List Paragraph"/>
    <w:basedOn w:val="Normlny"/>
    <w:uiPriority w:val="34"/>
    <w:qFormat/>
    <w:rsid w:val="00D66768"/>
    <w:pPr>
      <w:ind w:left="720"/>
      <w:contextualSpacing/>
    </w:pPr>
  </w:style>
  <w:style w:type="character" w:styleId="Hypertextovprepojenie">
    <w:name w:val="Hyperlink"/>
    <w:basedOn w:val="Predvolenpsmoodseku"/>
    <w:uiPriority w:val="99"/>
    <w:unhideWhenUsed/>
    <w:rsid w:val="0041286D"/>
    <w:rPr>
      <w:color w:val="0000FF" w:themeColor="hyperlink"/>
      <w:u w:val="single"/>
    </w:rPr>
  </w:style>
  <w:style w:type="paragraph" w:styleId="Nzov">
    <w:name w:val="Title"/>
    <w:basedOn w:val="Normlny"/>
    <w:next w:val="Normlny"/>
    <w:link w:val="NzovChar"/>
    <w:qFormat/>
    <w:rsid w:val="00F0042E"/>
    <w:pPr>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rsid w:val="00F0042E"/>
    <w:rPr>
      <w:rFonts w:asciiTheme="majorHAnsi" w:eastAsiaTheme="majorEastAsia" w:hAnsiTheme="majorHAnsi" w:cstheme="majorBidi"/>
      <w:spacing w:val="-10"/>
      <w:kern w:val="28"/>
      <w:sz w:val="56"/>
      <w:szCs w:val="56"/>
      <w:lang w:eastAsia="cs-CZ"/>
    </w:rPr>
  </w:style>
  <w:style w:type="paragraph" w:styleId="Podtitul">
    <w:name w:val="Subtitle"/>
    <w:basedOn w:val="Normlny"/>
    <w:next w:val="Normlny"/>
    <w:link w:val="PodtitulChar"/>
    <w:qFormat/>
    <w:rsid w:val="00F0042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itulChar">
    <w:name w:val="Podtitul Char"/>
    <w:basedOn w:val="Predvolenpsmoodseku"/>
    <w:link w:val="Podtitul"/>
    <w:rsid w:val="00F0042E"/>
    <w:rPr>
      <w:rFonts w:asciiTheme="minorHAnsi" w:eastAsiaTheme="minorEastAsia" w:hAnsiTheme="minorHAnsi" w:cstheme="minorBidi"/>
      <w:color w:val="5A5A5A" w:themeColor="text1" w:themeTint="A5"/>
      <w:spacing w:val="15"/>
      <w:sz w:val="22"/>
      <w:szCs w:val="22"/>
      <w:lang w:eastAsia="cs-CZ"/>
    </w:rPr>
  </w:style>
  <w:style w:type="character" w:styleId="Siln">
    <w:name w:val="Strong"/>
    <w:basedOn w:val="Predvolenpsmoodseku"/>
    <w:qFormat/>
    <w:rsid w:val="00F0042E"/>
    <w:rPr>
      <w:b/>
      <w:bCs/>
      <w:lang w:val="sk-SK"/>
    </w:rPr>
  </w:style>
  <w:style w:type="paragraph" w:styleId="Obsah2">
    <w:name w:val="toc 2"/>
    <w:basedOn w:val="Normlny"/>
    <w:next w:val="Normlny"/>
    <w:autoRedefine/>
    <w:uiPriority w:val="39"/>
    <w:unhideWhenUsed/>
    <w:rsid w:val="002234FE"/>
    <w:pPr>
      <w:spacing w:after="100"/>
      <w:ind w:left="240"/>
    </w:pPr>
  </w:style>
  <w:style w:type="paragraph" w:customStyle="1" w:styleId="obsahprace-text">
    <w:name w:val="obsah prace - text"/>
    <w:basedOn w:val="Textobyajn"/>
    <w:link w:val="obsahprace-textChar"/>
    <w:qFormat/>
    <w:rsid w:val="00F0042E"/>
    <w:pPr>
      <w:spacing w:before="240" w:line="360" w:lineRule="auto"/>
      <w:jc w:val="both"/>
    </w:pPr>
  </w:style>
  <w:style w:type="character" w:customStyle="1" w:styleId="KapitolybezslovaniaChar">
    <w:name w:val="Kapitoly bez číslovania Char"/>
    <w:basedOn w:val="Predvolenpsmoodseku"/>
    <w:link w:val="Kapitolybezslovania"/>
    <w:rsid w:val="00F0042E"/>
    <w:rPr>
      <w:b/>
      <w:caps/>
      <w:sz w:val="32"/>
      <w:szCs w:val="28"/>
      <w:lang w:eastAsia="cs-CZ"/>
    </w:rPr>
  </w:style>
  <w:style w:type="character" w:customStyle="1" w:styleId="TextobyajnChar">
    <w:name w:val="Text obyčajný Char"/>
    <w:basedOn w:val="KapitolybezslovaniaChar"/>
    <w:link w:val="Textobyajn"/>
    <w:rsid w:val="00F0042E"/>
    <w:rPr>
      <w:b w:val="0"/>
      <w:caps w:val="0"/>
      <w:sz w:val="24"/>
      <w:szCs w:val="24"/>
      <w:lang w:eastAsia="cs-CZ"/>
    </w:rPr>
  </w:style>
  <w:style w:type="character" w:customStyle="1" w:styleId="obsahprace-textChar">
    <w:name w:val="obsah prace - text Char"/>
    <w:basedOn w:val="TextobyajnChar"/>
    <w:link w:val="obsahprace-text"/>
    <w:rsid w:val="00F0042E"/>
    <w:rPr>
      <w:b w:val="0"/>
      <w:caps w:val="0"/>
      <w:sz w:val="24"/>
      <w:szCs w:val="24"/>
      <w:lang w:eastAsia="cs-CZ"/>
    </w:rPr>
  </w:style>
  <w:style w:type="character" w:customStyle="1" w:styleId="PtaChar">
    <w:name w:val="Päta Char"/>
    <w:basedOn w:val="Predvolenpsmoodseku"/>
    <w:link w:val="Pta"/>
    <w:uiPriority w:val="99"/>
    <w:rsid w:val="0034001E"/>
    <w:rPr>
      <w:sz w:val="24"/>
      <w:szCs w:val="24"/>
      <w:lang w:eastAsia="cs-CZ"/>
    </w:rPr>
  </w:style>
  <w:style w:type="paragraph" w:styleId="Textbubliny">
    <w:name w:val="Balloon Text"/>
    <w:basedOn w:val="Normlny"/>
    <w:link w:val="TextbublinyChar"/>
    <w:semiHidden/>
    <w:unhideWhenUsed/>
    <w:rsid w:val="004850AC"/>
    <w:rPr>
      <w:rFonts w:ascii="Tahoma" w:hAnsi="Tahoma" w:cs="Tahoma"/>
      <w:sz w:val="16"/>
      <w:szCs w:val="16"/>
    </w:rPr>
  </w:style>
  <w:style w:type="character" w:customStyle="1" w:styleId="TextbublinyChar">
    <w:name w:val="Text bubliny Char"/>
    <w:basedOn w:val="Predvolenpsmoodseku"/>
    <w:link w:val="Textbubliny"/>
    <w:semiHidden/>
    <w:rsid w:val="004850AC"/>
    <w:rPr>
      <w:rFonts w:ascii="Tahoma" w:hAnsi="Tahoma" w:cs="Tahoma"/>
      <w:sz w:val="16"/>
      <w:szCs w:val="16"/>
      <w:lang w:eastAsia="cs-CZ"/>
    </w:rPr>
  </w:style>
  <w:style w:type="character" w:customStyle="1" w:styleId="Nadpis4Char">
    <w:name w:val="Nadpis 4 Char"/>
    <w:basedOn w:val="Predvolenpsmoodseku"/>
    <w:link w:val="Nadpis4"/>
    <w:semiHidden/>
    <w:rsid w:val="004850AC"/>
    <w:rPr>
      <w:rFonts w:asciiTheme="majorHAnsi" w:eastAsiaTheme="majorEastAsia" w:hAnsiTheme="majorHAnsi" w:cstheme="majorBidi"/>
      <w:b/>
      <w:bCs/>
      <w:i/>
      <w:iCs/>
      <w:color w:val="4F81BD" w:themeColor="accent1"/>
      <w:sz w:val="24"/>
      <w:szCs w:val="24"/>
      <w:lang w:eastAsia="cs-CZ"/>
    </w:rPr>
  </w:style>
  <w:style w:type="character" w:customStyle="1" w:styleId="Nadpis5Char">
    <w:name w:val="Nadpis 5 Char"/>
    <w:basedOn w:val="Predvolenpsmoodseku"/>
    <w:link w:val="Nadpis5"/>
    <w:semiHidden/>
    <w:rsid w:val="004850AC"/>
    <w:rPr>
      <w:rFonts w:asciiTheme="majorHAnsi" w:eastAsiaTheme="majorEastAsia" w:hAnsiTheme="majorHAnsi" w:cstheme="majorBidi"/>
      <w:color w:val="243F60" w:themeColor="accent1" w:themeShade="7F"/>
      <w:sz w:val="24"/>
      <w:szCs w:val="24"/>
      <w:lang w:eastAsia="cs-CZ"/>
    </w:rPr>
  </w:style>
  <w:style w:type="character" w:customStyle="1" w:styleId="Nadpis6Char">
    <w:name w:val="Nadpis 6 Char"/>
    <w:basedOn w:val="Predvolenpsmoodseku"/>
    <w:link w:val="Nadpis6"/>
    <w:semiHidden/>
    <w:rsid w:val="004850AC"/>
    <w:rPr>
      <w:rFonts w:asciiTheme="majorHAnsi" w:eastAsiaTheme="majorEastAsia" w:hAnsiTheme="majorHAnsi" w:cstheme="majorBidi"/>
      <w:i/>
      <w:iCs/>
      <w:color w:val="243F60" w:themeColor="accent1" w:themeShade="7F"/>
      <w:sz w:val="24"/>
      <w:szCs w:val="24"/>
      <w:lang w:eastAsia="cs-CZ"/>
    </w:rPr>
  </w:style>
  <w:style w:type="character" w:customStyle="1" w:styleId="Nadpis7Char">
    <w:name w:val="Nadpis 7 Char"/>
    <w:basedOn w:val="Predvolenpsmoodseku"/>
    <w:link w:val="Nadpis7"/>
    <w:semiHidden/>
    <w:rsid w:val="004850AC"/>
    <w:rPr>
      <w:rFonts w:asciiTheme="majorHAnsi" w:eastAsiaTheme="majorEastAsia" w:hAnsiTheme="majorHAnsi" w:cstheme="majorBidi"/>
      <w:i/>
      <w:iCs/>
      <w:color w:val="404040" w:themeColor="text1" w:themeTint="BF"/>
      <w:sz w:val="24"/>
      <w:szCs w:val="24"/>
      <w:lang w:eastAsia="cs-CZ"/>
    </w:rPr>
  </w:style>
  <w:style w:type="character" w:customStyle="1" w:styleId="Nadpis8Char">
    <w:name w:val="Nadpis 8 Char"/>
    <w:basedOn w:val="Predvolenpsmoodseku"/>
    <w:link w:val="Nadpis8"/>
    <w:semiHidden/>
    <w:rsid w:val="004850AC"/>
    <w:rPr>
      <w:rFonts w:asciiTheme="majorHAnsi" w:eastAsiaTheme="majorEastAsia" w:hAnsiTheme="majorHAnsi" w:cstheme="majorBidi"/>
      <w:color w:val="404040" w:themeColor="text1" w:themeTint="BF"/>
      <w:lang w:eastAsia="cs-CZ"/>
    </w:rPr>
  </w:style>
  <w:style w:type="character" w:customStyle="1" w:styleId="Nadpis9Char">
    <w:name w:val="Nadpis 9 Char"/>
    <w:basedOn w:val="Predvolenpsmoodseku"/>
    <w:link w:val="Nadpis9"/>
    <w:semiHidden/>
    <w:rsid w:val="004850AC"/>
    <w:rPr>
      <w:rFonts w:asciiTheme="majorHAnsi" w:eastAsiaTheme="majorEastAsia" w:hAnsiTheme="majorHAnsi" w:cstheme="majorBidi"/>
      <w:i/>
      <w:iCs/>
      <w:color w:val="404040" w:themeColor="text1" w:themeTint="BF"/>
      <w:lang w:eastAsia="cs-CZ"/>
    </w:rPr>
  </w:style>
  <w:style w:type="paragraph" w:styleId="Hlavikaobsahu">
    <w:name w:val="TOC Heading"/>
    <w:basedOn w:val="Nadpis1"/>
    <w:next w:val="Normlny"/>
    <w:uiPriority w:val="39"/>
    <w:semiHidden/>
    <w:unhideWhenUsed/>
    <w:qFormat/>
    <w:rsid w:val="004850AC"/>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eastAsia="en-US"/>
    </w:rPr>
  </w:style>
  <w:style w:type="paragraph" w:styleId="Popis">
    <w:name w:val="caption"/>
    <w:basedOn w:val="Normlny"/>
    <w:next w:val="Normlny"/>
    <w:unhideWhenUsed/>
    <w:qFormat/>
    <w:rsid w:val="001274DB"/>
    <w:pPr>
      <w:spacing w:after="200"/>
    </w:pPr>
    <w:rPr>
      <w:b/>
      <w:bCs/>
      <w:color w:val="4F81BD" w:themeColor="accent1"/>
      <w:sz w:val="18"/>
      <w:szCs w:val="18"/>
    </w:rPr>
  </w:style>
  <w:style w:type="paragraph" w:styleId="Zoznamobrzkov">
    <w:name w:val="table of figures"/>
    <w:basedOn w:val="Normlny"/>
    <w:next w:val="Normlny"/>
    <w:uiPriority w:val="99"/>
    <w:unhideWhenUsed/>
    <w:rsid w:val="009B3347"/>
  </w:style>
  <w:style w:type="paragraph" w:styleId="Normlnywebov">
    <w:name w:val="Normal (Web)"/>
    <w:basedOn w:val="Normlny"/>
    <w:uiPriority w:val="99"/>
    <w:semiHidden/>
    <w:unhideWhenUsed/>
    <w:rsid w:val="00720853"/>
    <w:pPr>
      <w:spacing w:before="100" w:beforeAutospacing="1" w:after="100" w:afterAutospacing="1"/>
    </w:pPr>
    <w:rPr>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40618">
      <w:bodyDiv w:val="1"/>
      <w:marLeft w:val="0"/>
      <w:marRight w:val="0"/>
      <w:marTop w:val="0"/>
      <w:marBottom w:val="0"/>
      <w:divBdr>
        <w:top w:val="none" w:sz="0" w:space="0" w:color="auto"/>
        <w:left w:val="none" w:sz="0" w:space="0" w:color="auto"/>
        <w:bottom w:val="none" w:sz="0" w:space="0" w:color="auto"/>
        <w:right w:val="none" w:sz="0" w:space="0" w:color="auto"/>
      </w:divBdr>
    </w:div>
    <w:div w:id="319503751">
      <w:bodyDiv w:val="1"/>
      <w:marLeft w:val="0"/>
      <w:marRight w:val="0"/>
      <w:marTop w:val="0"/>
      <w:marBottom w:val="0"/>
      <w:divBdr>
        <w:top w:val="none" w:sz="0" w:space="0" w:color="auto"/>
        <w:left w:val="none" w:sz="0" w:space="0" w:color="auto"/>
        <w:bottom w:val="none" w:sz="0" w:space="0" w:color="auto"/>
        <w:right w:val="none" w:sz="0" w:space="0" w:color="auto"/>
      </w:divBdr>
    </w:div>
    <w:div w:id="913853781">
      <w:bodyDiv w:val="1"/>
      <w:marLeft w:val="0"/>
      <w:marRight w:val="0"/>
      <w:marTop w:val="0"/>
      <w:marBottom w:val="0"/>
      <w:divBdr>
        <w:top w:val="none" w:sz="0" w:space="0" w:color="auto"/>
        <w:left w:val="none" w:sz="0" w:space="0" w:color="auto"/>
        <w:bottom w:val="none" w:sz="0" w:space="0" w:color="auto"/>
        <w:right w:val="none" w:sz="0" w:space="0" w:color="auto"/>
      </w:divBdr>
    </w:div>
    <w:div w:id="1033963666">
      <w:bodyDiv w:val="1"/>
      <w:marLeft w:val="0"/>
      <w:marRight w:val="0"/>
      <w:marTop w:val="0"/>
      <w:marBottom w:val="0"/>
      <w:divBdr>
        <w:top w:val="none" w:sz="0" w:space="0" w:color="auto"/>
        <w:left w:val="none" w:sz="0" w:space="0" w:color="auto"/>
        <w:bottom w:val="none" w:sz="0" w:space="0" w:color="auto"/>
        <w:right w:val="none" w:sz="0" w:space="0" w:color="auto"/>
      </w:divBdr>
    </w:div>
    <w:div w:id="1239972930">
      <w:bodyDiv w:val="1"/>
      <w:marLeft w:val="0"/>
      <w:marRight w:val="0"/>
      <w:marTop w:val="0"/>
      <w:marBottom w:val="0"/>
      <w:divBdr>
        <w:top w:val="none" w:sz="0" w:space="0" w:color="auto"/>
        <w:left w:val="none" w:sz="0" w:space="0" w:color="auto"/>
        <w:bottom w:val="none" w:sz="0" w:space="0" w:color="auto"/>
        <w:right w:val="none" w:sz="0" w:space="0" w:color="auto"/>
      </w:divBdr>
    </w:div>
    <w:div w:id="127948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54A58-0155-46BF-B966-1CDFC694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21</Pages>
  <Words>2370</Words>
  <Characters>13511</Characters>
  <Application>Microsoft Office Word</Application>
  <DocSecurity>0</DocSecurity>
  <Lines>112</Lines>
  <Paragraphs>31</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SPOJENÁ ŠKOLA</vt:lpstr>
      <vt:lpstr>SPOJENÁ ŠKOLA</vt:lpstr>
    </vt:vector>
  </TitlesOfParts>
  <Company/>
  <LinksUpToDate>false</LinksUpToDate>
  <CharactersWithSpaces>15850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SPOJENÁ ŠKOLA</dc:title>
  <dc:creator>HP User</dc:creator>
  <cp:lastModifiedBy>Samuel Kockifaj</cp:lastModifiedBy>
  <cp:revision>94</cp:revision>
  <cp:lastPrinted>2009-12-28T15:02:00Z</cp:lastPrinted>
  <dcterms:created xsi:type="dcterms:W3CDTF">2017-12-18T06:38:00Z</dcterms:created>
  <dcterms:modified xsi:type="dcterms:W3CDTF">2023-02-05T16:37:00Z</dcterms:modified>
</cp:coreProperties>
</file>