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841D" w14:textId="52EBEF0D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b/>
          <w:bCs/>
          <w:szCs w:val="24"/>
        </w:rPr>
        <w:t>Názov dokumentu:</w:t>
      </w:r>
      <w:r w:rsidRPr="00D9095E">
        <w:rPr>
          <w:rFonts w:cs="Times New Roman"/>
          <w:szCs w:val="24"/>
        </w:rPr>
        <w:t xml:space="preserve"> Špecifikácia požiadaviek na softvér (SRS) - Microsoft Teams</w:t>
      </w:r>
    </w:p>
    <w:p w14:paraId="3BDF6B29" w14:textId="07F8B1E4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b/>
          <w:bCs/>
          <w:szCs w:val="24"/>
        </w:rPr>
        <w:t>Názov projektu:</w:t>
      </w:r>
      <w:r w:rsidRPr="00D9095E">
        <w:rPr>
          <w:rFonts w:cs="Times New Roman"/>
          <w:szCs w:val="24"/>
        </w:rPr>
        <w:t xml:space="preserve"> Microsoft Teams</w:t>
      </w:r>
    </w:p>
    <w:p w14:paraId="191BA24B" w14:textId="5D36B32B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b/>
          <w:bCs/>
          <w:szCs w:val="24"/>
        </w:rPr>
        <w:t>Verzia dokumentu:</w:t>
      </w:r>
      <w:r w:rsidR="0097086E" w:rsidRPr="00D9095E">
        <w:rPr>
          <w:rFonts w:cs="Times New Roman"/>
          <w:szCs w:val="24"/>
        </w:rPr>
        <w:t xml:space="preserve"> </w:t>
      </w:r>
      <w:r w:rsidRPr="00D9095E">
        <w:rPr>
          <w:rFonts w:cs="Times New Roman"/>
          <w:szCs w:val="24"/>
        </w:rPr>
        <w:t>1.0</w:t>
      </w:r>
    </w:p>
    <w:p w14:paraId="2DA8B0A4" w14:textId="49951B9F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b/>
          <w:bCs/>
          <w:szCs w:val="24"/>
        </w:rPr>
        <w:t>Dátum:</w:t>
      </w:r>
      <w:r w:rsidRPr="00D9095E">
        <w:rPr>
          <w:rFonts w:cs="Times New Roman"/>
          <w:szCs w:val="24"/>
        </w:rPr>
        <w:t xml:space="preserve"> 13.12.2025</w:t>
      </w:r>
    </w:p>
    <w:p w14:paraId="6911D285" w14:textId="56431C63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b/>
          <w:bCs/>
          <w:szCs w:val="24"/>
        </w:rPr>
        <w:t>Autori:</w:t>
      </w:r>
      <w:r w:rsidRPr="00D9095E">
        <w:rPr>
          <w:rFonts w:cs="Times New Roman"/>
          <w:szCs w:val="24"/>
        </w:rPr>
        <w:t xml:space="preserve"> Samuel Kováč, Natália Kontínová, Peter Orviský</w:t>
      </w:r>
    </w:p>
    <w:p w14:paraId="3B3DB7C0" w14:textId="4927691F" w:rsidR="00643EAF" w:rsidRPr="00D9095E" w:rsidRDefault="00643EAF" w:rsidP="00F45A91">
      <w:pPr>
        <w:ind w:firstLine="0"/>
        <w:rPr>
          <w:rFonts w:cs="Times New Roman"/>
          <w:szCs w:val="24"/>
        </w:rPr>
      </w:pPr>
      <w:r w:rsidRPr="00D9095E">
        <w:rPr>
          <w:rFonts w:cs="Times New Roman"/>
          <w:szCs w:val="24"/>
        </w:rPr>
        <w:t>Schv</w:t>
      </w:r>
      <w:r w:rsidR="0097086E" w:rsidRPr="00D9095E">
        <w:rPr>
          <w:rFonts w:cs="Times New Roman"/>
          <w:szCs w:val="24"/>
        </w:rPr>
        <w:t>á</w:t>
      </w:r>
      <w:r w:rsidRPr="00D9095E">
        <w:rPr>
          <w:rFonts w:cs="Times New Roman"/>
          <w:szCs w:val="24"/>
        </w:rPr>
        <w:t>lil: …</w:t>
      </w:r>
    </w:p>
    <w:p w14:paraId="70C1C564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298E1717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0ADEA5D5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1E26EE58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49FF3F3F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4D59E80B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4B18C3AE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7B33539B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648CCF81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1883603C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06B54292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6EC42ED2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31B9C4AE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2A63133E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543ACCDF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199508F4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6389AF15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427178C6" w14:textId="77777777" w:rsidR="00643EAF" w:rsidRPr="00D9095E" w:rsidRDefault="00643EAF" w:rsidP="00F45A91">
      <w:pPr>
        <w:ind w:firstLine="0"/>
        <w:rPr>
          <w:rFonts w:cs="Times New Roman"/>
        </w:rPr>
      </w:pPr>
    </w:p>
    <w:p w14:paraId="237A0EDE" w14:textId="7979BB17" w:rsidR="00C9661E" w:rsidRDefault="00C92443" w:rsidP="00C92443">
      <w:pPr>
        <w:ind w:firstLine="0"/>
        <w:rPr>
          <w:b/>
          <w:bCs/>
          <w:sz w:val="32"/>
          <w:szCs w:val="28"/>
        </w:rPr>
      </w:pPr>
      <w:r w:rsidRPr="00C92443">
        <w:rPr>
          <w:b/>
          <w:bCs/>
          <w:sz w:val="32"/>
          <w:szCs w:val="28"/>
        </w:rPr>
        <w:lastRenderedPageBreak/>
        <w:t>Obsah</w:t>
      </w:r>
    </w:p>
    <w:p w14:paraId="766CC0C6" w14:textId="0738D6B0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r>
        <w:rPr>
          <w:b/>
          <w:bCs/>
          <w:sz w:val="32"/>
          <w:szCs w:val="28"/>
        </w:rPr>
        <w:fldChar w:fldCharType="begin"/>
      </w:r>
      <w:r>
        <w:rPr>
          <w:b/>
          <w:bCs/>
          <w:sz w:val="32"/>
          <w:szCs w:val="28"/>
        </w:rPr>
        <w:instrText xml:space="preserve"> TOC \h \z \t "Nadpis 12,1,Nadpis 22,2,Nadpis 32,3,Nadpis 42,4" </w:instrText>
      </w:r>
      <w:r>
        <w:rPr>
          <w:b/>
          <w:bCs/>
          <w:sz w:val="32"/>
          <w:szCs w:val="28"/>
        </w:rPr>
        <w:fldChar w:fldCharType="separate"/>
      </w:r>
      <w:hyperlink w:anchor="_Toc217053636" w:history="1">
        <w:r w:rsidRPr="00C72D70">
          <w:rPr>
            <w:rStyle w:val="Hyperlink"/>
            <w:rFonts w:cs="Times New Roman"/>
            <w:noProof/>
          </w:rPr>
          <w:t>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Rozsah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2C6683" w14:textId="0EE73664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37" w:history="1">
        <w:r w:rsidRPr="00C72D70">
          <w:rPr>
            <w:rStyle w:val="Hyperlink"/>
            <w:rFonts w:cs="Times New Roman"/>
            <w:noProof/>
          </w:rPr>
          <w:t>1.1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Účel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658FB9" w14:textId="4416C16B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38" w:history="1">
        <w:r w:rsidRPr="00C72D70">
          <w:rPr>
            <w:rStyle w:val="Hyperlink"/>
            <w:rFonts w:cs="Times New Roman"/>
            <w:noProof/>
          </w:rPr>
          <w:t>1.2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Rozsah dokumentu (Scope)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4787C4" w14:textId="7DC0CF7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39" w:history="1">
        <w:r w:rsidRPr="00C72D70">
          <w:rPr>
            <w:rStyle w:val="Hyperlink"/>
            <w:rFonts w:cs="Times New Roman"/>
            <w:noProof/>
          </w:rPr>
          <w:t>1.3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Definícia publika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30690F" w14:textId="216649C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0" w:history="1">
        <w:r w:rsidRPr="00C72D70">
          <w:rPr>
            <w:rStyle w:val="Hyperlink"/>
            <w:rFonts w:cs="Times New Roman"/>
            <w:noProof/>
          </w:rPr>
          <w:t>1.4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História verzií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3B2BDB" w14:textId="11B0F15C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1" w:history="1">
        <w:r w:rsidRPr="00C72D70">
          <w:rPr>
            <w:rStyle w:val="Hyperlink"/>
            <w:rFonts w:cs="Times New Roman"/>
            <w:noProof/>
          </w:rPr>
          <w:t>1.5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Zmenový záznam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0E4E5E" w14:textId="3943F4E1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2" w:history="1">
        <w:r w:rsidRPr="00C72D70">
          <w:rPr>
            <w:rStyle w:val="Hyperlink"/>
            <w:rFonts w:cs="Times New Roman"/>
            <w:noProof/>
          </w:rPr>
          <w:t>1.6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Schvaľovatelia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E155E0" w14:textId="11B084D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3" w:history="1">
        <w:r w:rsidRPr="00C72D70">
          <w:rPr>
            <w:rStyle w:val="Hyperlink"/>
            <w:rFonts w:cs="Times New Roman"/>
            <w:noProof/>
          </w:rPr>
          <w:t>1.7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Distribúcia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A8313D" w14:textId="54514099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4" w:history="1">
        <w:r w:rsidRPr="00C72D70">
          <w:rPr>
            <w:rStyle w:val="Hyperlink"/>
            <w:rFonts w:cs="Times New Roman"/>
            <w:noProof/>
          </w:rPr>
          <w:t>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75DA37" w14:textId="35475C34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5" w:history="1">
        <w:r w:rsidRPr="00C72D70">
          <w:rPr>
            <w:rStyle w:val="Hyperlink"/>
            <w:rFonts w:cs="Times New Roman"/>
            <w:noProof/>
          </w:rPr>
          <w:t>2.1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Účel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41166B" w14:textId="2736472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6" w:history="1">
        <w:r w:rsidRPr="00C72D70">
          <w:rPr>
            <w:rStyle w:val="Hyperlink"/>
            <w:rFonts w:cs="Times New Roman"/>
            <w:noProof/>
          </w:rPr>
          <w:t>2.2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Účel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05E7AD" w14:textId="18F135C8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7" w:history="1">
        <w:r w:rsidRPr="00C72D70">
          <w:rPr>
            <w:rStyle w:val="Hyperlink"/>
            <w:rFonts w:cs="Times New Roman"/>
            <w:noProof/>
          </w:rPr>
          <w:t>2.3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Odkazy a referencie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95CBC3" w14:textId="03CC00F5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8" w:history="1">
        <w:r w:rsidRPr="00C72D70">
          <w:rPr>
            <w:rStyle w:val="Hyperlink"/>
            <w:rFonts w:cs="Times New Roman"/>
            <w:noProof/>
          </w:rPr>
          <w:t>2.4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Definície, pojmy, skratky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B6D1AD" w14:textId="6A8D303F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49" w:history="1">
        <w:r w:rsidRPr="00C72D70">
          <w:rPr>
            <w:rStyle w:val="Hyperlink"/>
            <w:rFonts w:cs="Times New Roman"/>
            <w:noProof/>
          </w:rPr>
          <w:t>2.4.1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Pojmy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96D1E1" w14:textId="7BFD4463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0" w:history="1">
        <w:r w:rsidRPr="00C72D70">
          <w:rPr>
            <w:rStyle w:val="Hyperlink"/>
            <w:rFonts w:cs="Times New Roman"/>
            <w:noProof/>
          </w:rPr>
          <w:t>2.4.2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Skratky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FEA4A4" w14:textId="25C073DB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1" w:history="1">
        <w:r w:rsidRPr="00C72D70">
          <w:rPr>
            <w:rStyle w:val="Hyperlink"/>
            <w:rFonts w:cs="Times New Roman"/>
            <w:noProof/>
          </w:rPr>
          <w:t>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Stakeholder Requirements Specification (StRS)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FF03D2" w14:textId="437ED99F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2" w:history="1">
        <w:r w:rsidRPr="00C72D70">
          <w:rPr>
            <w:rStyle w:val="Hyperlink"/>
            <w:rFonts w:cs="Times New Roman"/>
            <w:noProof/>
          </w:rPr>
          <w:t>3.1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Zainteresované strany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423368" w14:textId="748204A8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3" w:history="1">
        <w:r w:rsidRPr="00C72D70">
          <w:rPr>
            <w:rStyle w:val="Hyperlink"/>
            <w:rFonts w:cs="Times New Roman"/>
            <w:noProof/>
            <w:lang w:val="sk-SK"/>
          </w:rPr>
          <w:t>3.1.1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Koncoví používatelia (</w:t>
        </w:r>
        <w:r w:rsidRPr="00C72D70">
          <w:rPr>
            <w:rStyle w:val="Hyperlink"/>
            <w:rFonts w:cs="Times New Roman"/>
            <w:noProof/>
            <w:lang w:val="sk-SK"/>
          </w:rPr>
          <w:t>študenti, zamestnanci, členovia tímov)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BAE562" w14:textId="16B3C0A6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4" w:history="1">
        <w:r w:rsidRPr="00C72D70">
          <w:rPr>
            <w:rStyle w:val="Hyperlink"/>
            <w:rFonts w:cs="Times New Roman"/>
            <w:noProof/>
            <w:lang w:val="sk-SK"/>
          </w:rPr>
          <w:t>3.1.2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Administrátori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FEE12E" w14:textId="552B7E51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5" w:history="1">
        <w:r w:rsidRPr="00C72D70">
          <w:rPr>
            <w:rStyle w:val="Hyperlink"/>
            <w:rFonts w:cs="Times New Roman"/>
            <w:noProof/>
            <w:lang w:val="sk-SK"/>
          </w:rPr>
          <w:t>3.1.3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IT oddelenie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116FDD" w14:textId="27072C51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6" w:history="1">
        <w:r w:rsidRPr="00C72D70">
          <w:rPr>
            <w:rStyle w:val="Hyperlink"/>
            <w:rFonts w:cs="Times New Roman"/>
            <w:noProof/>
          </w:rPr>
          <w:t>3.2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Charakteristiky používateľov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FD3611" w14:textId="67E2DBE8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7" w:history="1">
        <w:r w:rsidRPr="00C72D70">
          <w:rPr>
            <w:rStyle w:val="Hyperlink"/>
            <w:rFonts w:cs="Times New Roman"/>
            <w:noProof/>
            <w:lang w:val="sk-SK"/>
          </w:rPr>
          <w:t>3.2.1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Primárny používatelia - koncoví používatelia (študenti, zamestnanci, členovia tímov)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1020A3" w14:textId="02E5FEAA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8" w:history="1">
        <w:r w:rsidRPr="00C72D70">
          <w:rPr>
            <w:rStyle w:val="Hyperlink"/>
            <w:rFonts w:cs="Times New Roman"/>
            <w:noProof/>
            <w:lang w:val="sk-SK"/>
          </w:rPr>
          <w:t>3.2.2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IT oddelenie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C0EDCC" w14:textId="3815B27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59" w:history="1">
        <w:r w:rsidRPr="00C72D70">
          <w:rPr>
            <w:rStyle w:val="Hyperlink"/>
            <w:rFonts w:cs="Times New Roman"/>
            <w:noProof/>
            <w:lang w:val="sk-SK"/>
          </w:rPr>
          <w:t>3.3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Biznis ciele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6F8A1E" w14:textId="5A5D8A5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0" w:history="1">
        <w:r w:rsidRPr="00C72D70">
          <w:rPr>
            <w:rStyle w:val="Hyperlink"/>
            <w:rFonts w:cs="Times New Roman"/>
            <w:noProof/>
            <w:lang w:val="sk-SK"/>
          </w:rPr>
          <w:t>3.4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Biznis požiadavky (BRQ)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128706" w14:textId="596FFBE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1" w:history="1">
        <w:r w:rsidRPr="00C72D70">
          <w:rPr>
            <w:rStyle w:val="Hyperlink"/>
            <w:rFonts w:cs="Times New Roman"/>
            <w:noProof/>
            <w:lang w:val="sk-SK"/>
          </w:rPr>
          <w:t>3.5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Požiadavky zainteresovaných strán (StRS-FUNC)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D2E120" w14:textId="2E845239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2" w:history="1">
        <w:r w:rsidRPr="00C72D70">
          <w:rPr>
            <w:rStyle w:val="Hyperlink"/>
            <w:rFonts w:cs="Times New Roman"/>
            <w:noProof/>
            <w:lang w:val="sk-SK"/>
          </w:rPr>
          <w:t>3.6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Biznis pravidlá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134A56" w14:textId="010B5B1B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3" w:history="1">
        <w:r w:rsidRPr="00C72D70">
          <w:rPr>
            <w:rStyle w:val="Hyperlink"/>
            <w:rFonts w:cs="Times New Roman"/>
            <w:noProof/>
            <w:lang w:val="sk-SK"/>
          </w:rPr>
          <w:t>3.7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Obmedzenia a predpoklady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17AA8B" w14:textId="07EAFDD0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4" w:history="1">
        <w:r w:rsidRPr="00C72D70">
          <w:rPr>
            <w:rStyle w:val="Hyperlink"/>
            <w:rFonts w:cs="Times New Roman"/>
            <w:noProof/>
            <w:lang w:val="sk-SK"/>
          </w:rPr>
          <w:t>3.7.1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StRS‑LIM‑01 – Legislatívne a bezpečnostné obmedzenia (GDPR, interné smernice)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F68683" w14:textId="76887089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5" w:history="1">
        <w:r w:rsidRPr="00C72D70">
          <w:rPr>
            <w:rStyle w:val="Hyperlink"/>
            <w:rFonts w:cs="Times New Roman"/>
            <w:noProof/>
            <w:lang w:val="sk-SK"/>
          </w:rPr>
          <w:t>3.7.2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StRS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LIM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02 – Závislosť od Microsoft 365 infraštruktúry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933EA2" w14:textId="4BBE82B1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6" w:history="1">
        <w:r w:rsidRPr="00C72D70">
          <w:rPr>
            <w:rStyle w:val="Hyperlink"/>
            <w:rFonts w:cs="Times New Roman"/>
            <w:noProof/>
            <w:lang w:val="sk-SK"/>
          </w:rPr>
          <w:t>3.7.3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StRS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LIM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03 – Oprávnenia a správa používateľov vykonáva administrátor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D6AE2F" w14:textId="6AEF429D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7" w:history="1">
        <w:r w:rsidRPr="00C72D70">
          <w:rPr>
            <w:rStyle w:val="Hyperlink"/>
            <w:rFonts w:cs="Times New Roman"/>
            <w:noProof/>
            <w:lang w:val="sk-SK"/>
          </w:rPr>
          <w:t>3.7.4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StRS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LIM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04 – Stabilné internetové pripojenie používateľov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E51909" w14:textId="37F1B5D3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8" w:history="1">
        <w:r w:rsidRPr="00C72D70">
          <w:rPr>
            <w:rStyle w:val="Hyperlink"/>
            <w:rFonts w:cs="Times New Roman"/>
            <w:noProof/>
            <w:lang w:val="sk-SK"/>
          </w:rPr>
          <w:t>3.7.5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StRS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LIM</w:t>
        </w:r>
        <w:r w:rsidRPr="00C72D70">
          <w:rPr>
            <w:rStyle w:val="Hyperlink"/>
            <w:rFonts w:cs="Times New Roman"/>
            <w:noProof/>
            <w:lang w:val="sk-SK"/>
          </w:rPr>
          <w:noBreakHyphen/>
          <w:t>05 – Kompatibilita zariadení používateľov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FE77E9" w14:textId="7F821CCD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69" w:history="1">
        <w:r w:rsidRPr="00C72D70">
          <w:rPr>
            <w:rStyle w:val="Hyperlink"/>
            <w:rFonts w:cs="Times New Roman"/>
            <w:noProof/>
          </w:rPr>
          <w:t>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Všeobecný opis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4B1968" w14:textId="0903FD63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0" w:history="1">
        <w:r w:rsidRPr="00C72D70">
          <w:rPr>
            <w:rStyle w:val="Hyperlink"/>
            <w:rFonts w:cs="Times New Roman"/>
            <w:noProof/>
          </w:rPr>
          <w:t>4.1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Kontext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1A9D0D" w14:textId="568CA61F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1" w:history="1">
        <w:r w:rsidRPr="00C72D70">
          <w:rPr>
            <w:rStyle w:val="Hyperlink"/>
            <w:rFonts w:cs="Times New Roman"/>
            <w:noProof/>
          </w:rPr>
          <w:t>4.1.1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Systémové Hranice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07AF59" w14:textId="31A64910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2" w:history="1">
        <w:r w:rsidRPr="00C72D70">
          <w:rPr>
            <w:rStyle w:val="Hyperlink"/>
            <w:rFonts w:cs="Times New Roman"/>
            <w:noProof/>
          </w:rPr>
          <w:t>4.1.2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Externí aktéri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1DEC8F1" w14:textId="66E32A57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3" w:history="1">
        <w:r w:rsidRPr="00C72D70">
          <w:rPr>
            <w:rStyle w:val="Hyperlink"/>
            <w:rFonts w:cs="Times New Roman"/>
            <w:noProof/>
          </w:rPr>
          <w:t>4.1.3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Systémové rozhrania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CF96B2" w14:textId="24D0DBD2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4" w:history="1">
        <w:r w:rsidRPr="00C72D70">
          <w:rPr>
            <w:rStyle w:val="Hyperlink"/>
            <w:rFonts w:cs="Times New Roman"/>
            <w:noProof/>
          </w:rPr>
          <w:t>4.2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Systémové funkčné požiadavky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D52001" w14:textId="0C9B0552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5" w:history="1">
        <w:r w:rsidRPr="00C72D70">
          <w:rPr>
            <w:rStyle w:val="Hyperlink"/>
            <w:rFonts w:cs="Times New Roman"/>
            <w:noProof/>
          </w:rPr>
          <w:t>4.3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Systémové správanie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398B38" w14:textId="3B51E1B0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6" w:history="1">
        <w:r w:rsidRPr="00C72D70">
          <w:rPr>
            <w:rStyle w:val="Hyperlink"/>
            <w:rFonts w:cs="Times New Roman"/>
            <w:noProof/>
          </w:rPr>
          <w:t>4.4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Režimy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9EE0C6" w14:textId="2EAED455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7" w:history="1">
        <w:r w:rsidRPr="00C72D70">
          <w:rPr>
            <w:rStyle w:val="Hyperlink"/>
            <w:rFonts w:cs="Times New Roman"/>
            <w:noProof/>
          </w:rPr>
          <w:t>4.5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Integrácie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21E851" w14:textId="212508B2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8" w:history="1">
        <w:r w:rsidRPr="00C72D70">
          <w:rPr>
            <w:rStyle w:val="Hyperlink"/>
            <w:rFonts w:cs="Times New Roman"/>
            <w:noProof/>
          </w:rPr>
          <w:t>4.6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Architektonické obmedzenia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DA43D8" w14:textId="2972728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79" w:history="1">
        <w:r w:rsidRPr="00C72D70">
          <w:rPr>
            <w:rStyle w:val="Hyperlink"/>
            <w:rFonts w:cs="Times New Roman"/>
            <w:noProof/>
          </w:rPr>
          <w:t>4.7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Systémové obmedzenia (System 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6975D6" w14:textId="6C20E9A6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0" w:history="1">
        <w:r w:rsidRPr="00C72D70">
          <w:rPr>
            <w:rStyle w:val="Hyperlink"/>
            <w:rFonts w:cs="Times New Roman"/>
            <w:noProof/>
          </w:rPr>
          <w:t>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Software Requirements Specification (SRS)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DA4757" w14:textId="1B9D906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1" w:history="1">
        <w:r w:rsidRPr="00C72D70">
          <w:rPr>
            <w:rStyle w:val="Hyperlink"/>
            <w:rFonts w:cs="Times New Roman"/>
            <w:noProof/>
          </w:rPr>
          <w:t>5.1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Funkčné požiadavky (FR)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EFC214" w14:textId="2517A1F4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2" w:history="1">
        <w:r w:rsidRPr="00C72D70">
          <w:rPr>
            <w:rStyle w:val="Hyperlink"/>
            <w:rFonts w:cs="Times New Roman"/>
            <w:noProof/>
          </w:rPr>
          <w:t>5.2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Nefuknčné požiadavky (NFR)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F53B48" w14:textId="7F05F036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3" w:history="1">
        <w:r w:rsidRPr="00C72D70">
          <w:rPr>
            <w:rStyle w:val="Hyperlink"/>
            <w:rFonts w:cs="Times New Roman"/>
            <w:noProof/>
          </w:rPr>
          <w:t>5.2.1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 xml:space="preserve">Funkčná vhodnosť </w:t>
        </w:r>
        <w:r w:rsidRPr="00C72D70">
          <w:rPr>
            <w:rStyle w:val="Hyperlink"/>
            <w:rFonts w:cs="Times New Roman"/>
            <w:bCs/>
            <w:noProof/>
          </w:rPr>
          <w:t>(Functional Suitability)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EFED9B" w14:textId="3ED18F37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4" w:history="1">
        <w:r w:rsidRPr="00C72D70">
          <w:rPr>
            <w:rStyle w:val="Hyperlink"/>
            <w:rFonts w:cs="Times New Roman"/>
            <w:noProof/>
          </w:rPr>
          <w:t>5.2.2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 xml:space="preserve">Výkonnosť a efektivita (Performance </w:t>
        </w:r>
        <w:r w:rsidRPr="00C72D70">
          <w:rPr>
            <w:rStyle w:val="Hyperlink"/>
            <w:rFonts w:cs="Times New Roman"/>
            <w:noProof/>
            <w:lang w:val="sk-SK"/>
          </w:rPr>
          <w:t>&amp;</w:t>
        </w:r>
        <w:r w:rsidRPr="00C72D70">
          <w:rPr>
            <w:rStyle w:val="Hyperlink"/>
            <w:rFonts w:cs="Times New Roman"/>
            <w:noProof/>
          </w:rPr>
          <w:t xml:space="preserve"> Efficiency)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7B32D8" w14:textId="4C2E198A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5" w:history="1">
        <w:r w:rsidRPr="00C72D70">
          <w:rPr>
            <w:rStyle w:val="Hyperlink"/>
            <w:rFonts w:cs="Times New Roman"/>
            <w:noProof/>
          </w:rPr>
          <w:t>5.2.3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Použiteľnosť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05A52A6" w14:textId="719A9C69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6" w:history="1">
        <w:r w:rsidRPr="00C72D70">
          <w:rPr>
            <w:rStyle w:val="Hyperlink"/>
            <w:rFonts w:cs="Times New Roman"/>
            <w:noProof/>
          </w:rPr>
          <w:t>5.2.4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Spoľahlivosť a dostupnosť (Reliability &amp; Availability)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217D67" w14:textId="6FD2C064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7" w:history="1">
        <w:r w:rsidRPr="00C72D70">
          <w:rPr>
            <w:rStyle w:val="Hyperlink"/>
            <w:rFonts w:cs="Times New Roman"/>
            <w:noProof/>
          </w:rPr>
          <w:t>5.2.5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Kompatibilita (Compatibility)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D49CC0" w14:textId="3C96C5A3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8" w:history="1">
        <w:r w:rsidRPr="00C72D70">
          <w:rPr>
            <w:rStyle w:val="Hyperlink"/>
            <w:rFonts w:cs="Times New Roman"/>
            <w:noProof/>
          </w:rPr>
          <w:t>5.2.6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Bezpečnosť (Security)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E8E64C3" w14:textId="5E6E08D1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89" w:history="1">
        <w:r w:rsidRPr="00C72D70">
          <w:rPr>
            <w:rStyle w:val="Hyperlink"/>
            <w:rFonts w:cs="Times New Roman"/>
            <w:noProof/>
          </w:rPr>
          <w:t>5.2.7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Udržiavateľnosť (Maintainability)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BC8612" w14:textId="64CC6ADE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0" w:history="1">
        <w:r w:rsidRPr="00C72D70">
          <w:rPr>
            <w:rStyle w:val="Hyperlink"/>
            <w:rFonts w:cs="Times New Roman"/>
            <w:noProof/>
          </w:rPr>
          <w:t>5.2.8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Prenositeľnosť (Portability)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6705CD8" w14:textId="7B90C4FD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1" w:history="1">
        <w:r w:rsidRPr="00C72D70">
          <w:rPr>
            <w:rStyle w:val="Hyperlink"/>
            <w:rFonts w:cs="Times New Roman"/>
            <w:noProof/>
          </w:rPr>
          <w:t>5.3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Externé rozhrania (Software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A6B16B" w14:textId="2ADE24FA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2" w:history="1">
        <w:r w:rsidRPr="00C72D70">
          <w:rPr>
            <w:rStyle w:val="Hyperlink"/>
            <w:rFonts w:cs="Times New Roman"/>
            <w:noProof/>
          </w:rPr>
          <w:t>5.3.1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Microsoft Entra ID / Azure 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F145BE" w14:textId="759CA37B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3" w:history="1">
        <w:r w:rsidRPr="00C72D70">
          <w:rPr>
            <w:rStyle w:val="Hyperlink"/>
            <w:rFonts w:cs="Times New Roman"/>
            <w:noProof/>
          </w:rPr>
          <w:t>5.3.2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Microsoft Exchange /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0D44C4" w14:textId="3A887878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4" w:history="1">
        <w:r w:rsidRPr="00C72D70">
          <w:rPr>
            <w:rStyle w:val="Hyperlink"/>
            <w:rFonts w:cs="Times New Roman"/>
            <w:noProof/>
          </w:rPr>
          <w:t>5.3.3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SharePoint / OneDrive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13FCA1" w14:textId="463CF20A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5" w:history="1">
        <w:r w:rsidRPr="00C72D70">
          <w:rPr>
            <w:rStyle w:val="Hyperlink"/>
            <w:rFonts w:cs="Times New Roman"/>
            <w:noProof/>
          </w:rPr>
          <w:t>5.3.4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Planner / To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4CF75D7" w14:textId="4414DEDC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6" w:history="1">
        <w:r w:rsidRPr="00C72D70">
          <w:rPr>
            <w:rStyle w:val="Hyperlink"/>
            <w:rFonts w:cs="Times New Roman"/>
            <w:noProof/>
          </w:rPr>
          <w:t>5.3.5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Notifikačné služby Microsoft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5E8B2A5" w14:textId="4756976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7" w:history="1">
        <w:r w:rsidRPr="00C72D70">
          <w:rPr>
            <w:rStyle w:val="Hyperlink"/>
            <w:rFonts w:cs="Times New Roman"/>
            <w:noProof/>
          </w:rPr>
          <w:t>5.4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Dátový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0D38EA2" w14:textId="099CD58A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699" w:history="1">
        <w:r w:rsidRPr="00C72D70">
          <w:rPr>
            <w:rStyle w:val="Hyperlink"/>
            <w:rFonts w:cs="Times New Roman"/>
            <w:noProof/>
          </w:rPr>
          <w:t>5.4.1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Formáty dát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13B01A" w14:textId="2D7010EE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0" w:history="1">
        <w:r w:rsidRPr="00C72D70">
          <w:rPr>
            <w:rStyle w:val="Hyperlink"/>
            <w:rFonts w:cs="Times New Roman"/>
            <w:noProof/>
          </w:rPr>
          <w:t>5.4.2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Vzťahy medzi entitami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157815C" w14:textId="039953A3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1" w:history="1">
        <w:r w:rsidRPr="00C72D70">
          <w:rPr>
            <w:rStyle w:val="Hyperlink"/>
            <w:rFonts w:cs="Times New Roman"/>
            <w:noProof/>
          </w:rPr>
          <w:t>5.5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43AF3B" w14:textId="49E1B98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4" w:history="1">
        <w:r w:rsidRPr="00C72D70">
          <w:rPr>
            <w:rStyle w:val="Hyperlink"/>
            <w:rFonts w:cs="Times New Roman"/>
            <w:noProof/>
          </w:rPr>
          <w:t>5.6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Funkcie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8A64F4A" w14:textId="0B0BF688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5" w:history="1">
        <w:r w:rsidRPr="00C72D70">
          <w:rPr>
            <w:rStyle w:val="Hyperlink"/>
            <w:rFonts w:cs="Times New Roman"/>
            <w:noProof/>
          </w:rPr>
          <w:t>5.7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Funkcie pre bežného používateľa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3C9017" w14:textId="6A5557F6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6" w:history="1">
        <w:r w:rsidRPr="00C72D70">
          <w:rPr>
            <w:rStyle w:val="Hyperlink"/>
            <w:rFonts w:cs="Times New Roman"/>
            <w:noProof/>
          </w:rPr>
          <w:t>5.8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Funkcie pre administrátora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170A3C4" w14:textId="47536CD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7" w:history="1">
        <w:r w:rsidRPr="00C72D70">
          <w:rPr>
            <w:rStyle w:val="Hyperlink"/>
            <w:rFonts w:cs="Times New Roman"/>
            <w:noProof/>
          </w:rPr>
          <w:t>5.9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Podporné funkcie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9474EC6" w14:textId="6990F0EB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8" w:history="1">
        <w:r w:rsidRPr="00C72D70">
          <w:rPr>
            <w:rStyle w:val="Hyperlink"/>
            <w:rFonts w:cs="Times New Roman"/>
            <w:noProof/>
          </w:rPr>
          <w:t>6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Overovanie a validácia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A5E118" w14:textId="1709CCDF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09" w:history="1">
        <w:r w:rsidRPr="00C72D70">
          <w:rPr>
            <w:rStyle w:val="Hyperlink"/>
            <w:rFonts w:cs="Times New Roman"/>
            <w:noProof/>
            <w:lang w:val="sk-SK"/>
          </w:rPr>
          <w:t>6.1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  <w:lang w:val="sk-SK"/>
          </w:rPr>
          <w:t>Metódy validácie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9B90885" w14:textId="5B568B6C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0" w:history="1">
        <w:r w:rsidRPr="00C72D70">
          <w:rPr>
            <w:rStyle w:val="Hyperlink"/>
            <w:rFonts w:cs="Times New Roman"/>
            <w:noProof/>
          </w:rPr>
          <w:t>6.2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Kritériá prijatia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88B601" w14:textId="1855669B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1" w:history="1">
        <w:r w:rsidRPr="00C72D70">
          <w:rPr>
            <w:rStyle w:val="Hyperlink"/>
            <w:rFonts w:cs="Times New Roman"/>
            <w:noProof/>
          </w:rPr>
          <w:t>7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Trasovanie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9BAF61E" w14:textId="106D40EA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2" w:history="1">
        <w:r w:rsidRPr="00C72D70">
          <w:rPr>
            <w:rStyle w:val="Hyperlink"/>
            <w:rFonts w:cs="Times New Roman"/>
            <w:noProof/>
          </w:rPr>
          <w:t>7.1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Matica trasovania – StRS → SyRS → FR/NFR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480A7C0" w14:textId="6305BEC8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3" w:history="1">
        <w:r w:rsidRPr="00C72D70">
          <w:rPr>
            <w:rStyle w:val="Hyperlink"/>
            <w:rFonts w:cs="Times New Roman"/>
            <w:noProof/>
          </w:rPr>
          <w:t>7.2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Matica Trasovania – FR/NFR →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B05C32" w14:textId="1825DDD3" w:rsidR="00E17423" w:rsidRDefault="00E17423">
      <w:pPr>
        <w:pStyle w:val="TOC1"/>
        <w:tabs>
          <w:tab w:val="left" w:pos="72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4" w:history="1">
        <w:r w:rsidRPr="00C72D70">
          <w:rPr>
            <w:rStyle w:val="Hyperlink"/>
            <w:rFonts w:cs="Times New Roman"/>
            <w:noProof/>
          </w:rPr>
          <w:t>8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Prílohy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6CDD623" w14:textId="5A1B9F97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5" w:history="1">
        <w:r w:rsidRPr="00C72D70">
          <w:rPr>
            <w:rStyle w:val="Hyperlink"/>
            <w:rFonts w:cs="Times New Roman"/>
            <w:noProof/>
          </w:rPr>
          <w:t>8.1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USE CASE scenáre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19CCCBC" w14:textId="047276B7" w:rsidR="00E17423" w:rsidRDefault="00E1742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6" w:history="1">
        <w:r w:rsidRPr="00C72D70">
          <w:rPr>
            <w:rStyle w:val="Hyperlink"/>
            <w:noProof/>
          </w:rPr>
          <w:t>UC01 – Prihlásenie používateľa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7674834" w14:textId="74110C0E" w:rsidR="00E17423" w:rsidRDefault="00E1742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7" w:history="1">
        <w:r w:rsidRPr="00C72D70">
          <w:rPr>
            <w:rStyle w:val="Hyperlink"/>
            <w:rFonts w:cs="Times New Roman"/>
            <w:noProof/>
          </w:rPr>
          <w:t>A1 – Neplatné prihlasovacie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049A8C4" w14:textId="57F8B018" w:rsidR="00E17423" w:rsidRDefault="00E1742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8" w:history="1">
        <w:r w:rsidRPr="00C72D70">
          <w:rPr>
            <w:rStyle w:val="Hyperlink"/>
            <w:rFonts w:cs="Times New Roman"/>
            <w:noProof/>
          </w:rPr>
          <w:t>A1 – Prázdna správa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4DC31AE" w14:textId="605615CC" w:rsidR="00E17423" w:rsidRDefault="00E1742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19" w:history="1">
        <w:r w:rsidRPr="00C72D70">
          <w:rPr>
            <w:rStyle w:val="Hyperlink"/>
            <w:rFonts w:cs="Times New Roman"/>
            <w:noProof/>
          </w:rPr>
          <w:t>A1 – Neúspešné pripojenie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E6ACF2D" w14:textId="4949886E" w:rsidR="00E17423" w:rsidRDefault="00E1742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20" w:history="1">
        <w:r w:rsidRPr="00C72D70">
          <w:rPr>
            <w:rStyle w:val="Hyperlink"/>
            <w:rFonts w:cs="Times New Roman"/>
            <w:noProof/>
          </w:rPr>
          <w:t>UC09 – Zdieľanie súboru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6645F08" w14:textId="6ACB14C4" w:rsidR="00E17423" w:rsidRDefault="00E17423" w:rsidP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21" w:history="1">
        <w:r w:rsidRPr="00C72D70">
          <w:rPr>
            <w:rStyle w:val="Hyperlink"/>
            <w:rFonts w:cs="Times New Roman"/>
            <w:noProof/>
          </w:rPr>
          <w:t>8.1.1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rFonts w:cs="Times New Roman"/>
            <w:noProof/>
          </w:rPr>
          <w:t>Sekvenčné diagramy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094EF1" w14:textId="1C58549B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26" w:history="1">
        <w:r w:rsidRPr="00C72D70">
          <w:rPr>
            <w:rStyle w:val="Hyperlink"/>
            <w:noProof/>
          </w:rPr>
          <w:t>8.1.2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noProof/>
          </w:rPr>
          <w:t>Diagramy aktivít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EB23FCF" w14:textId="0F1B4147" w:rsidR="00E17423" w:rsidRDefault="00E17423">
      <w:pPr>
        <w:pStyle w:val="TOC2"/>
        <w:tabs>
          <w:tab w:val="left" w:pos="120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30" w:history="1">
        <w:r w:rsidRPr="00C72D70">
          <w:rPr>
            <w:rStyle w:val="Hyperlink"/>
            <w:noProof/>
          </w:rPr>
          <w:t>8.2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noProof/>
          </w:rPr>
          <w:t>Testovacie scénare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746B1DC" w14:textId="62CDB906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31" w:history="1">
        <w:r w:rsidRPr="00C72D70">
          <w:rPr>
            <w:rStyle w:val="Hyperlink"/>
            <w:noProof/>
          </w:rPr>
          <w:t>8.2.1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noProof/>
          </w:rPr>
          <w:t>Uskutočnenie online schôdze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E21E73D" w14:textId="76C425AF" w:rsidR="00E17423" w:rsidRDefault="00E17423">
      <w:pPr>
        <w:pStyle w:val="TOC3"/>
        <w:tabs>
          <w:tab w:val="left" w:pos="1680"/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sk-SK" w:eastAsia="sk-SK"/>
          <w14:ligatures w14:val="standardContextual"/>
        </w:rPr>
      </w:pPr>
      <w:hyperlink w:anchor="_Toc217053732" w:history="1">
        <w:r w:rsidRPr="00C72D70">
          <w:rPr>
            <w:rStyle w:val="Hyperlink"/>
            <w:noProof/>
          </w:rPr>
          <w:t>8.2.2</w:t>
        </w:r>
        <w:r>
          <w:rPr>
            <w:rFonts w:asciiTheme="minorHAnsi" w:hAnsiTheme="minorHAnsi"/>
            <w:noProof/>
            <w:kern w:val="2"/>
            <w:szCs w:val="24"/>
            <w:lang w:val="sk-SK" w:eastAsia="sk-SK"/>
            <w14:ligatures w14:val="standardContextual"/>
          </w:rPr>
          <w:tab/>
        </w:r>
        <w:r w:rsidRPr="00C72D70">
          <w:rPr>
            <w:rStyle w:val="Hyperlink"/>
            <w:noProof/>
          </w:rPr>
          <w:t>Alternatívne scenáre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3FC553B" w14:textId="35B0F058" w:rsidR="00E17423" w:rsidRDefault="00E17423" w:rsidP="00C92443">
      <w:pPr>
        <w:ind w:firstLine="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fldChar w:fldCharType="end"/>
      </w:r>
    </w:p>
    <w:p w14:paraId="79B1A28D" w14:textId="1FC353FF" w:rsidR="00C37306" w:rsidRPr="00D9095E" w:rsidRDefault="00C37306" w:rsidP="00F45A91">
      <w:pPr>
        <w:pStyle w:val="Nadpis12"/>
        <w:rPr>
          <w:rFonts w:cs="Times New Roman"/>
        </w:rPr>
      </w:pPr>
      <w:bookmarkStart w:id="0" w:name="_Toc217053527"/>
      <w:bookmarkStart w:id="1" w:name="_Toc217053636"/>
      <w:r w:rsidRPr="00D9095E">
        <w:rPr>
          <w:rFonts w:cs="Times New Roman"/>
        </w:rPr>
        <w:lastRenderedPageBreak/>
        <w:t>Rozsah dokumentu</w:t>
      </w:r>
      <w:bookmarkEnd w:id="0"/>
      <w:bookmarkEnd w:id="1"/>
    </w:p>
    <w:p w14:paraId="2EB5FAA4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2" w:name="_Toc217053528"/>
      <w:bookmarkStart w:id="3" w:name="_Toc217053637"/>
      <w:r w:rsidRPr="00D9095E">
        <w:rPr>
          <w:rFonts w:cs="Times New Roman"/>
        </w:rPr>
        <w:t>Účel dokumentu</w:t>
      </w:r>
      <w:bookmarkEnd w:id="2"/>
      <w:bookmarkEnd w:id="3"/>
    </w:p>
    <w:p w14:paraId="165D27BE" w14:textId="77777777" w:rsidR="00C37306" w:rsidRPr="00D9095E" w:rsidRDefault="00C37306" w:rsidP="00F45A91">
      <w:pPr>
        <w:pStyle w:val="NormalWeb"/>
        <w:ind w:left="142"/>
      </w:pPr>
      <w:r w:rsidRPr="00D9095E">
        <w:t xml:space="preserve">Tento dokument predstavuje špecifikáciu požiadaviek na softvér (Software Requirements Specification – SRS) pre systém </w:t>
      </w:r>
      <w:r w:rsidRPr="00D9095E">
        <w:rPr>
          <w:rStyle w:val="Strong"/>
          <w:b w:val="0"/>
          <w:bCs w:val="0"/>
        </w:rPr>
        <w:t>Microsoft Teams</w:t>
      </w:r>
      <w:r w:rsidRPr="00D9095E">
        <w:t>. Jeho cieľom je poskytnúť formálny, jednoznačný a ucelený popis funkčných a nefunkčných požiadaviek systému z pohľadu používateľov a zainteresovaných strán. Dokument slúži ako referenčný základ pre analýzu, návrh, vývoj, testovanie a validáciu systému Microsoft Teams a zabezpečuje jednotné pochopenie požiadaviek medzi všetkými účastníkmi projektu. Zároveň podporuje sledovateľnosť požiadaviek počas celého životného cyklu systému.</w:t>
      </w:r>
    </w:p>
    <w:p w14:paraId="0ECA666A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4" w:name="_Toc217053529"/>
      <w:bookmarkStart w:id="5" w:name="_Toc217053638"/>
      <w:r w:rsidRPr="00D9095E">
        <w:rPr>
          <w:rFonts w:cs="Times New Roman"/>
        </w:rPr>
        <w:t>Rozsah dokumentu (Scope)</w:t>
      </w:r>
      <w:bookmarkEnd w:id="4"/>
      <w:bookmarkEnd w:id="5"/>
    </w:p>
    <w:p w14:paraId="05C7A171" w14:textId="77777777" w:rsidR="00C37306" w:rsidRPr="00D9095E" w:rsidRDefault="00C37306" w:rsidP="00F45A91">
      <w:pPr>
        <w:pStyle w:val="Nadpis21"/>
        <w:ind w:left="142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Tento dokument sa zameriava na popis požiadaviek systému Microsoft Teams ako platformy pre online komunikáciu a spoluprácu. Zahŕňa funkcie súvisiace s tímovou komunikáciou, online schôdzkami, správou tímov a kanálov, zdieľaním súborov, integráciami s ekosystémom Microsoft 365 a základnými bezpečnostnými mechanizmami. Dokument nezahŕňa detailný návrh technickej architektúry, implementačné detaily, zdrojový kód ani konkrétne konfigurácie infraštruktúry. Taktiež nepokrýva interné procesy vývoja spoločnosti Microsoft ani licenčné a cenové modely produktu. Cieľom tohto vymedzenia rozsahu je jasne definovať hranice systému a predísť nekontrolovanému rozširovaniu rozsahu (scope creep) počas vývoja alebo hodnotenia riešenia.</w:t>
      </w:r>
    </w:p>
    <w:p w14:paraId="5689109D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6" w:name="_Toc217053530"/>
      <w:bookmarkStart w:id="7" w:name="_Toc217053639"/>
      <w:r w:rsidRPr="00D9095E">
        <w:rPr>
          <w:rFonts w:cs="Times New Roman"/>
        </w:rPr>
        <w:t>Definícia publika</w:t>
      </w:r>
      <w:bookmarkEnd w:id="6"/>
      <w:bookmarkEnd w:id="7"/>
    </w:p>
    <w:p w14:paraId="634F4973" w14:textId="77777777" w:rsidR="00C37306" w:rsidRPr="00D9095E" w:rsidRDefault="00C37306" w:rsidP="00F45A91">
      <w:pPr>
        <w:pStyle w:val="Nadpis21"/>
        <w:ind w:left="142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Tento dokument je určený pre všetky zainteresované strany zapojené do analýzy, návrhu, vývoja, testovania a údržby systému Microsoft Teams. Obsah je relevantný najmä pre tieto skupiny:</w:t>
      </w:r>
    </w:p>
    <w:p w14:paraId="73C1A8A0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Softvéroví analytici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využívajú dokument na pochopenie požiadaviek, rozsahu a funkčnej logiky systému.</w:t>
      </w:r>
    </w:p>
    <w:p w14:paraId="676EF8E2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Vývojári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získavajú technické špecifikácie potrebné na implementáciu funkcií a integrácií platformy MS Teams.</w:t>
      </w:r>
    </w:p>
    <w:p w14:paraId="274EF28F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Testeri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používajú špecifikácie na tvorbu testovacích scenárov, overovanie splnenia požiadaviek a identifikáciu chýb.</w:t>
      </w:r>
    </w:p>
    <w:p w14:paraId="1ABC267A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Projektoví manažéri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sledujú rozsah, závislosti a priority systému, aby zabezpečili efektívne riadenie projektu.</w:t>
      </w:r>
    </w:p>
    <w:p w14:paraId="3F1CD795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lastRenderedPageBreak/>
        <w:t>Administrátori a správcovia IT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čerpajú informácie o systémovom správaní, konfiguráciách a prevádzkových požiadavkách platformy.</w:t>
      </w:r>
    </w:p>
    <w:p w14:paraId="508750FC" w14:textId="77777777" w:rsidR="00C37306" w:rsidRPr="00D9095E" w:rsidRDefault="00C37306" w:rsidP="00F45A91">
      <w:pPr>
        <w:pStyle w:val="Nadpis21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Koncoví používatelia so záujmom o technické detaily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– získavajú prehľad o funkciách, ktoré ovplyvňujú ich používateľské skúsenosti.</w:t>
      </w:r>
    </w:p>
    <w:p w14:paraId="723AB5ED" w14:textId="77777777" w:rsidR="00C37306" w:rsidRPr="00D9095E" w:rsidRDefault="00C37306" w:rsidP="00F45A91">
      <w:pPr>
        <w:rPr>
          <w:rFonts w:cs="Times New Roman"/>
          <w:szCs w:val="24"/>
        </w:rPr>
      </w:pPr>
      <w:r w:rsidRPr="00D9095E">
        <w:rPr>
          <w:rFonts w:cs="Times New Roman"/>
          <w:szCs w:val="24"/>
        </w:rPr>
        <w:t>Dokument predpokladá, že čitatelia majú základné znalosti o kolaboračných nástrojoch, práci s komunikačnými platformami a orientujú sa v technickej terminológii používané v rámci vývoja softvéru.</w:t>
      </w:r>
    </w:p>
    <w:p w14:paraId="516231E5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0EE24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8" w:name="_Toc217053531"/>
      <w:bookmarkStart w:id="9" w:name="_Toc217053640"/>
      <w:r w:rsidRPr="00D9095E">
        <w:rPr>
          <w:rFonts w:cs="Times New Roman"/>
          <w:noProof/>
        </w:rPr>
        <w:drawing>
          <wp:anchor distT="0" distB="0" distL="114300" distR="114300" simplePos="0" relativeHeight="251652096" behindDoc="0" locked="0" layoutInCell="1" allowOverlap="1" wp14:anchorId="22387961" wp14:editId="6B954E09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486400" cy="2407920"/>
            <wp:effectExtent l="0" t="0" r="0" b="0"/>
            <wp:wrapNone/>
            <wp:docPr id="174240813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095E">
        <w:rPr>
          <w:rFonts w:cs="Times New Roman"/>
        </w:rPr>
        <w:t>História verzií</w:t>
      </w:r>
      <w:bookmarkEnd w:id="8"/>
      <w:bookmarkEnd w:id="9"/>
    </w:p>
    <w:p w14:paraId="6D5CADA6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E9997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F910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DD864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35EA7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2FCD7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AAB95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5470C" w14:textId="77777777" w:rsidR="00C37306" w:rsidRPr="00D9095E" w:rsidRDefault="00C37306" w:rsidP="00F45A91">
      <w:pPr>
        <w:pStyle w:val="Nadpis21"/>
        <w:ind w:left="-218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381FC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0" w:name="_Toc217053532"/>
      <w:bookmarkStart w:id="11" w:name="_Toc217053641"/>
      <w:r w:rsidRPr="00D9095E">
        <w:rPr>
          <w:rFonts w:cs="Times New Roman"/>
        </w:rPr>
        <w:t>Zmenový záznam</w:t>
      </w:r>
      <w:bookmarkEnd w:id="10"/>
      <w:bookmarkEnd w:id="11"/>
    </w:p>
    <w:p w14:paraId="1DEE663C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59DF9A44" wp14:editId="722E0B3A">
            <wp:extent cx="5486400" cy="1869440"/>
            <wp:effectExtent l="0" t="0" r="0" b="0"/>
            <wp:docPr id="116164416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BC6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454D7704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47DBB0F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5221C043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2" w:name="_Toc217053533"/>
      <w:bookmarkStart w:id="13" w:name="_Toc217053642"/>
      <w:r w:rsidRPr="00D9095E">
        <w:rPr>
          <w:rFonts w:cs="Times New Roman"/>
        </w:rPr>
        <w:t>Schvaľovatelia</w:t>
      </w:r>
      <w:bookmarkEnd w:id="12"/>
      <w:bookmarkEnd w:id="13"/>
    </w:p>
    <w:p w14:paraId="73D9A8D2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6B7198D1" wp14:editId="000087BC">
            <wp:extent cx="3810000" cy="1155700"/>
            <wp:effectExtent l="0" t="0" r="0" b="6350"/>
            <wp:docPr id="123813083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825E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134C1037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4" w:name="_Toc217053534"/>
      <w:bookmarkStart w:id="15" w:name="_Toc217053643"/>
      <w:r w:rsidRPr="00D9095E">
        <w:rPr>
          <w:rFonts w:cs="Times New Roman"/>
        </w:rPr>
        <w:t>Distribúcia dokumentu</w:t>
      </w:r>
      <w:bookmarkEnd w:id="14"/>
      <w:bookmarkEnd w:id="15"/>
    </w:p>
    <w:tbl>
      <w:tblPr>
        <w:tblW w:w="56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1540"/>
        <w:gridCol w:w="1960"/>
      </w:tblGrid>
      <w:tr w:rsidR="00C37306" w:rsidRPr="00D9095E" w14:paraId="2DA482D1" w14:textId="77777777" w:rsidTr="00FB7EA9">
        <w:trPr>
          <w:trHeight w:val="29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6816CD12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  <w:t>Osoba / rola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4DC6117F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  <w:t>Oddelenie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429A1F03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b/>
                <w:bCs/>
                <w:color w:val="000000"/>
                <w:lang w:val="sk-SK" w:eastAsia="sk-SK"/>
              </w:rPr>
              <w:t>Dostáva verziu</w:t>
            </w:r>
          </w:p>
        </w:tc>
      </w:tr>
      <w:tr w:rsidR="00C37306" w:rsidRPr="00D9095E" w14:paraId="5663586D" w14:textId="77777777" w:rsidTr="00FB7EA9">
        <w:trPr>
          <w:trHeight w:val="67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65C4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Projektový manažér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BE1E0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Development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27C3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  <w:tr w:rsidR="00C37306" w:rsidRPr="00D9095E" w14:paraId="3037027C" w14:textId="77777777" w:rsidTr="00FB7EA9">
        <w:trPr>
          <w:trHeight w:val="49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3FB7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Biznis analytici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D1B76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BA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3863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  <w:tr w:rsidR="00C37306" w:rsidRPr="00D9095E" w14:paraId="7B89D4AD" w14:textId="77777777" w:rsidTr="00FB7EA9">
        <w:trPr>
          <w:trHeight w:val="6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24B1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Vývojový tím MS Teams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6562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MSTD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1439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  <w:tr w:rsidR="00C37306" w:rsidRPr="00D9095E" w14:paraId="04600B19" w14:textId="77777777" w:rsidTr="00FB7EA9">
        <w:trPr>
          <w:trHeight w:val="29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0E85B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Testeri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E079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QA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64DB5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  <w:tr w:rsidR="00C37306" w:rsidRPr="00D9095E" w14:paraId="23B79E88" w14:textId="77777777" w:rsidTr="00FB7EA9">
        <w:trPr>
          <w:trHeight w:val="4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67899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Projektový manažér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8076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PMO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2AE0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  <w:tr w:rsidR="00C37306" w:rsidRPr="00D9095E" w14:paraId="0734F548" w14:textId="77777777" w:rsidTr="00FB7EA9">
        <w:trPr>
          <w:trHeight w:val="5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98200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Prevádzkový tím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157C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Operations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E2DEE" w14:textId="77777777" w:rsidR="00C37306" w:rsidRPr="00D9095E" w:rsidRDefault="00C37306" w:rsidP="00F45A91">
            <w:pPr>
              <w:spacing w:line="240" w:lineRule="auto"/>
              <w:rPr>
                <w:rFonts w:eastAsia="Times New Roman" w:cs="Times New Roman"/>
                <w:color w:val="000000"/>
                <w:lang w:val="sk-SK" w:eastAsia="sk-SK"/>
              </w:rPr>
            </w:pPr>
            <w:r w:rsidRPr="00D9095E">
              <w:rPr>
                <w:rFonts w:eastAsia="Times New Roman" w:cs="Times New Roman"/>
                <w:color w:val="000000"/>
                <w:lang w:val="sk-SK" w:eastAsia="sk-SK"/>
              </w:rPr>
              <w:t>Final</w:t>
            </w:r>
          </w:p>
        </w:tc>
      </w:tr>
    </w:tbl>
    <w:p w14:paraId="15B27B43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7B2F8457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68F4F6F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18B42BA4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52FB035A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02BC6632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10A93F1E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47E72928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73F8A9CF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25976456" w14:textId="77777777" w:rsidR="00C37306" w:rsidRPr="00D9095E" w:rsidRDefault="00C37306" w:rsidP="00F45A91">
      <w:pPr>
        <w:pStyle w:val="Nadpis12"/>
        <w:rPr>
          <w:rFonts w:cs="Times New Roman"/>
        </w:rPr>
      </w:pPr>
      <w:bookmarkStart w:id="16" w:name="_Toc217053535"/>
      <w:bookmarkStart w:id="17" w:name="_Toc217053644"/>
      <w:r w:rsidRPr="00D9095E">
        <w:rPr>
          <w:rFonts w:cs="Times New Roman"/>
        </w:rPr>
        <w:lastRenderedPageBreak/>
        <w:t>Úvod</w:t>
      </w:r>
      <w:bookmarkEnd w:id="16"/>
      <w:bookmarkEnd w:id="17"/>
    </w:p>
    <w:p w14:paraId="3BF0EDB7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8" w:name="_Toc217053536"/>
      <w:bookmarkStart w:id="19" w:name="_Toc217053645"/>
      <w:r w:rsidRPr="00D9095E">
        <w:rPr>
          <w:rFonts w:cs="Times New Roman"/>
        </w:rPr>
        <w:t>Účel systému</w:t>
      </w:r>
      <w:bookmarkEnd w:id="18"/>
      <w:bookmarkEnd w:id="19"/>
    </w:p>
    <w:p w14:paraId="24DC6158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Účelom systému Microsoft Teams je umožniť používateľom efektívnu tímovú komunikáciu a spoluprácu v rámci jednej platformy. Systém poskytuje nástroje na textovú komunikáciu, hlasové hovory a videohovory, organizovanie online stretnutí a zdieľanie súborov. Používateľom umožňuje spolupracovať na dokumentoch v reálnom čase, vytvárať tímy a kanály pre rôzne projekty a centralizovať pracovné informácie na jednom mieste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9095E">
        <w:rPr>
          <w:rFonts w:ascii="Times New Roman" w:hAnsi="Times New Roman" w:cs="Times New Roman"/>
          <w:sz w:val="24"/>
          <w:szCs w:val="24"/>
        </w:rPr>
        <w:t>Microsoft Teams tak podporuje koordináciu tímovej práce, zvyšuje prehľadnosť komunikácie a uľahčuje prístup k spoločným materiálom.</w:t>
      </w:r>
    </w:p>
    <w:p w14:paraId="358F3AF8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</w:rPr>
      </w:pPr>
    </w:p>
    <w:p w14:paraId="52D6194E" w14:textId="77777777" w:rsidR="00C37306" w:rsidRPr="00D9095E" w:rsidRDefault="00C37306" w:rsidP="00F45A91">
      <w:pPr>
        <w:pStyle w:val="ListParagraph"/>
        <w:numPr>
          <w:ilvl w:val="0"/>
          <w:numId w:val="27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7A959DAC" w14:textId="77777777" w:rsidR="00C37306" w:rsidRPr="00D9095E" w:rsidRDefault="00C37306" w:rsidP="00F45A91">
      <w:pPr>
        <w:pStyle w:val="ListParagraph"/>
        <w:numPr>
          <w:ilvl w:val="1"/>
          <w:numId w:val="27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58CED59B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20" w:name="_Toc217053537"/>
      <w:bookmarkStart w:id="21" w:name="_Toc217053646"/>
      <w:r w:rsidRPr="00D9095E">
        <w:rPr>
          <w:rFonts w:cs="Times New Roman"/>
        </w:rPr>
        <w:t>Účel dokumentu</w:t>
      </w:r>
      <w:bookmarkEnd w:id="20"/>
      <w:bookmarkEnd w:id="21"/>
    </w:p>
    <w:p w14:paraId="11E57A8C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Účelom tohto dokumentu je poskytnúť jasnú, štruktúrovanú a zrozumiteľnú špecifikáciu požiadaviek na systém Microsoft Teams. Dokument definuje funkčné aj nefunkčné požiadavky, rozsah systému, používateľské skupiny a základné obmedzenia. Slúži ako spoločný referenčný materiál pre všetky zainteresované strany, ktrorými sú analytici, vývojári, testeri, projektoví manažéri a prevádzkové tímy. Cieľom dokumentu nie je popis, ako je systém implementovaný, ale opis toho, aké požiadavky má splniť a akým spôsobom sa má správať z pohľadu používateľa a prevádzky. Dokument zabezpečuje jednotné porozumenie zadania a minimalizuje nejasnosti počas vývoja a testovania.</w:t>
      </w:r>
    </w:p>
    <w:p w14:paraId="2B9AFB2B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</w:rPr>
      </w:pPr>
    </w:p>
    <w:p w14:paraId="73A25DD6" w14:textId="77777777" w:rsidR="00C37306" w:rsidRPr="00D9095E" w:rsidRDefault="00C37306" w:rsidP="00F45A91">
      <w:pPr>
        <w:pStyle w:val="ListParagraph"/>
        <w:numPr>
          <w:ilvl w:val="0"/>
          <w:numId w:val="41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36F6C3F1" w14:textId="77777777" w:rsidR="00C37306" w:rsidRPr="00D9095E" w:rsidRDefault="00C37306" w:rsidP="00F45A91">
      <w:pPr>
        <w:pStyle w:val="ListParagraph"/>
        <w:numPr>
          <w:ilvl w:val="0"/>
          <w:numId w:val="41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33C7CF4A" w14:textId="77777777" w:rsidR="00C37306" w:rsidRPr="00D9095E" w:rsidRDefault="00C37306" w:rsidP="00F45A91">
      <w:pPr>
        <w:pStyle w:val="ListParagraph"/>
        <w:numPr>
          <w:ilvl w:val="1"/>
          <w:numId w:val="41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13682273" w14:textId="77777777" w:rsidR="00C37306" w:rsidRPr="00D9095E" w:rsidRDefault="00C37306" w:rsidP="00F45A91">
      <w:pPr>
        <w:pStyle w:val="ListParagraph"/>
        <w:numPr>
          <w:ilvl w:val="1"/>
          <w:numId w:val="41"/>
        </w:numPr>
        <w:spacing w:before="0" w:after="200" w:line="276" w:lineRule="auto"/>
        <w:contextualSpacing w:val="0"/>
        <w:rPr>
          <w:rFonts w:cs="Times New Roman"/>
          <w:b/>
          <w:bCs/>
          <w:vanish/>
        </w:rPr>
      </w:pPr>
    </w:p>
    <w:p w14:paraId="1CFE6414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22" w:name="_Toc217053538"/>
      <w:bookmarkStart w:id="23" w:name="_Toc217053647"/>
      <w:r w:rsidRPr="00D9095E">
        <w:rPr>
          <w:rFonts w:cs="Times New Roman"/>
        </w:rPr>
        <w:t>Odkazy a referencie</w:t>
      </w:r>
      <w:bookmarkEnd w:id="22"/>
      <w:bookmarkEnd w:id="23"/>
    </w:p>
    <w:p w14:paraId="665225FC" w14:textId="77777777" w:rsidR="00C37306" w:rsidRPr="00D9095E" w:rsidRDefault="00C37306" w:rsidP="00F45A91">
      <w:pPr>
        <w:pStyle w:val="ListParagraph"/>
        <w:numPr>
          <w:ilvl w:val="0"/>
          <w:numId w:val="42"/>
        </w:numPr>
        <w:spacing w:before="0" w:after="200" w:line="276" w:lineRule="auto"/>
        <w:rPr>
          <w:rFonts w:cs="Times New Roman"/>
          <w:b/>
          <w:bCs/>
        </w:rPr>
      </w:pPr>
      <w:r w:rsidRPr="00D9095E">
        <w:rPr>
          <w:rFonts w:cs="Times New Roman"/>
          <w:b/>
          <w:bCs/>
          <w:szCs w:val="24"/>
        </w:rPr>
        <w:t xml:space="preserve">ISO/IEC/IEEE 29148:2018 </w:t>
      </w:r>
      <w:r w:rsidRPr="00D9095E">
        <w:rPr>
          <w:rFonts w:cs="Times New Roman"/>
          <w:b/>
          <w:bCs/>
        </w:rPr>
        <w:t xml:space="preserve">– </w:t>
      </w:r>
      <w:r w:rsidRPr="00D9095E">
        <w:rPr>
          <w:rFonts w:cs="Times New Roman"/>
          <w:szCs w:val="24"/>
        </w:rPr>
        <w:t>Štandard pre špecifikáciu požiadaviek na softvér</w:t>
      </w:r>
    </w:p>
    <w:p w14:paraId="788822C3" w14:textId="77777777" w:rsidR="00C37306" w:rsidRPr="00D9095E" w:rsidRDefault="00C37306" w:rsidP="00F45A91">
      <w:pPr>
        <w:pStyle w:val="Nadpis21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 xml:space="preserve">ISO/IEC 27001 – </w:t>
      </w:r>
      <w:r w:rsidRPr="00D9095E">
        <w:rPr>
          <w:rFonts w:ascii="Times New Roman" w:hAnsi="Times New Roman" w:cs="Times New Roman"/>
          <w:sz w:val="24"/>
          <w:szCs w:val="24"/>
        </w:rPr>
        <w:t>Normy pre riadenie informačnej bezpečnosti</w:t>
      </w:r>
    </w:p>
    <w:p w14:paraId="19AA9A76" w14:textId="77777777" w:rsidR="00C37306" w:rsidRPr="00D9095E" w:rsidRDefault="00C37306" w:rsidP="00F45A91">
      <w:pPr>
        <w:pStyle w:val="Nadpis21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 xml:space="preserve">GDPR legislatíva (EÚ 2016/679) – </w:t>
      </w:r>
      <w:r w:rsidRPr="00D9095E">
        <w:rPr>
          <w:rFonts w:ascii="Times New Roman" w:hAnsi="Times New Roman" w:cs="Times New Roman"/>
          <w:sz w:val="24"/>
          <w:szCs w:val="24"/>
        </w:rPr>
        <w:t>Ochrana osobných údajov používateľov</w:t>
      </w:r>
    </w:p>
    <w:p w14:paraId="40F47204" w14:textId="77777777" w:rsidR="00C37306" w:rsidRPr="00D9095E" w:rsidRDefault="00C37306" w:rsidP="00F45A91">
      <w:pPr>
        <w:pStyle w:val="ListParagraph"/>
        <w:numPr>
          <w:ilvl w:val="0"/>
          <w:numId w:val="42"/>
        </w:numPr>
        <w:spacing w:before="0" w:after="200" w:line="276" w:lineRule="auto"/>
        <w:rPr>
          <w:rFonts w:cs="Times New Roman"/>
          <w:b/>
          <w:bCs/>
          <w:szCs w:val="24"/>
        </w:rPr>
      </w:pPr>
      <w:r w:rsidRPr="00D9095E">
        <w:rPr>
          <w:rFonts w:cs="Times New Roman"/>
          <w:b/>
          <w:bCs/>
          <w:szCs w:val="24"/>
        </w:rPr>
        <w:t xml:space="preserve">Microsoft 365 Compliance Framework – </w:t>
      </w:r>
      <w:r w:rsidRPr="00D9095E">
        <w:rPr>
          <w:rFonts w:cs="Times New Roman"/>
          <w:szCs w:val="24"/>
        </w:rPr>
        <w:t>Štandardy pre bezpečnosť a správu údajov v rámci cloudových služieb Microsoft</w:t>
      </w:r>
    </w:p>
    <w:p w14:paraId="7CC6D26D" w14:textId="77777777" w:rsidR="00C37306" w:rsidRPr="00D9095E" w:rsidRDefault="00C37306" w:rsidP="00F45A91">
      <w:pPr>
        <w:pStyle w:val="ListParagraph"/>
        <w:rPr>
          <w:rFonts w:cs="Times New Roman"/>
          <w:b/>
          <w:bCs/>
          <w:szCs w:val="24"/>
        </w:rPr>
      </w:pPr>
    </w:p>
    <w:p w14:paraId="72838AAB" w14:textId="77777777" w:rsidR="00C37306" w:rsidRPr="00D9095E" w:rsidRDefault="00C37306" w:rsidP="00F45A91">
      <w:pPr>
        <w:pStyle w:val="ListParagraph"/>
        <w:numPr>
          <w:ilvl w:val="0"/>
          <w:numId w:val="42"/>
        </w:numPr>
        <w:spacing w:before="0" w:after="200" w:line="276" w:lineRule="auto"/>
        <w:rPr>
          <w:rFonts w:cs="Times New Roman"/>
          <w:b/>
          <w:bCs/>
          <w:szCs w:val="24"/>
        </w:rPr>
      </w:pPr>
      <w:r w:rsidRPr="00D9095E">
        <w:rPr>
          <w:rFonts w:cs="Times New Roman"/>
          <w:b/>
          <w:bCs/>
          <w:szCs w:val="24"/>
        </w:rPr>
        <w:t xml:space="preserve">Interné smernice </w:t>
      </w:r>
      <w:r w:rsidRPr="00D9095E">
        <w:rPr>
          <w:rFonts w:cs="Times New Roman"/>
          <w:szCs w:val="24"/>
        </w:rPr>
        <w:t>organizácie týkajúce sa kybernetickej bezpečnosti, správy používateľov a prevádzky cloudových nástrojov</w:t>
      </w:r>
    </w:p>
    <w:p w14:paraId="3B6BB1B1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2D8C989C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05C77330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</w:rPr>
      </w:pPr>
    </w:p>
    <w:p w14:paraId="4F9ABC19" w14:textId="77777777" w:rsidR="00C37306" w:rsidRPr="00D9095E" w:rsidRDefault="00C37306" w:rsidP="00F45A91">
      <w:pPr>
        <w:pStyle w:val="ListParagraph"/>
        <w:numPr>
          <w:ilvl w:val="0"/>
          <w:numId w:val="4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7E2EE5BE" w14:textId="77777777" w:rsidR="00C37306" w:rsidRPr="00D9095E" w:rsidRDefault="00C37306" w:rsidP="00F45A91">
      <w:pPr>
        <w:pStyle w:val="ListParagraph"/>
        <w:numPr>
          <w:ilvl w:val="0"/>
          <w:numId w:val="4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6830A1FB" w14:textId="77777777" w:rsidR="00C37306" w:rsidRPr="00D9095E" w:rsidRDefault="00C37306" w:rsidP="00F45A91">
      <w:pPr>
        <w:pStyle w:val="ListParagraph"/>
        <w:numPr>
          <w:ilvl w:val="1"/>
          <w:numId w:val="4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2CC3130B" w14:textId="77777777" w:rsidR="00C37306" w:rsidRPr="00D9095E" w:rsidRDefault="00C37306" w:rsidP="00F45A91">
      <w:pPr>
        <w:pStyle w:val="ListParagraph"/>
        <w:numPr>
          <w:ilvl w:val="1"/>
          <w:numId w:val="4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52BE664F" w14:textId="77777777" w:rsidR="00C37306" w:rsidRPr="00D9095E" w:rsidRDefault="00C37306" w:rsidP="00F45A91">
      <w:pPr>
        <w:pStyle w:val="ListParagraph"/>
        <w:numPr>
          <w:ilvl w:val="1"/>
          <w:numId w:val="4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6D67D251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24" w:name="_Toc217053539"/>
      <w:bookmarkStart w:id="25" w:name="_Toc217053648"/>
      <w:r w:rsidRPr="00D9095E">
        <w:rPr>
          <w:rFonts w:cs="Times New Roman"/>
        </w:rPr>
        <w:t>Definície, pojmy, skratky</w:t>
      </w:r>
      <w:bookmarkEnd w:id="24"/>
      <w:bookmarkEnd w:id="25"/>
    </w:p>
    <w:p w14:paraId="42FC63AA" w14:textId="77777777" w:rsidR="00C37306" w:rsidRPr="00D9095E" w:rsidRDefault="00C37306" w:rsidP="00F45A91">
      <w:pPr>
        <w:pStyle w:val="Nadpis32"/>
        <w:rPr>
          <w:rFonts w:cs="Times New Roman"/>
        </w:rPr>
      </w:pPr>
      <w:bookmarkStart w:id="26" w:name="_Toc217053540"/>
      <w:bookmarkStart w:id="27" w:name="_Toc217053649"/>
      <w:r w:rsidRPr="00D9095E">
        <w:rPr>
          <w:rFonts w:cs="Times New Roman"/>
        </w:rPr>
        <w:t>Pojmy</w:t>
      </w:r>
      <w:bookmarkEnd w:id="26"/>
      <w:bookmarkEnd w:id="27"/>
    </w:p>
    <w:p w14:paraId="67883C82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MS Teams:</w:t>
      </w:r>
      <w:r w:rsidRPr="00D9095E">
        <w:t xml:space="preserve"> Kolaboračná a komunikačná platforma umožňujúca chat, videohovory, správu tímov, zdieľanie súborov a spoluprácu na dokumentoch v reálnom čase.</w:t>
      </w:r>
    </w:p>
    <w:p w14:paraId="70863991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Používateľ:</w:t>
      </w:r>
      <w:r w:rsidRPr="00D9095E">
        <w:t xml:space="preserve"> Osoba, ktorá pristupuje do systému MS Teams za účelom komunikácie, účasti na schôdzach, správy kanálov, zdieľania súborov alebo spolupráce na úlohách a dokumentoch.</w:t>
      </w:r>
    </w:p>
    <w:p w14:paraId="685B508E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Administrátor:</w:t>
      </w:r>
      <w:r w:rsidRPr="00D9095E">
        <w:t xml:space="preserve"> Používateľ so zvýšenými oprávneniami zodpovedný za správu používateľských účtov, tímov, prístupových politík, bezpečnostných nastavení a konfigurácie prostredia Teams.</w:t>
      </w:r>
    </w:p>
    <w:p w14:paraId="122E528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Tím:</w:t>
      </w:r>
      <w:r w:rsidRPr="00D9095E">
        <w:t xml:space="preserve"> Priestor v MS Teams pozostávajúci z členov a kanálov, vytvorený za účelom komunikácie a spolupráce na konkrétnej úlohe, projekte alebo organizačnej jednotke.</w:t>
      </w:r>
    </w:p>
    <w:p w14:paraId="16217B1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Kanál:</w:t>
      </w:r>
      <w:r w:rsidRPr="00D9095E">
        <w:t xml:space="preserve"> Podsekcia tímu určená na tematicky zameranú komunikáciu, zdieľanie súborov a prácu na spoločných úlohách.</w:t>
      </w:r>
    </w:p>
    <w:p w14:paraId="1D7CA822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Schôdza (Meeting):</w:t>
      </w:r>
      <w:r w:rsidRPr="00D9095E">
        <w:t xml:space="preserve"> Online stretnutie, ktoré zahŕňa videokonferenciu, hlasový hovor, zdieľanie obrazovky alebo prezentáciu obsahu v reálnom čase.</w:t>
      </w:r>
    </w:p>
    <w:p w14:paraId="524AD45A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Zdieľanie súborov:</w:t>
      </w:r>
      <w:r w:rsidRPr="00D9095E">
        <w:t xml:space="preserve"> Funkcionalita systému umožňujúca nahrávanie, zdieľanie a spoločnú úpravu dokumentov prostredníctvom OneDrive alebo SharePoint.</w:t>
      </w:r>
    </w:p>
    <w:p w14:paraId="1BC15CC9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Integrácie:</w:t>
      </w:r>
      <w:r w:rsidRPr="00D9095E">
        <w:t xml:space="preserve"> Prepojenia MS Teams s ďalšími nástrojmi, aplikáciami alebo službami (napr. Outlook, SharePoint, Planner) s cieľom rozšíriť funkcionalitu platformy.</w:t>
      </w:r>
    </w:p>
    <w:p w14:paraId="6411478F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05F3302A" w14:textId="77777777" w:rsidR="00C37306" w:rsidRPr="00D9095E" w:rsidRDefault="00C37306" w:rsidP="00F45A91">
      <w:pPr>
        <w:pStyle w:val="ListParagraph"/>
        <w:numPr>
          <w:ilvl w:val="0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5D8B6E5C" w14:textId="77777777" w:rsidR="00C37306" w:rsidRPr="00D9095E" w:rsidRDefault="00C37306" w:rsidP="00F45A91">
      <w:pPr>
        <w:pStyle w:val="ListParagraph"/>
        <w:numPr>
          <w:ilvl w:val="0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4915949D" w14:textId="77777777" w:rsidR="00C37306" w:rsidRPr="00D9095E" w:rsidRDefault="00C37306" w:rsidP="00F45A91">
      <w:pPr>
        <w:pStyle w:val="ListParagraph"/>
        <w:numPr>
          <w:ilvl w:val="1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5BF33907" w14:textId="77777777" w:rsidR="00C37306" w:rsidRPr="00D9095E" w:rsidRDefault="00C37306" w:rsidP="00F45A91">
      <w:pPr>
        <w:pStyle w:val="ListParagraph"/>
        <w:numPr>
          <w:ilvl w:val="1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1CDFB443" w14:textId="77777777" w:rsidR="00C37306" w:rsidRPr="00D9095E" w:rsidRDefault="00C37306" w:rsidP="00F45A91">
      <w:pPr>
        <w:pStyle w:val="ListParagraph"/>
        <w:numPr>
          <w:ilvl w:val="1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4D132556" w14:textId="77777777" w:rsidR="00C37306" w:rsidRPr="00D9095E" w:rsidRDefault="00C37306" w:rsidP="00F45A91">
      <w:pPr>
        <w:pStyle w:val="ListParagraph"/>
        <w:numPr>
          <w:ilvl w:val="1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728C3A84" w14:textId="77777777" w:rsidR="00C37306" w:rsidRPr="00D9095E" w:rsidRDefault="00C37306" w:rsidP="00F45A91">
      <w:pPr>
        <w:pStyle w:val="ListParagraph"/>
        <w:numPr>
          <w:ilvl w:val="2"/>
          <w:numId w:val="4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08ADD7D6" w14:textId="77777777" w:rsidR="00C37306" w:rsidRPr="00D9095E" w:rsidRDefault="00C37306" w:rsidP="00F45A91">
      <w:pPr>
        <w:pStyle w:val="Nadpis32"/>
        <w:rPr>
          <w:rFonts w:cs="Times New Roman"/>
        </w:rPr>
      </w:pPr>
      <w:bookmarkStart w:id="28" w:name="_Toc217053541"/>
      <w:bookmarkStart w:id="29" w:name="_Toc217053650"/>
      <w:r w:rsidRPr="00D9095E">
        <w:rPr>
          <w:rFonts w:cs="Times New Roman"/>
        </w:rPr>
        <w:t>Skratky</w:t>
      </w:r>
      <w:bookmarkEnd w:id="28"/>
      <w:bookmarkEnd w:id="29"/>
    </w:p>
    <w:p w14:paraId="103DE637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UC</w:t>
      </w:r>
      <w:r w:rsidRPr="00D9095E">
        <w:t xml:space="preserve"> – Use Case (prípad použitia)</w:t>
      </w:r>
    </w:p>
    <w:p w14:paraId="31B58BA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PF</w:t>
      </w:r>
      <w:r w:rsidRPr="00D9095E">
        <w:t xml:space="preserve"> – Product Function (funkcia systému)</w:t>
      </w:r>
    </w:p>
    <w:p w14:paraId="1CBC0819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FR</w:t>
      </w:r>
      <w:r w:rsidRPr="00D9095E">
        <w:t xml:space="preserve"> – Functional Requirement (funkčná požiadavka)</w:t>
      </w:r>
    </w:p>
    <w:p w14:paraId="748F6CEA" w14:textId="77777777" w:rsidR="00C37306" w:rsidRPr="00D9095E" w:rsidRDefault="00C37306" w:rsidP="00F45A91">
      <w:pPr>
        <w:pStyle w:val="NormalWeb"/>
        <w:ind w:left="170"/>
      </w:pPr>
      <w:r w:rsidRPr="00D9095E">
        <w:lastRenderedPageBreak/>
        <w:t xml:space="preserve">  </w:t>
      </w:r>
      <w:r w:rsidRPr="00D9095E">
        <w:rPr>
          <w:rStyle w:val="Strong"/>
        </w:rPr>
        <w:t>NFR</w:t>
      </w:r>
      <w:r w:rsidRPr="00D9095E">
        <w:t xml:space="preserve"> – Non-Functional Requirement (nefunkčná požiadavka)</w:t>
      </w:r>
    </w:p>
    <w:p w14:paraId="3D5231F0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SRS</w:t>
      </w:r>
      <w:r w:rsidRPr="00D9095E">
        <w:t xml:space="preserve"> – Software Requirements Specification (špecifikácia požiadaviek na softvér)</w:t>
      </w:r>
    </w:p>
    <w:p w14:paraId="15529171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UI</w:t>
      </w:r>
      <w:r w:rsidRPr="00D9095E">
        <w:t xml:space="preserve"> – User Interface (užívateľské rozhranie)</w:t>
      </w:r>
    </w:p>
    <w:p w14:paraId="1BA259F2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API</w:t>
      </w:r>
      <w:r w:rsidRPr="00D9095E">
        <w:t xml:space="preserve"> – Application Programming Interface (programové rozhranie aplikácie)</w:t>
      </w:r>
    </w:p>
    <w:p w14:paraId="3E614DBD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M365</w:t>
      </w:r>
      <w:r w:rsidRPr="00D9095E">
        <w:t xml:space="preserve"> – Microsoft 365 (ekosystém služieb integrovaný s MS Teams)</w:t>
      </w:r>
    </w:p>
    <w:p w14:paraId="35F027A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AD</w:t>
      </w:r>
      <w:r w:rsidRPr="00D9095E">
        <w:t xml:space="preserve"> – Azure Active Directory (systém identity a autentifikácie používaný v MS Teams)</w:t>
      </w:r>
    </w:p>
    <w:p w14:paraId="592ECD6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PER</w:t>
      </w:r>
      <w:r w:rsidRPr="00D9095E">
        <w:t xml:space="preserve"> – Performance (výkon)</w:t>
      </w:r>
    </w:p>
    <w:p w14:paraId="738B7D33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TPI</w:t>
      </w:r>
      <w:r w:rsidRPr="00D9095E">
        <w:t xml:space="preserve"> – Third-Party Integration (integrácia tretích strán)</w:t>
      </w:r>
    </w:p>
    <w:p w14:paraId="494F0CFB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DB</w:t>
      </w:r>
      <w:r w:rsidRPr="00D9095E">
        <w:t xml:space="preserve"> – Data Backup (záloha dát)</w:t>
      </w:r>
    </w:p>
    <w:p w14:paraId="78B1D1F8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RET</w:t>
      </w:r>
      <w:r w:rsidRPr="00D9095E">
        <w:t xml:space="preserve"> – Response Time (čas odozvy)</w:t>
      </w:r>
    </w:p>
    <w:p w14:paraId="58D120A9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ST</w:t>
      </w:r>
      <w:r w:rsidRPr="00D9095E">
        <w:t xml:space="preserve"> – Stress Testing (záťažové testovanie)</w:t>
      </w:r>
    </w:p>
    <w:p w14:paraId="69DEE01D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REL</w:t>
      </w:r>
      <w:r w:rsidRPr="00D9095E">
        <w:t xml:space="preserve"> – Reliability (spoľahlivosť)</w:t>
      </w:r>
    </w:p>
    <w:p w14:paraId="2648A7E1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AVL</w:t>
      </w:r>
      <w:r w:rsidRPr="00D9095E">
        <w:t xml:space="preserve"> – Availability (dostupnosť systému)</w:t>
      </w:r>
    </w:p>
    <w:p w14:paraId="4C5D396E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SCA</w:t>
      </w:r>
      <w:r w:rsidRPr="00D9095E">
        <w:t xml:space="preserve"> – Scalability (škálovateľnosť)</w:t>
      </w:r>
    </w:p>
    <w:p w14:paraId="2F7110DF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ROB</w:t>
      </w:r>
      <w:r w:rsidRPr="00D9095E">
        <w:t xml:space="preserve"> – Robustness (odolnosť systému)</w:t>
      </w:r>
    </w:p>
    <w:p w14:paraId="1FA101AC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SEC</w:t>
      </w:r>
      <w:r w:rsidRPr="00D9095E">
        <w:t xml:space="preserve"> – Security (bezpečnosť)</w:t>
      </w:r>
    </w:p>
    <w:p w14:paraId="7EC9E1F9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USA</w:t>
      </w:r>
      <w:r w:rsidRPr="00D9095E">
        <w:t xml:space="preserve"> – Usability (použiteľnosť)</w:t>
      </w:r>
    </w:p>
    <w:p w14:paraId="21EEFA08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PM</w:t>
      </w:r>
      <w:r w:rsidRPr="00D9095E">
        <w:t xml:space="preserve"> – Performance Monitoring (monitorovanie výkonu)</w:t>
      </w:r>
    </w:p>
    <w:p w14:paraId="67FAC006" w14:textId="77777777" w:rsidR="00C37306" w:rsidRPr="00D9095E" w:rsidRDefault="00C37306" w:rsidP="00F45A91">
      <w:pPr>
        <w:pStyle w:val="NormalWeb"/>
        <w:ind w:left="170"/>
      </w:pPr>
      <w:r w:rsidRPr="00D9095E">
        <w:t xml:space="preserve">  </w:t>
      </w:r>
      <w:r w:rsidRPr="00D9095E">
        <w:rPr>
          <w:rStyle w:val="Strong"/>
        </w:rPr>
        <w:t>VER</w:t>
      </w:r>
      <w:r w:rsidRPr="00D9095E">
        <w:t xml:space="preserve"> – Verifiability (overiteľnosť)</w:t>
      </w:r>
    </w:p>
    <w:p w14:paraId="19A58C16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7EFBDCAA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</w:rPr>
      </w:pPr>
    </w:p>
    <w:p w14:paraId="1F4D5A33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</w:rPr>
      </w:pPr>
    </w:p>
    <w:p w14:paraId="1244D1C0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</w:rPr>
      </w:pPr>
    </w:p>
    <w:p w14:paraId="752F7BF4" w14:textId="77777777" w:rsidR="00C37306" w:rsidRPr="00D9095E" w:rsidRDefault="00C37306" w:rsidP="00F45A91">
      <w:pPr>
        <w:pStyle w:val="Nadpis12"/>
        <w:rPr>
          <w:rFonts w:cs="Times New Roman"/>
        </w:rPr>
      </w:pPr>
      <w:bookmarkStart w:id="30" w:name="_Toc217053542"/>
      <w:bookmarkStart w:id="31" w:name="_Toc217053651"/>
      <w:r w:rsidRPr="00D9095E">
        <w:rPr>
          <w:rFonts w:cs="Times New Roman"/>
        </w:rPr>
        <w:lastRenderedPageBreak/>
        <w:t>Stakeholder Requirements Specification (StRS)</w:t>
      </w:r>
      <w:bookmarkEnd w:id="30"/>
      <w:bookmarkEnd w:id="31"/>
    </w:p>
    <w:p w14:paraId="39B32B3D" w14:textId="77777777" w:rsidR="00C37306" w:rsidRPr="00D9095E" w:rsidRDefault="00C37306" w:rsidP="00F45A91">
      <w:pPr>
        <w:pStyle w:val="ListParagraph"/>
        <w:numPr>
          <w:ilvl w:val="0"/>
          <w:numId w:val="5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298E96B5" w14:textId="77777777" w:rsidR="00C37306" w:rsidRPr="00D9095E" w:rsidRDefault="00C37306" w:rsidP="00F45A91">
      <w:pPr>
        <w:pStyle w:val="ListParagraph"/>
        <w:numPr>
          <w:ilvl w:val="0"/>
          <w:numId w:val="5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5E386589" w14:textId="77777777" w:rsidR="00C37306" w:rsidRPr="00D9095E" w:rsidRDefault="00C37306" w:rsidP="00F45A91">
      <w:pPr>
        <w:pStyle w:val="ListParagraph"/>
        <w:numPr>
          <w:ilvl w:val="0"/>
          <w:numId w:val="5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349C130F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32" w:name="_Toc217053543"/>
      <w:bookmarkStart w:id="33" w:name="_Toc217053652"/>
      <w:r w:rsidRPr="00D9095E">
        <w:rPr>
          <w:rFonts w:cs="Times New Roman"/>
        </w:rPr>
        <w:t>Zainteresované strany</w:t>
      </w:r>
      <w:bookmarkEnd w:id="32"/>
      <w:bookmarkEnd w:id="33"/>
    </w:p>
    <w:p w14:paraId="6293FB91" w14:textId="77777777" w:rsidR="00C37306" w:rsidRPr="00D9095E" w:rsidRDefault="00C37306" w:rsidP="00F45A91">
      <w:pPr>
        <w:pStyle w:val="ListParagraph"/>
        <w:numPr>
          <w:ilvl w:val="0"/>
          <w:numId w:val="5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6226D0B3" w14:textId="77777777" w:rsidR="00C37306" w:rsidRPr="00D9095E" w:rsidRDefault="00C37306" w:rsidP="00F45A91">
      <w:pPr>
        <w:pStyle w:val="ListParagraph"/>
        <w:numPr>
          <w:ilvl w:val="0"/>
          <w:numId w:val="5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062159DE" w14:textId="77777777" w:rsidR="00C37306" w:rsidRPr="00D9095E" w:rsidRDefault="00C37306" w:rsidP="00F45A91">
      <w:pPr>
        <w:pStyle w:val="ListParagraph"/>
        <w:numPr>
          <w:ilvl w:val="0"/>
          <w:numId w:val="5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48815045" w14:textId="77777777" w:rsidR="00C37306" w:rsidRPr="00D9095E" w:rsidRDefault="00C37306" w:rsidP="00F45A91">
      <w:pPr>
        <w:pStyle w:val="ListParagraph"/>
        <w:numPr>
          <w:ilvl w:val="1"/>
          <w:numId w:val="53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</w:rPr>
      </w:pPr>
    </w:p>
    <w:p w14:paraId="23F150DE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34" w:name="_Toc217053544"/>
      <w:bookmarkStart w:id="35" w:name="_Toc217053653"/>
      <w:r w:rsidRPr="00D9095E">
        <w:rPr>
          <w:rFonts w:cs="Times New Roman"/>
        </w:rPr>
        <w:t>Koncoví používatelia (</w:t>
      </w:r>
      <w:r w:rsidRPr="00D9095E">
        <w:rPr>
          <w:rFonts w:cs="Times New Roman"/>
          <w:lang w:val="sk-SK"/>
        </w:rPr>
        <w:t>študenti, zamestnanci, členovia tímov)</w:t>
      </w:r>
      <w:bookmarkEnd w:id="34"/>
      <w:bookmarkEnd w:id="35"/>
    </w:p>
    <w:p w14:paraId="7BB81A67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0D9E5BD" w14:textId="77777777" w:rsidR="00C37306" w:rsidRPr="00D9095E" w:rsidRDefault="00C37306" w:rsidP="00F45A91">
      <w:pPr>
        <w:pStyle w:val="Nadpis21"/>
        <w:ind w:left="0" w:firstLine="36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Potreby koncových používateľov:</w:t>
      </w:r>
    </w:p>
    <w:p w14:paraId="224F7B79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mať možnosť rýchlo komunikovať cez chat alebo videohovor</w:t>
      </w:r>
    </w:p>
    <w:p w14:paraId="5E409571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jednoducho pristupovať k tímom, kanálom a súborom</w:t>
      </w:r>
    </w:p>
    <w:p w14:paraId="6EB1EAA3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mať prehľadnú navigáciu a intuitívne ovládanie</w:t>
      </w:r>
    </w:p>
    <w:p w14:paraId="3A836035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spolupracovať na dokumentoch v reálnom čase</w:t>
      </w:r>
    </w:p>
    <w:p w14:paraId="5D0EA7CB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dostávať jasné oznámenia a notifikácie</w:t>
      </w:r>
    </w:p>
    <w:p w14:paraId="16480F15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mať stabilné a spoľahlivé pripojenie počas meetingov</w:t>
      </w:r>
    </w:p>
    <w:p w14:paraId="65776787" w14:textId="77777777" w:rsidR="00C37306" w:rsidRPr="00D9095E" w:rsidRDefault="00C37306" w:rsidP="00F45A91">
      <w:pPr>
        <w:pStyle w:val="Nadpis21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používať Teams z rôznych zariadení (PC, mobil, web)</w:t>
      </w:r>
    </w:p>
    <w:p w14:paraId="30CB8A26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B7FA10F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Ciele koncových používateľov:</w:t>
      </w:r>
    </w:p>
    <w:p w14:paraId="3A527A57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StRS-UX-01: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Odosielať a prijímať správy v reálnom čase bez výrazného oneskorenia</w:t>
      </w:r>
    </w:p>
    <w:p w14:paraId="092C36CC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StRS-UX-02: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Rýchlo vyhľadať tím, kanál alebo súbor pomocou efektívneho vyhľadávania</w:t>
      </w:r>
    </w:p>
    <w:p w14:paraId="003EE5C3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StRS-UX-03: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Zúčastniť sa videokonferencie s minimálnymi technickými problémami</w:t>
      </w:r>
    </w:p>
    <w:p w14:paraId="08011F6B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StRS-UX-04: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Jednoducho zdieľať dokumenty a upravovať ich spolu s ostatnými používateľmi</w:t>
      </w:r>
    </w:p>
    <w:p w14:paraId="2E1EFA7B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StRS-UX-05: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Získať jasné notifikácie o nových správach, úlohách a schôdzkach</w:t>
      </w:r>
    </w:p>
    <w:p w14:paraId="757C01C9" w14:textId="77777777" w:rsidR="00C37306" w:rsidRPr="00D9095E" w:rsidRDefault="00C37306" w:rsidP="00F45A91">
      <w:pPr>
        <w:pStyle w:val="Nadpis21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StRS-UX-06: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Pristupovať k Teams cez mobilné zariadenie s rovnakou funkcionalitou ako na desktope</w:t>
      </w:r>
    </w:p>
    <w:p w14:paraId="315D670E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7475D06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37C8A052" w14:textId="77777777" w:rsidR="00C37306" w:rsidRPr="00D9095E" w:rsidRDefault="00C37306" w:rsidP="00F45A91">
      <w:pPr>
        <w:pStyle w:val="ListParagraph"/>
        <w:numPr>
          <w:ilvl w:val="0"/>
          <w:numId w:val="56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6BB4E45" w14:textId="77777777" w:rsidR="00C37306" w:rsidRPr="00D9095E" w:rsidRDefault="00C37306" w:rsidP="00F45A91">
      <w:pPr>
        <w:pStyle w:val="ListParagraph"/>
        <w:numPr>
          <w:ilvl w:val="0"/>
          <w:numId w:val="56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AB676CB" w14:textId="77777777" w:rsidR="00C37306" w:rsidRPr="00D9095E" w:rsidRDefault="00C37306" w:rsidP="00F45A91">
      <w:pPr>
        <w:pStyle w:val="ListParagraph"/>
        <w:numPr>
          <w:ilvl w:val="0"/>
          <w:numId w:val="56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4F83FC2" w14:textId="77777777" w:rsidR="00C37306" w:rsidRPr="00D9095E" w:rsidRDefault="00C37306" w:rsidP="00F45A91">
      <w:pPr>
        <w:pStyle w:val="ListParagraph"/>
        <w:numPr>
          <w:ilvl w:val="1"/>
          <w:numId w:val="56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2B2D29E" w14:textId="77777777" w:rsidR="00C37306" w:rsidRPr="00D9095E" w:rsidRDefault="00C37306" w:rsidP="00F45A91">
      <w:pPr>
        <w:pStyle w:val="ListParagraph"/>
        <w:numPr>
          <w:ilvl w:val="2"/>
          <w:numId w:val="56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146A269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36" w:name="_Toc217053545"/>
      <w:bookmarkStart w:id="37" w:name="_Toc217053654"/>
      <w:r w:rsidRPr="00D9095E">
        <w:rPr>
          <w:rFonts w:cs="Times New Roman"/>
          <w:lang w:val="sk-SK"/>
        </w:rPr>
        <w:t>Administrátori</w:t>
      </w:r>
      <w:bookmarkEnd w:id="36"/>
      <w:bookmarkEnd w:id="37"/>
    </w:p>
    <w:p w14:paraId="2DD153AA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283701B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Potreby administrátorov:</w:t>
      </w:r>
    </w:p>
    <w:p w14:paraId="1770A35D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spravovať používateľské účty a licencie</w:t>
      </w:r>
    </w:p>
    <w:p w14:paraId="5737DB4F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vytvárať a upravovať tímy a kanály</w:t>
      </w:r>
    </w:p>
    <w:p w14:paraId="14E54C34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nastavovať oprávnenia a prístupové politiky</w:t>
      </w:r>
    </w:p>
    <w:p w14:paraId="3BA92CF3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zabezpečiť dodržiavanie bezpečnostných štandardov</w:t>
      </w:r>
    </w:p>
    <w:p w14:paraId="642E39BF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monitorovať aktivitu a generovať prehľady</w:t>
      </w:r>
    </w:p>
    <w:p w14:paraId="5C6A3B90" w14:textId="77777777" w:rsidR="00C37306" w:rsidRPr="00D9095E" w:rsidRDefault="00C37306" w:rsidP="00F45A91">
      <w:pPr>
        <w:pStyle w:val="Nadpis21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riešiť technické incidenty a požiadavky používateľov</w:t>
      </w:r>
    </w:p>
    <w:p w14:paraId="727BE1B8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158F4AF4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Ciele administrátorov:</w:t>
      </w:r>
    </w:p>
    <w:p w14:paraId="353B36E7" w14:textId="77777777" w:rsidR="00C37306" w:rsidRPr="00D9095E" w:rsidRDefault="00C37306" w:rsidP="00F45A91">
      <w:pPr>
        <w:pStyle w:val="Nadpis21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StRS-AD-01: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Jednoducho pridávať, upravovať a deaktivovať používateľské účty</w:t>
      </w:r>
    </w:p>
    <w:p w14:paraId="3BB6019A" w14:textId="77777777" w:rsidR="00C37306" w:rsidRPr="00D9095E" w:rsidRDefault="00C37306" w:rsidP="00F45A91">
      <w:pPr>
        <w:pStyle w:val="Nadpis21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StRS-AD-02: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Riadiť prístup k tímom a kanálom prostredníctvom jasných politík</w:t>
      </w:r>
    </w:p>
    <w:p w14:paraId="506847F0" w14:textId="77777777" w:rsidR="00C37306" w:rsidRPr="00D9095E" w:rsidRDefault="00C37306" w:rsidP="00F45A91">
      <w:pPr>
        <w:pStyle w:val="Nadpis21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StRS-AD-03: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Zabezpečiť bezpečnosť a ochranu dát pomocou M365 pravidiel</w:t>
      </w:r>
    </w:p>
    <w:p w14:paraId="4B9C979B" w14:textId="77777777" w:rsidR="00C37306" w:rsidRPr="00D9095E" w:rsidRDefault="00C37306" w:rsidP="00F45A91">
      <w:pPr>
        <w:pStyle w:val="Nadpis21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StRS-AD-04: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Monitorovať výkonnosť a stav služby cez administrátorské dashboardy</w:t>
      </w:r>
    </w:p>
    <w:p w14:paraId="5170F1D8" w14:textId="77777777" w:rsidR="00C37306" w:rsidRPr="00D9095E" w:rsidRDefault="00C37306" w:rsidP="00F45A91">
      <w:pPr>
        <w:pStyle w:val="Nadpis21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StRS-AD-05: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Konfigurovať integrácie (napr. Outlook, SharePoint, Planner)</w:t>
      </w:r>
    </w:p>
    <w:p w14:paraId="74FAD1D1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55043C6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344DEB9" w14:textId="77777777" w:rsidR="00C37306" w:rsidRPr="00D9095E" w:rsidRDefault="00C37306" w:rsidP="00F45A91">
      <w:pPr>
        <w:pStyle w:val="ListParagraph"/>
        <w:numPr>
          <w:ilvl w:val="0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420FFE1" w14:textId="77777777" w:rsidR="00C37306" w:rsidRPr="00D9095E" w:rsidRDefault="00C37306" w:rsidP="00F45A91">
      <w:pPr>
        <w:pStyle w:val="ListParagraph"/>
        <w:numPr>
          <w:ilvl w:val="0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10515B7" w14:textId="77777777" w:rsidR="00C37306" w:rsidRPr="00D9095E" w:rsidRDefault="00C37306" w:rsidP="00F45A91">
      <w:pPr>
        <w:pStyle w:val="ListParagraph"/>
        <w:numPr>
          <w:ilvl w:val="0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B1EAFB7" w14:textId="77777777" w:rsidR="00C37306" w:rsidRPr="00D9095E" w:rsidRDefault="00C37306" w:rsidP="00F45A91">
      <w:pPr>
        <w:pStyle w:val="ListParagraph"/>
        <w:numPr>
          <w:ilvl w:val="1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347CA71" w14:textId="77777777" w:rsidR="00C37306" w:rsidRPr="00D9095E" w:rsidRDefault="00C37306" w:rsidP="00F45A91">
      <w:pPr>
        <w:pStyle w:val="ListParagraph"/>
        <w:numPr>
          <w:ilvl w:val="2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42E09A0" w14:textId="77777777" w:rsidR="00C37306" w:rsidRPr="00D9095E" w:rsidRDefault="00C37306" w:rsidP="00F45A91">
      <w:pPr>
        <w:pStyle w:val="ListParagraph"/>
        <w:numPr>
          <w:ilvl w:val="2"/>
          <w:numId w:val="5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533F7EC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38" w:name="_Toc217053546"/>
      <w:bookmarkStart w:id="39" w:name="_Toc217053655"/>
      <w:r w:rsidRPr="00D9095E">
        <w:rPr>
          <w:rFonts w:cs="Times New Roman"/>
          <w:lang w:val="sk-SK"/>
        </w:rPr>
        <w:t>IT oddelenie</w:t>
      </w:r>
      <w:bookmarkEnd w:id="38"/>
      <w:bookmarkEnd w:id="39"/>
    </w:p>
    <w:p w14:paraId="75BAE66F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1E271807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Potreby IT oddelenia:</w:t>
      </w:r>
    </w:p>
    <w:p w14:paraId="5CD18701" w14:textId="77777777" w:rsidR="00C37306" w:rsidRPr="00D9095E" w:rsidRDefault="00C37306" w:rsidP="00F45A91">
      <w:pPr>
        <w:pStyle w:val="Nadpis21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monitorovať prevádzku a technické problémy</w:t>
      </w:r>
    </w:p>
    <w:p w14:paraId="6D350F9F" w14:textId="77777777" w:rsidR="00C37306" w:rsidRPr="00D9095E" w:rsidRDefault="00C37306" w:rsidP="00F45A91">
      <w:pPr>
        <w:pStyle w:val="Nadpis21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zabezpečiť dostupnosť a stabilitu systému</w:t>
      </w:r>
    </w:p>
    <w:p w14:paraId="27A533EF" w14:textId="77777777" w:rsidR="00C37306" w:rsidRPr="00D9095E" w:rsidRDefault="00C37306" w:rsidP="00F45A91">
      <w:pPr>
        <w:pStyle w:val="Nadpis21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lastRenderedPageBreak/>
        <w:t>spravovať sieťové a bezpečnostné pravidlá</w:t>
      </w:r>
    </w:p>
    <w:p w14:paraId="07C62454" w14:textId="77777777" w:rsidR="00C37306" w:rsidRPr="00D9095E" w:rsidRDefault="00C37306" w:rsidP="00F45A91">
      <w:pPr>
        <w:pStyle w:val="Nadpis21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riešiť incidenty a podporu používateľov</w:t>
      </w:r>
    </w:p>
    <w:p w14:paraId="576C6F73" w14:textId="77777777" w:rsidR="00C37306" w:rsidRPr="00D9095E" w:rsidRDefault="00C37306" w:rsidP="00F45A91">
      <w:pPr>
        <w:pStyle w:val="Nadpis21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integrovať Teams s internými systémami</w:t>
      </w:r>
    </w:p>
    <w:p w14:paraId="75FC6CCF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6FE73FD3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Ciele IT oddelenia</w:t>
      </w:r>
    </w:p>
    <w:p w14:paraId="158880F5" w14:textId="77777777" w:rsidR="00C37306" w:rsidRPr="00D9095E" w:rsidRDefault="00C37306" w:rsidP="00F45A91">
      <w:pPr>
        <w:pStyle w:val="Nadpis21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StRS-IT-01: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Zabezpečiť dostupnosť služby s minimálnymi výpadkami</w:t>
      </w:r>
    </w:p>
    <w:p w14:paraId="30C801DC" w14:textId="77777777" w:rsidR="00C37306" w:rsidRPr="00D9095E" w:rsidRDefault="00C37306" w:rsidP="00F45A91">
      <w:pPr>
        <w:pStyle w:val="Nadpis21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StRS-IT-02: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Včas identifikovať a riešiť technické incidenty</w:t>
      </w:r>
    </w:p>
    <w:p w14:paraId="03FC1A02" w14:textId="77777777" w:rsidR="00C37306" w:rsidRPr="00D9095E" w:rsidRDefault="00C37306" w:rsidP="00F45A91">
      <w:pPr>
        <w:pStyle w:val="Nadpis21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StRS-IT-03: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Integrovať Teams s internými aplikáciami organizácie</w:t>
      </w:r>
    </w:p>
    <w:p w14:paraId="797E8455" w14:textId="77777777" w:rsidR="00C37306" w:rsidRPr="00D9095E" w:rsidRDefault="00C37306" w:rsidP="00F45A91">
      <w:pPr>
        <w:pStyle w:val="Nadpis21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StRS-IT-04: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Zaistiť súlad s bezpečnostnými politikami a auditmi</w:t>
      </w:r>
    </w:p>
    <w:p w14:paraId="62FD49CB" w14:textId="77777777" w:rsidR="00C37306" w:rsidRPr="00D9095E" w:rsidRDefault="00C37306" w:rsidP="00F45A91">
      <w:pPr>
        <w:pStyle w:val="Nadpis22"/>
        <w:numPr>
          <w:ilvl w:val="0"/>
          <w:numId w:val="0"/>
        </w:numPr>
        <w:ind w:left="578" w:hanging="578"/>
        <w:rPr>
          <w:rFonts w:cs="Times New Roman"/>
        </w:rPr>
      </w:pPr>
    </w:p>
    <w:p w14:paraId="649814B3" w14:textId="4D481FEB" w:rsidR="00C37306" w:rsidRPr="00D9095E" w:rsidRDefault="00C37306" w:rsidP="00F45A91">
      <w:pPr>
        <w:pStyle w:val="Nadpis22"/>
        <w:rPr>
          <w:rFonts w:cs="Times New Roman"/>
        </w:rPr>
      </w:pPr>
      <w:bookmarkStart w:id="40" w:name="_Toc217053547"/>
      <w:bookmarkStart w:id="41" w:name="_Toc217053656"/>
      <w:r w:rsidRPr="00D9095E">
        <w:rPr>
          <w:rFonts w:cs="Times New Roman"/>
        </w:rPr>
        <w:t>Charakteristiky používateľov</w:t>
      </w:r>
      <w:bookmarkEnd w:id="40"/>
      <w:bookmarkEnd w:id="41"/>
    </w:p>
    <w:p w14:paraId="395F0F23" w14:textId="77777777" w:rsidR="00C37306" w:rsidRPr="00D9095E" w:rsidRDefault="00C37306" w:rsidP="00F45A91">
      <w:pPr>
        <w:pStyle w:val="ListParagraph"/>
        <w:numPr>
          <w:ilvl w:val="0"/>
          <w:numId w:val="64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ED49213" w14:textId="77777777" w:rsidR="00C37306" w:rsidRPr="00D9095E" w:rsidRDefault="00C37306" w:rsidP="00F45A91">
      <w:pPr>
        <w:pStyle w:val="ListParagraph"/>
        <w:numPr>
          <w:ilvl w:val="0"/>
          <w:numId w:val="64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BF4AD03" w14:textId="77777777" w:rsidR="00C37306" w:rsidRPr="00D9095E" w:rsidRDefault="00C37306" w:rsidP="00F45A91">
      <w:pPr>
        <w:pStyle w:val="ListParagraph"/>
        <w:numPr>
          <w:ilvl w:val="0"/>
          <w:numId w:val="64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49DF1DB" w14:textId="77777777" w:rsidR="00C37306" w:rsidRPr="00D9095E" w:rsidRDefault="00C37306" w:rsidP="00F45A91">
      <w:pPr>
        <w:pStyle w:val="ListParagraph"/>
        <w:numPr>
          <w:ilvl w:val="1"/>
          <w:numId w:val="64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A542703" w14:textId="77777777" w:rsidR="00C37306" w:rsidRPr="00D9095E" w:rsidRDefault="00C37306" w:rsidP="00F45A91">
      <w:pPr>
        <w:pStyle w:val="ListParagraph"/>
        <w:numPr>
          <w:ilvl w:val="1"/>
          <w:numId w:val="64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96990BC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42" w:name="_Toc217053548"/>
      <w:bookmarkStart w:id="43" w:name="_Toc217053657"/>
      <w:r w:rsidRPr="00D9095E">
        <w:rPr>
          <w:rFonts w:cs="Times New Roman"/>
          <w:lang w:val="sk-SK"/>
        </w:rPr>
        <w:t>Primárny používatelia - koncoví používatelia (študenti, zamestnanci, členovia tímov)</w:t>
      </w:r>
      <w:bookmarkEnd w:id="42"/>
      <w:bookmarkEnd w:id="43"/>
    </w:p>
    <w:p w14:paraId="31E22C7A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Technologická úroveň:</w:t>
      </w:r>
      <w:r w:rsidRPr="00D9095E">
        <w:rPr>
          <w:rFonts w:ascii="Times New Roman" w:hAnsi="Times New Roman" w:cs="Times New Roman"/>
          <w:sz w:val="24"/>
          <w:szCs w:val="24"/>
        </w:rPr>
        <w:t> základná až stredne pokročilá</w:t>
      </w:r>
    </w:p>
    <w:p w14:paraId="4CD1164B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Zručnosti:</w:t>
      </w:r>
    </w:p>
    <w:p w14:paraId="0C510A26" w14:textId="77777777" w:rsidR="00C37306" w:rsidRPr="00D9095E" w:rsidRDefault="00C37306" w:rsidP="00F45A91">
      <w:pPr>
        <w:pStyle w:val="Nadpis21"/>
        <w:numPr>
          <w:ilvl w:val="0"/>
          <w:numId w:val="63"/>
        </w:numPr>
        <w:tabs>
          <w:tab w:val="clear" w:pos="1080"/>
          <w:tab w:val="num" w:pos="878"/>
        </w:tabs>
        <w:ind w:left="878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používanie MS Teams na chat, schôdzky, zadávanie úloh</w:t>
      </w:r>
    </w:p>
    <w:p w14:paraId="1BFF118C" w14:textId="77777777" w:rsidR="00C37306" w:rsidRPr="00D9095E" w:rsidRDefault="00C37306" w:rsidP="00F45A91">
      <w:pPr>
        <w:pStyle w:val="Nadpis21"/>
        <w:numPr>
          <w:ilvl w:val="0"/>
          <w:numId w:val="63"/>
        </w:numPr>
        <w:tabs>
          <w:tab w:val="clear" w:pos="1080"/>
          <w:tab w:val="num" w:pos="878"/>
        </w:tabs>
        <w:ind w:left="878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orientácia v kanáloch a tímoch</w:t>
      </w:r>
    </w:p>
    <w:p w14:paraId="2350F51D" w14:textId="77777777" w:rsidR="00C37306" w:rsidRPr="00D9095E" w:rsidRDefault="00C37306" w:rsidP="00F45A91">
      <w:pPr>
        <w:pStyle w:val="Nadpis21"/>
        <w:numPr>
          <w:ilvl w:val="0"/>
          <w:numId w:val="63"/>
        </w:numPr>
        <w:tabs>
          <w:tab w:val="clear" w:pos="1080"/>
          <w:tab w:val="num" w:pos="878"/>
        </w:tabs>
        <w:ind w:left="878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základná práca so súbormi (upload, otvorenie, zdieľanie)</w:t>
      </w:r>
    </w:p>
    <w:p w14:paraId="73D8176C" w14:textId="77777777" w:rsidR="00C37306" w:rsidRPr="00D9095E" w:rsidRDefault="00C37306" w:rsidP="00F45A91">
      <w:pPr>
        <w:pStyle w:val="Nadpis21"/>
        <w:ind w:left="518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Frekvencia používania: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každodenná až pravidelná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Špeciálne potreby: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jednoduché a prehľadné rozhranie, rýchly prístup ku schôdzkam, spoľahlivá komunikácia</w:t>
      </w:r>
    </w:p>
    <w:p w14:paraId="44078BC9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sz w:val="24"/>
          <w:szCs w:val="24"/>
          <w:lang w:val="sk-SK"/>
        </w:rPr>
      </w:pPr>
    </w:p>
    <w:p w14:paraId="708A7A1B" w14:textId="77777777" w:rsidR="00C37306" w:rsidRPr="00D9095E" w:rsidRDefault="00C37306" w:rsidP="00F45A91">
      <w:pPr>
        <w:pStyle w:val="ListParagraph"/>
        <w:numPr>
          <w:ilvl w:val="0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B7B40B8" w14:textId="77777777" w:rsidR="00C37306" w:rsidRPr="00D9095E" w:rsidRDefault="00C37306" w:rsidP="00F45A91">
      <w:pPr>
        <w:pStyle w:val="ListParagraph"/>
        <w:numPr>
          <w:ilvl w:val="0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26E7D55" w14:textId="77777777" w:rsidR="00C37306" w:rsidRPr="00D9095E" w:rsidRDefault="00C37306" w:rsidP="00F45A91">
      <w:pPr>
        <w:pStyle w:val="ListParagraph"/>
        <w:numPr>
          <w:ilvl w:val="0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3CAD8FB" w14:textId="77777777" w:rsidR="00C37306" w:rsidRPr="00D9095E" w:rsidRDefault="00C37306" w:rsidP="00F45A91">
      <w:pPr>
        <w:pStyle w:val="ListParagraph"/>
        <w:numPr>
          <w:ilvl w:val="1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7F2EA61" w14:textId="77777777" w:rsidR="00C37306" w:rsidRPr="00D9095E" w:rsidRDefault="00C37306" w:rsidP="00F45A91">
      <w:pPr>
        <w:pStyle w:val="ListParagraph"/>
        <w:numPr>
          <w:ilvl w:val="1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D1652E0" w14:textId="77777777" w:rsidR="00C37306" w:rsidRPr="00D9095E" w:rsidRDefault="00C37306" w:rsidP="00F45A91">
      <w:pPr>
        <w:pStyle w:val="ListParagraph"/>
        <w:numPr>
          <w:ilvl w:val="2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C76015D" w14:textId="77777777" w:rsidR="00C37306" w:rsidRPr="00D9095E" w:rsidRDefault="00C37306" w:rsidP="00F45A91">
      <w:pPr>
        <w:pStyle w:val="Nadpis21"/>
        <w:numPr>
          <w:ilvl w:val="2"/>
          <w:numId w:val="65"/>
        </w:numPr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Sekundárni po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žívatelia – administrátori</w:t>
      </w:r>
    </w:p>
    <w:p w14:paraId="461F2A25" w14:textId="77777777" w:rsidR="00C37306" w:rsidRPr="00D9095E" w:rsidRDefault="00C37306" w:rsidP="00F45A91">
      <w:pPr>
        <w:pStyle w:val="Nadpis21"/>
        <w:ind w:left="-216" w:firstLine="576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 xml:space="preserve">Technologická úroveň: 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pokročilá</w:t>
      </w:r>
    </w:p>
    <w:p w14:paraId="34A0B3B8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Zručnosti:</w:t>
      </w:r>
    </w:p>
    <w:p w14:paraId="141B715D" w14:textId="77777777" w:rsidR="00C37306" w:rsidRPr="00D9095E" w:rsidRDefault="00C37306" w:rsidP="00F45A91">
      <w:pPr>
        <w:pStyle w:val="Nadpis21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lastRenderedPageBreak/>
        <w:t>správa používateľov, tímov a prístupových politík</w:t>
      </w:r>
    </w:p>
    <w:p w14:paraId="7BD8B640" w14:textId="77777777" w:rsidR="00C37306" w:rsidRPr="00D9095E" w:rsidRDefault="00C37306" w:rsidP="00F45A91">
      <w:pPr>
        <w:pStyle w:val="Nadpis21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konfigurácia bezpečnostných nastavení</w:t>
      </w:r>
    </w:p>
    <w:p w14:paraId="43D4C1AA" w14:textId="77777777" w:rsidR="00C37306" w:rsidRPr="00D9095E" w:rsidRDefault="00C37306" w:rsidP="00F45A91">
      <w:pPr>
        <w:pStyle w:val="Nadpis21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riešenie technických incidentov</w:t>
      </w:r>
    </w:p>
    <w:p w14:paraId="54167FE2" w14:textId="77777777" w:rsidR="00C37306" w:rsidRPr="00D9095E" w:rsidRDefault="00C37306" w:rsidP="00F45A91">
      <w:pPr>
        <w:pStyle w:val="Nadpis21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práca s M365 admin centrom</w:t>
      </w:r>
    </w:p>
    <w:p w14:paraId="7E34D4DE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Frekvencia používania: 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pravidelná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Špeciálne potreby: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detailné logy, pokročilé nastavenia, kontrola nad bezpečnosťou a správou prostredia</w:t>
      </w:r>
    </w:p>
    <w:p w14:paraId="4BD74BB3" w14:textId="77777777" w:rsidR="00C37306" w:rsidRPr="00D9095E" w:rsidRDefault="00C37306" w:rsidP="00F45A91">
      <w:pPr>
        <w:pStyle w:val="Nadpis21"/>
        <w:ind w:left="72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1D7FE008" w14:textId="77777777" w:rsidR="00C37306" w:rsidRPr="00D9095E" w:rsidRDefault="00C37306" w:rsidP="00F45A91">
      <w:pPr>
        <w:pStyle w:val="ListParagraph"/>
        <w:numPr>
          <w:ilvl w:val="0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DC249C1" w14:textId="77777777" w:rsidR="00C37306" w:rsidRPr="00D9095E" w:rsidRDefault="00C37306" w:rsidP="00F45A91">
      <w:pPr>
        <w:pStyle w:val="ListParagraph"/>
        <w:numPr>
          <w:ilvl w:val="0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1944974" w14:textId="77777777" w:rsidR="00C37306" w:rsidRPr="00D9095E" w:rsidRDefault="00C37306" w:rsidP="00F45A91">
      <w:pPr>
        <w:pStyle w:val="ListParagraph"/>
        <w:numPr>
          <w:ilvl w:val="0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0D2C6E7" w14:textId="77777777" w:rsidR="00C37306" w:rsidRPr="00D9095E" w:rsidRDefault="00C37306" w:rsidP="00F45A91">
      <w:pPr>
        <w:pStyle w:val="ListParagraph"/>
        <w:numPr>
          <w:ilvl w:val="1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12544A3" w14:textId="77777777" w:rsidR="00C37306" w:rsidRPr="00D9095E" w:rsidRDefault="00C37306" w:rsidP="00F45A91">
      <w:pPr>
        <w:pStyle w:val="ListParagraph"/>
        <w:numPr>
          <w:ilvl w:val="1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DC70E50" w14:textId="77777777" w:rsidR="00C37306" w:rsidRPr="00D9095E" w:rsidRDefault="00C37306" w:rsidP="00F45A91">
      <w:pPr>
        <w:pStyle w:val="ListParagraph"/>
        <w:numPr>
          <w:ilvl w:val="2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87CD885" w14:textId="77777777" w:rsidR="00C37306" w:rsidRPr="00D9095E" w:rsidRDefault="00C37306" w:rsidP="00F45A91">
      <w:pPr>
        <w:pStyle w:val="ListParagraph"/>
        <w:numPr>
          <w:ilvl w:val="2"/>
          <w:numId w:val="67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688B4EC4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44" w:name="_Toc217053549"/>
      <w:bookmarkStart w:id="45" w:name="_Toc217053658"/>
      <w:r w:rsidRPr="00D9095E">
        <w:rPr>
          <w:rFonts w:cs="Times New Roman"/>
          <w:lang w:val="sk-SK"/>
        </w:rPr>
        <w:t>IT oddelenie</w:t>
      </w:r>
      <w:bookmarkEnd w:id="44"/>
      <w:bookmarkEnd w:id="45"/>
    </w:p>
    <w:p w14:paraId="43599722" w14:textId="77777777" w:rsidR="00C37306" w:rsidRPr="00D9095E" w:rsidRDefault="00C37306" w:rsidP="00F45A91">
      <w:pPr>
        <w:pStyle w:val="Nadpis21"/>
        <w:ind w:left="-216" w:firstLine="576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 xml:space="preserve">Technologická úroveň: 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vysoká</w:t>
      </w:r>
    </w:p>
    <w:p w14:paraId="5F07DCB3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Zručnosti:</w:t>
      </w:r>
    </w:p>
    <w:p w14:paraId="4BAAA7B4" w14:textId="77777777" w:rsidR="00C37306" w:rsidRPr="00D9095E" w:rsidRDefault="00C37306" w:rsidP="00F45A91">
      <w:pPr>
        <w:pStyle w:val="Nadpis21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diagnostika problémov s funkčnosťou Teams</w:t>
      </w:r>
    </w:p>
    <w:p w14:paraId="6CF074B6" w14:textId="77777777" w:rsidR="00C37306" w:rsidRPr="00D9095E" w:rsidRDefault="00C37306" w:rsidP="00F45A91">
      <w:pPr>
        <w:pStyle w:val="Nadpis21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integrácia s ďalšími službami (Outlook, SharePoint, Azure AD)</w:t>
      </w:r>
    </w:p>
    <w:p w14:paraId="5FBA5F87" w14:textId="77777777" w:rsidR="00C37306" w:rsidRPr="00D9095E" w:rsidRDefault="00C37306" w:rsidP="00F45A91">
      <w:pPr>
        <w:pStyle w:val="Nadpis21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údržba identity a autentifikácie</w:t>
      </w:r>
    </w:p>
    <w:p w14:paraId="0BEFB02A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Frekvencia používania: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podľa potreby, nepravidelne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br/>
      </w: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Špeciálne potreby:</w:t>
      </w:r>
      <w:r w:rsidRPr="00D9095E">
        <w:rPr>
          <w:rFonts w:ascii="Times New Roman" w:hAnsi="Times New Roman" w:cs="Times New Roman"/>
          <w:sz w:val="24"/>
          <w:szCs w:val="24"/>
          <w:lang w:val="sk-SK"/>
        </w:rPr>
        <w:t> prístup k technickým konfiguráciám, rozšíreným logom, API dokumentácii</w:t>
      </w:r>
    </w:p>
    <w:p w14:paraId="0545E0E0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64D0ABE4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345F44B6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45DBCFC3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1CBE36EC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484DAF5C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674D3C07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1904D00E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68AE780F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0840C287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377357D0" w14:textId="77777777" w:rsidR="00C37306" w:rsidRPr="00D9095E" w:rsidRDefault="00C37306" w:rsidP="00F45A91">
      <w:pPr>
        <w:pStyle w:val="ListParagraph"/>
        <w:numPr>
          <w:ilvl w:val="0"/>
          <w:numId w:val="6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EFC84D4" w14:textId="77777777" w:rsidR="00C37306" w:rsidRPr="00D9095E" w:rsidRDefault="00C37306" w:rsidP="00F45A91">
      <w:pPr>
        <w:pStyle w:val="ListParagraph"/>
        <w:numPr>
          <w:ilvl w:val="0"/>
          <w:numId w:val="6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88090AF" w14:textId="77777777" w:rsidR="00C37306" w:rsidRPr="00D9095E" w:rsidRDefault="00C37306" w:rsidP="00F45A91">
      <w:pPr>
        <w:pStyle w:val="ListParagraph"/>
        <w:numPr>
          <w:ilvl w:val="0"/>
          <w:numId w:val="6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73B50FC" w14:textId="77777777" w:rsidR="00C37306" w:rsidRPr="00D9095E" w:rsidRDefault="00C37306" w:rsidP="00F45A91">
      <w:pPr>
        <w:pStyle w:val="ListParagraph"/>
        <w:numPr>
          <w:ilvl w:val="1"/>
          <w:numId w:val="6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99E8AFE" w14:textId="77777777" w:rsidR="00C37306" w:rsidRPr="00D9095E" w:rsidRDefault="00C37306" w:rsidP="00F45A91">
      <w:pPr>
        <w:pStyle w:val="ListParagraph"/>
        <w:numPr>
          <w:ilvl w:val="1"/>
          <w:numId w:val="69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2471C00" w14:textId="77777777" w:rsidR="00C37306" w:rsidRPr="00D9095E" w:rsidRDefault="00C37306" w:rsidP="00F45A91">
      <w:pPr>
        <w:pStyle w:val="Nadpis22"/>
        <w:rPr>
          <w:rFonts w:cs="Times New Roman"/>
          <w:lang w:val="sk-SK"/>
        </w:rPr>
      </w:pPr>
      <w:bookmarkStart w:id="46" w:name="_Toc217053550"/>
      <w:bookmarkStart w:id="47" w:name="_Toc217053659"/>
      <w:r w:rsidRPr="00D9095E">
        <w:rPr>
          <w:rFonts w:cs="Times New Roman"/>
          <w:lang w:val="sk-SK"/>
        </w:rPr>
        <w:t>Biznis ciele</w:t>
      </w:r>
      <w:bookmarkEnd w:id="46"/>
      <w:bookmarkEnd w:id="47"/>
    </w:p>
    <w:p w14:paraId="6D09EACA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2F63E9E0" wp14:editId="27100128">
            <wp:extent cx="5486400" cy="3930650"/>
            <wp:effectExtent l="0" t="0" r="0" b="0"/>
            <wp:docPr id="16170335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2977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6208B3A" w14:textId="77777777" w:rsidR="00C37306" w:rsidRPr="00D9095E" w:rsidRDefault="00C37306" w:rsidP="00F45A91">
      <w:pPr>
        <w:pStyle w:val="ListParagraph"/>
        <w:numPr>
          <w:ilvl w:val="0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98A177A" w14:textId="77777777" w:rsidR="00C37306" w:rsidRPr="00D9095E" w:rsidRDefault="00C37306" w:rsidP="00F45A91">
      <w:pPr>
        <w:pStyle w:val="ListParagraph"/>
        <w:numPr>
          <w:ilvl w:val="0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1B349E9" w14:textId="77777777" w:rsidR="00C37306" w:rsidRPr="00D9095E" w:rsidRDefault="00C37306" w:rsidP="00F45A91">
      <w:pPr>
        <w:pStyle w:val="ListParagraph"/>
        <w:numPr>
          <w:ilvl w:val="0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6273807" w14:textId="77777777" w:rsidR="00C37306" w:rsidRPr="00D9095E" w:rsidRDefault="00C37306" w:rsidP="00F45A91">
      <w:pPr>
        <w:pStyle w:val="ListParagraph"/>
        <w:numPr>
          <w:ilvl w:val="1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99D29DA" w14:textId="77777777" w:rsidR="00C37306" w:rsidRPr="00D9095E" w:rsidRDefault="00C37306" w:rsidP="00F45A91">
      <w:pPr>
        <w:pStyle w:val="ListParagraph"/>
        <w:numPr>
          <w:ilvl w:val="1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D5B6AB6" w14:textId="77777777" w:rsidR="00C37306" w:rsidRPr="00D9095E" w:rsidRDefault="00C37306" w:rsidP="00F45A91">
      <w:pPr>
        <w:pStyle w:val="ListParagraph"/>
        <w:numPr>
          <w:ilvl w:val="1"/>
          <w:numId w:val="70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7198BC7" w14:textId="77777777" w:rsidR="00C37306" w:rsidRPr="00D9095E" w:rsidRDefault="00C37306" w:rsidP="00F45A91">
      <w:pPr>
        <w:pStyle w:val="Nadpis22"/>
        <w:rPr>
          <w:rFonts w:cs="Times New Roman"/>
          <w:lang w:val="sk-SK"/>
        </w:rPr>
      </w:pPr>
      <w:bookmarkStart w:id="48" w:name="_Toc217053551"/>
      <w:bookmarkStart w:id="49" w:name="_Toc217053660"/>
      <w:r w:rsidRPr="00D9095E">
        <w:rPr>
          <w:rFonts w:cs="Times New Roman"/>
          <w:lang w:val="sk-SK"/>
        </w:rPr>
        <w:t>Biznis požiadavky (BRQ)</w:t>
      </w:r>
      <w:bookmarkEnd w:id="48"/>
      <w:bookmarkEnd w:id="49"/>
    </w:p>
    <w:p w14:paraId="1A142BF5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2C09276F" wp14:editId="763AA73C">
            <wp:extent cx="5486400" cy="2174240"/>
            <wp:effectExtent l="0" t="0" r="0" b="0"/>
            <wp:docPr id="1355887960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279B" w14:textId="77777777" w:rsidR="00C37306" w:rsidRPr="00D9095E" w:rsidRDefault="00C37306" w:rsidP="00F45A91">
      <w:pPr>
        <w:pStyle w:val="Nadpis21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48E7115E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sz w:val="24"/>
          <w:szCs w:val="24"/>
          <w:lang w:val="sk-SK"/>
        </w:rPr>
      </w:pPr>
    </w:p>
    <w:p w14:paraId="6392157E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764F7483" w14:textId="77777777" w:rsidR="00C37306" w:rsidRPr="00D9095E" w:rsidRDefault="00C37306" w:rsidP="00F45A91">
      <w:pPr>
        <w:pStyle w:val="ListParagraph"/>
        <w:numPr>
          <w:ilvl w:val="0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6135BB73" w14:textId="77777777" w:rsidR="00C37306" w:rsidRPr="00D9095E" w:rsidRDefault="00C37306" w:rsidP="00F45A91">
      <w:pPr>
        <w:pStyle w:val="ListParagraph"/>
        <w:numPr>
          <w:ilvl w:val="0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65652056" w14:textId="77777777" w:rsidR="00C37306" w:rsidRPr="00D9095E" w:rsidRDefault="00C37306" w:rsidP="00F45A91">
      <w:pPr>
        <w:pStyle w:val="ListParagraph"/>
        <w:numPr>
          <w:ilvl w:val="0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3968338" w14:textId="77777777" w:rsidR="00C37306" w:rsidRPr="00D9095E" w:rsidRDefault="00C37306" w:rsidP="00F45A91">
      <w:pPr>
        <w:pStyle w:val="ListParagraph"/>
        <w:numPr>
          <w:ilvl w:val="1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034DE79" w14:textId="77777777" w:rsidR="00C37306" w:rsidRPr="00D9095E" w:rsidRDefault="00C37306" w:rsidP="00F45A91">
      <w:pPr>
        <w:pStyle w:val="ListParagraph"/>
        <w:numPr>
          <w:ilvl w:val="1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747ADC9" w14:textId="77777777" w:rsidR="00C37306" w:rsidRPr="00D9095E" w:rsidRDefault="00C37306" w:rsidP="00F45A91">
      <w:pPr>
        <w:pStyle w:val="ListParagraph"/>
        <w:numPr>
          <w:ilvl w:val="1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3E2CC2A" w14:textId="77777777" w:rsidR="00C37306" w:rsidRPr="00D9095E" w:rsidRDefault="00C37306" w:rsidP="00F45A91">
      <w:pPr>
        <w:pStyle w:val="ListParagraph"/>
        <w:numPr>
          <w:ilvl w:val="1"/>
          <w:numId w:val="71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EBF406C" w14:textId="77777777" w:rsidR="00C37306" w:rsidRPr="00D9095E" w:rsidRDefault="00C37306" w:rsidP="00F45A91">
      <w:pPr>
        <w:pStyle w:val="Nadpis22"/>
        <w:rPr>
          <w:rFonts w:cs="Times New Roman"/>
          <w:lang w:val="sk-SK"/>
        </w:rPr>
      </w:pPr>
      <w:bookmarkStart w:id="50" w:name="_Toc217053552"/>
      <w:bookmarkStart w:id="51" w:name="_Toc217053661"/>
      <w:r w:rsidRPr="00D9095E">
        <w:rPr>
          <w:rFonts w:cs="Times New Roman"/>
          <w:lang w:val="sk-SK"/>
        </w:rPr>
        <w:t>Požiadavky zainteresovaných strán (StRS-FUNC)</w:t>
      </w:r>
      <w:bookmarkEnd w:id="50"/>
      <w:bookmarkEnd w:id="51"/>
    </w:p>
    <w:p w14:paraId="4A174EEB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432EA7CD" wp14:editId="6FE838D0">
            <wp:extent cx="5486400" cy="3850005"/>
            <wp:effectExtent l="0" t="0" r="0" b="0"/>
            <wp:docPr id="1003607118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657C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30B13744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19A1F0D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4A21ADC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9ED5C31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1F6776C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17507035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3ED7268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474AA864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162AEF67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82F0B8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FDADE7E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A963913" w14:textId="77777777" w:rsidR="00C37306" w:rsidRPr="00D9095E" w:rsidRDefault="00C37306" w:rsidP="00F45A91">
      <w:pPr>
        <w:pStyle w:val="ListParagraph"/>
        <w:numPr>
          <w:ilvl w:val="1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0187BAC" w14:textId="77777777" w:rsidR="00C37306" w:rsidRPr="00D9095E" w:rsidRDefault="00C37306" w:rsidP="00F45A91">
      <w:pPr>
        <w:pStyle w:val="ListParagraph"/>
        <w:numPr>
          <w:ilvl w:val="1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64D534B" w14:textId="77777777" w:rsidR="00C37306" w:rsidRPr="00D9095E" w:rsidRDefault="00C37306" w:rsidP="00F45A91">
      <w:pPr>
        <w:pStyle w:val="ListParagraph"/>
        <w:numPr>
          <w:ilvl w:val="1"/>
          <w:numId w:val="65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6F814DF8" w14:textId="77777777" w:rsidR="00C37306" w:rsidRPr="00D9095E" w:rsidRDefault="00C37306" w:rsidP="00F45A91">
      <w:pPr>
        <w:pStyle w:val="Nadpis22"/>
        <w:rPr>
          <w:rFonts w:cs="Times New Roman"/>
          <w:lang w:val="sk-SK"/>
        </w:rPr>
      </w:pPr>
      <w:bookmarkStart w:id="52" w:name="_Toc217053553"/>
      <w:bookmarkStart w:id="53" w:name="_Toc217053662"/>
      <w:r w:rsidRPr="00D9095E">
        <w:rPr>
          <w:rFonts w:cs="Times New Roman"/>
          <w:lang w:val="sk-SK"/>
        </w:rPr>
        <w:t>Biznis pravidlá</w:t>
      </w:r>
      <w:bookmarkEnd w:id="52"/>
      <w:bookmarkEnd w:id="53"/>
    </w:p>
    <w:p w14:paraId="4E99083F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noProof/>
        </w:rPr>
        <w:drawing>
          <wp:inline distT="0" distB="0" distL="0" distR="0" wp14:anchorId="3AD87F7F" wp14:editId="1E9FEF66">
            <wp:extent cx="5486400" cy="5756910"/>
            <wp:effectExtent l="0" t="0" r="0" b="0"/>
            <wp:docPr id="1222203832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3B1E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B8ECCC1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05206AA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45D6A005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5C5A7BF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1AC1329D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0BF7DEA" w14:textId="77777777" w:rsidR="00C37306" w:rsidRPr="00D9095E" w:rsidRDefault="00C37306" w:rsidP="00F45A91">
      <w:pPr>
        <w:pStyle w:val="ListParagraph"/>
        <w:numPr>
          <w:ilvl w:val="0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D4E3B6B" w14:textId="77777777" w:rsidR="00C37306" w:rsidRPr="00D9095E" w:rsidRDefault="00C37306" w:rsidP="00F45A91">
      <w:pPr>
        <w:pStyle w:val="ListParagraph"/>
        <w:numPr>
          <w:ilvl w:val="0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4D4A67AA" w14:textId="77777777" w:rsidR="00C37306" w:rsidRPr="00D9095E" w:rsidRDefault="00C37306" w:rsidP="00F45A91">
      <w:pPr>
        <w:pStyle w:val="ListParagraph"/>
        <w:numPr>
          <w:ilvl w:val="0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A77CA5C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209B10F4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77E618D5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5153AC6C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120A8D9E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39E7ACD5" w14:textId="77777777" w:rsidR="00C37306" w:rsidRPr="00D9095E" w:rsidRDefault="00C37306" w:rsidP="00F45A91">
      <w:pPr>
        <w:pStyle w:val="ListParagraph"/>
        <w:numPr>
          <w:ilvl w:val="1"/>
          <w:numId w:val="72"/>
        </w:numPr>
        <w:spacing w:before="0" w:after="200" w:line="276" w:lineRule="auto"/>
        <w:contextualSpacing w:val="0"/>
        <w:rPr>
          <w:rFonts w:cs="Times New Roman"/>
          <w:b/>
          <w:bCs/>
          <w:vanish/>
          <w:szCs w:val="24"/>
          <w:lang w:val="sk-SK"/>
        </w:rPr>
      </w:pPr>
    </w:p>
    <w:p w14:paraId="07DE3755" w14:textId="77777777" w:rsidR="00C37306" w:rsidRPr="00D9095E" w:rsidRDefault="00C37306" w:rsidP="00F45A91">
      <w:pPr>
        <w:pStyle w:val="Nadpis22"/>
        <w:rPr>
          <w:rFonts w:cs="Times New Roman"/>
          <w:lang w:val="sk-SK"/>
        </w:rPr>
      </w:pPr>
      <w:bookmarkStart w:id="54" w:name="_Toc217053554"/>
      <w:bookmarkStart w:id="55" w:name="_Toc217053663"/>
      <w:r w:rsidRPr="00D9095E">
        <w:rPr>
          <w:rFonts w:cs="Times New Roman"/>
          <w:lang w:val="sk-SK"/>
        </w:rPr>
        <w:t>Obmedzenia a predpoklady</w:t>
      </w:r>
      <w:bookmarkEnd w:id="54"/>
      <w:bookmarkEnd w:id="55"/>
    </w:p>
    <w:p w14:paraId="72FD6415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56" w:name="_Toc217053555"/>
      <w:bookmarkStart w:id="57" w:name="_Toc217053664"/>
      <w:r w:rsidRPr="00D9095E">
        <w:rPr>
          <w:rFonts w:cs="Times New Roman"/>
          <w:lang w:val="sk-SK"/>
        </w:rPr>
        <w:t>StRS‑LIM‑01 – Legislatívne a bezpečnostné obmedzenia (GDPR, interné smernice)</w:t>
      </w:r>
      <w:bookmarkEnd w:id="56"/>
      <w:bookmarkEnd w:id="57"/>
    </w:p>
    <w:p w14:paraId="7DF58046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Popis: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9095E">
        <w:rPr>
          <w:rFonts w:ascii="Times New Roman" w:hAnsi="Times New Roman" w:cs="Times New Roman"/>
          <w:sz w:val="24"/>
          <w:szCs w:val="24"/>
        </w:rPr>
        <w:t>Systém MS Teams musí spracúvať osobné a pracovné údaje používateľov v súlade s GDPR, internými bezpečnostnými politikami organizácie a pravidlami kybernetickej bezpečnosti.</w:t>
      </w:r>
    </w:p>
    <w:p w14:paraId="4E46E701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Dopad: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9095E">
        <w:rPr>
          <w:rFonts w:ascii="Times New Roman" w:hAnsi="Times New Roman" w:cs="Times New Roman"/>
          <w:sz w:val="24"/>
          <w:szCs w:val="24"/>
        </w:rPr>
        <w:t>Obmedzuje spôsob uchovávania dát, správu prístupov, zdieľanie súborov a logovanie aktivít.</w:t>
      </w:r>
    </w:p>
    <w:p w14:paraId="1118E8A8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3A23FF7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58" w:name="_Toc217053556"/>
      <w:bookmarkStart w:id="59" w:name="_Toc217053665"/>
      <w:r w:rsidRPr="00D9095E">
        <w:rPr>
          <w:rFonts w:cs="Times New Roman"/>
          <w:lang w:val="sk-SK"/>
        </w:rPr>
        <w:t>StRS</w:t>
      </w:r>
      <w:r w:rsidRPr="00D9095E">
        <w:rPr>
          <w:rFonts w:cs="Times New Roman"/>
          <w:lang w:val="sk-SK"/>
        </w:rPr>
        <w:noBreakHyphen/>
        <w:t>LIM</w:t>
      </w:r>
      <w:r w:rsidRPr="00D9095E">
        <w:rPr>
          <w:rFonts w:cs="Times New Roman"/>
          <w:lang w:val="sk-SK"/>
        </w:rPr>
        <w:noBreakHyphen/>
        <w:t>02 – Závislosť od Microsoft 365 infraštruktúry</w:t>
      </w:r>
      <w:bookmarkEnd w:id="58"/>
      <w:bookmarkEnd w:id="59"/>
    </w:p>
    <w:p w14:paraId="027C8C6C" w14:textId="403E9572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Popis:</w:t>
      </w:r>
    </w:p>
    <w:p w14:paraId="7F23CCB8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MS Teams je funkčne závislý od služieb Microsoft 365</w:t>
      </w:r>
    </w:p>
    <w:p w14:paraId="1B71A59C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1EB1854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Predpoklad: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9095E">
        <w:rPr>
          <w:rFonts w:ascii="Times New Roman" w:hAnsi="Times New Roman" w:cs="Times New Roman"/>
          <w:sz w:val="24"/>
          <w:szCs w:val="24"/>
        </w:rPr>
        <w:t>Všetky tieto služby sú správne nastavené a dostupné.</w:t>
      </w:r>
    </w:p>
    <w:p w14:paraId="6311335E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</w:rPr>
        <w:t>Riziko pri porušení:</w:t>
      </w:r>
      <w:r w:rsidRPr="00D909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9095E">
        <w:rPr>
          <w:rFonts w:ascii="Times New Roman" w:hAnsi="Times New Roman" w:cs="Times New Roman"/>
          <w:sz w:val="24"/>
          <w:szCs w:val="24"/>
        </w:rPr>
        <w:t>Neprístupnosť Teams, problémy s autentifikáciou, nefunkčné zdieľanie súborov.</w:t>
      </w:r>
    </w:p>
    <w:p w14:paraId="25EC89DF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E71F8FD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60" w:name="_Toc217053557"/>
      <w:bookmarkStart w:id="61" w:name="_Toc217053666"/>
      <w:r w:rsidRPr="00D9095E">
        <w:rPr>
          <w:rFonts w:cs="Times New Roman"/>
          <w:lang w:val="sk-SK"/>
        </w:rPr>
        <w:t>StRS</w:t>
      </w:r>
      <w:r w:rsidRPr="00D9095E">
        <w:rPr>
          <w:rFonts w:cs="Times New Roman"/>
          <w:lang w:val="sk-SK"/>
        </w:rPr>
        <w:noBreakHyphen/>
        <w:t>LIM</w:t>
      </w:r>
      <w:r w:rsidRPr="00D9095E">
        <w:rPr>
          <w:rFonts w:cs="Times New Roman"/>
          <w:lang w:val="sk-SK"/>
        </w:rPr>
        <w:noBreakHyphen/>
        <w:t>03 – Oprávnenia a správa používateľov vykonáva administrátor</w:t>
      </w:r>
      <w:bookmarkEnd w:id="60"/>
      <w:bookmarkEnd w:id="61"/>
    </w:p>
    <w:p w14:paraId="7569FEF6" w14:textId="77777777" w:rsidR="00C37306" w:rsidRPr="00D9095E" w:rsidRDefault="00C37306" w:rsidP="00F45A91">
      <w:pPr>
        <w:pStyle w:val="Nadpis21"/>
        <w:spacing w:after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Popis:</w:t>
      </w:r>
    </w:p>
    <w:p w14:paraId="56B81F2E" w14:textId="4A009CB1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D9095E">
        <w:rPr>
          <w:rFonts w:ascii="Times New Roman" w:hAnsi="Times New Roman" w:cs="Times New Roman"/>
          <w:sz w:val="24"/>
          <w:szCs w:val="24"/>
        </w:rPr>
        <w:t>Organizácia predpokladá, že administrátor pravidelne spravuje tímy, kanály, členov, politiky a bezpečnostné nastavenia.</w:t>
      </w:r>
    </w:p>
    <w:p w14:paraId="45433059" w14:textId="77777777" w:rsidR="00595088" w:rsidRPr="00D9095E" w:rsidRDefault="00595088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0910F7C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Riziko pri porušení:</w:t>
      </w:r>
    </w:p>
    <w:p w14:paraId="080BF7D8" w14:textId="77777777" w:rsidR="00C37306" w:rsidRPr="00D9095E" w:rsidRDefault="00C37306" w:rsidP="00F45A91">
      <w:pPr>
        <w:rPr>
          <w:rFonts w:cs="Times New Roman"/>
          <w:szCs w:val="24"/>
          <w:lang w:val="sk-SK"/>
        </w:rPr>
      </w:pPr>
      <w:r w:rsidRPr="00D9095E">
        <w:rPr>
          <w:rFonts w:cs="Times New Roman"/>
          <w:szCs w:val="24"/>
          <w:lang w:val="sk-SK"/>
        </w:rPr>
        <w:t>Neaktuálne oprávnenia, bezpečnostné incidenty, zdieľanie údajov nesprávnym osobám.</w:t>
      </w:r>
    </w:p>
    <w:p w14:paraId="4E2FCD3E" w14:textId="77777777" w:rsidR="00C37306" w:rsidRPr="00D9095E" w:rsidRDefault="00C37306" w:rsidP="00F45A91">
      <w:pPr>
        <w:rPr>
          <w:rFonts w:cs="Times New Roman"/>
          <w:szCs w:val="24"/>
          <w:lang w:val="sk-SK"/>
        </w:rPr>
      </w:pPr>
    </w:p>
    <w:p w14:paraId="1AE1B112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62" w:name="_Toc217053558"/>
      <w:bookmarkStart w:id="63" w:name="_Toc217053667"/>
      <w:r w:rsidRPr="00D9095E">
        <w:rPr>
          <w:rFonts w:cs="Times New Roman"/>
          <w:lang w:val="sk-SK"/>
        </w:rPr>
        <w:t>StRS</w:t>
      </w:r>
      <w:r w:rsidRPr="00D9095E">
        <w:rPr>
          <w:rFonts w:cs="Times New Roman"/>
          <w:lang w:val="sk-SK"/>
        </w:rPr>
        <w:noBreakHyphen/>
        <w:t>LIM</w:t>
      </w:r>
      <w:r w:rsidRPr="00D9095E">
        <w:rPr>
          <w:rFonts w:cs="Times New Roman"/>
          <w:lang w:val="sk-SK"/>
        </w:rPr>
        <w:noBreakHyphen/>
        <w:t>04 – Stabilné internetové pripojenie používateľov</w:t>
      </w:r>
      <w:bookmarkEnd w:id="62"/>
      <w:bookmarkEnd w:id="63"/>
    </w:p>
    <w:p w14:paraId="5F52C871" w14:textId="77777777" w:rsidR="00C37306" w:rsidRPr="00D9095E" w:rsidRDefault="00C37306" w:rsidP="00F45A91">
      <w:pPr>
        <w:ind w:firstLine="0"/>
        <w:rPr>
          <w:rFonts w:cs="Times New Roman"/>
          <w:b/>
          <w:bCs/>
          <w:szCs w:val="24"/>
          <w:lang w:val="sk-SK"/>
        </w:rPr>
      </w:pPr>
      <w:r w:rsidRPr="00D9095E">
        <w:rPr>
          <w:rFonts w:cs="Times New Roman"/>
          <w:b/>
          <w:bCs/>
          <w:szCs w:val="24"/>
          <w:lang w:val="sk-SK"/>
        </w:rPr>
        <w:t>Popis:</w:t>
      </w:r>
    </w:p>
    <w:p w14:paraId="12935BBF" w14:textId="2E4420DE" w:rsidR="00C37306" w:rsidRPr="00D9095E" w:rsidRDefault="00C37306" w:rsidP="00F45A91">
      <w:pPr>
        <w:ind w:firstLine="0"/>
        <w:rPr>
          <w:rFonts w:cs="Times New Roman"/>
          <w:szCs w:val="24"/>
          <w:lang w:val="sk-SK"/>
        </w:rPr>
      </w:pPr>
      <w:r w:rsidRPr="00D9095E">
        <w:rPr>
          <w:rFonts w:cs="Times New Roman"/>
          <w:szCs w:val="24"/>
          <w:lang w:val="sk-SK"/>
        </w:rPr>
        <w:t>MS Teams vyžaduje spoľahlivé internetové pripojenie pre hovory, videokonferencie a zdieľanie súborov.</w:t>
      </w:r>
    </w:p>
    <w:p w14:paraId="3A3374AC" w14:textId="77777777" w:rsidR="00C37306" w:rsidRPr="00D9095E" w:rsidRDefault="00C37306" w:rsidP="00F45A91">
      <w:pPr>
        <w:ind w:firstLine="0"/>
        <w:rPr>
          <w:rFonts w:cs="Times New Roman"/>
          <w:b/>
          <w:bCs/>
          <w:szCs w:val="24"/>
        </w:rPr>
      </w:pPr>
      <w:r w:rsidRPr="00D9095E">
        <w:rPr>
          <w:rFonts w:cs="Times New Roman"/>
          <w:b/>
          <w:bCs/>
          <w:szCs w:val="24"/>
        </w:rPr>
        <w:t>Riziko pri porušení:</w:t>
      </w:r>
    </w:p>
    <w:p w14:paraId="630FAC7F" w14:textId="77777777" w:rsidR="00C37306" w:rsidRPr="00D9095E" w:rsidRDefault="00C37306" w:rsidP="00F45A91">
      <w:pPr>
        <w:ind w:firstLine="0"/>
        <w:rPr>
          <w:rFonts w:cs="Times New Roman"/>
          <w:szCs w:val="24"/>
          <w:lang w:val="sk-SK"/>
        </w:rPr>
      </w:pPr>
      <w:r w:rsidRPr="00D9095E">
        <w:rPr>
          <w:rFonts w:cs="Times New Roman"/>
          <w:szCs w:val="24"/>
        </w:rPr>
        <w:t>Zhoršená kvalita hovorov, obmedzená použiteľnosť, oneskorená komunikácia.</w:t>
      </w:r>
    </w:p>
    <w:p w14:paraId="6B595EF3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E9C6FCF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327A48D1" w14:textId="77777777" w:rsidR="00C37306" w:rsidRPr="00D9095E" w:rsidRDefault="00C37306" w:rsidP="00F45A91">
      <w:pPr>
        <w:pStyle w:val="Nadpis32"/>
        <w:rPr>
          <w:rFonts w:cs="Times New Roman"/>
          <w:lang w:val="sk-SK"/>
        </w:rPr>
      </w:pPr>
      <w:bookmarkStart w:id="64" w:name="_Toc217053559"/>
      <w:bookmarkStart w:id="65" w:name="_Toc217053668"/>
      <w:r w:rsidRPr="00D9095E">
        <w:rPr>
          <w:rFonts w:cs="Times New Roman"/>
          <w:lang w:val="sk-SK"/>
        </w:rPr>
        <w:t>StRS</w:t>
      </w:r>
      <w:r w:rsidRPr="00D9095E">
        <w:rPr>
          <w:rFonts w:cs="Times New Roman"/>
          <w:lang w:val="sk-SK"/>
        </w:rPr>
        <w:noBreakHyphen/>
        <w:t>LIM</w:t>
      </w:r>
      <w:r w:rsidRPr="00D9095E">
        <w:rPr>
          <w:rFonts w:cs="Times New Roman"/>
          <w:lang w:val="sk-SK"/>
        </w:rPr>
        <w:noBreakHyphen/>
        <w:t>05 – Kompatibilita zariadení používateľov</w:t>
      </w:r>
      <w:bookmarkEnd w:id="64"/>
      <w:bookmarkEnd w:id="65"/>
    </w:p>
    <w:p w14:paraId="184853FE" w14:textId="77777777" w:rsidR="00C37306" w:rsidRPr="00D9095E" w:rsidRDefault="00C37306" w:rsidP="00F45A91">
      <w:pPr>
        <w:pStyle w:val="Nadpis21"/>
        <w:spacing w:after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Popis:</w:t>
      </w:r>
    </w:p>
    <w:p w14:paraId="6A85436F" w14:textId="66D31251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  <w:lang w:val="sk-SK"/>
        </w:rPr>
        <w:t>Predpokladá sa, že používatelia používajú podporované operačné systémy a aktualizovanú verziu Teams.</w:t>
      </w:r>
    </w:p>
    <w:p w14:paraId="2959CF3E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  <w:lang w:val="sk-SK"/>
        </w:rPr>
      </w:pPr>
    </w:p>
    <w:p w14:paraId="1578EF0A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b/>
          <w:bCs/>
          <w:sz w:val="24"/>
          <w:szCs w:val="24"/>
          <w:lang w:val="sk-SK"/>
        </w:rPr>
        <w:t>Riziko pri porušení:</w:t>
      </w:r>
    </w:p>
    <w:p w14:paraId="5B7713D2" w14:textId="77777777" w:rsidR="00C37306" w:rsidRPr="00D9095E" w:rsidRDefault="00C37306" w:rsidP="00F45A91">
      <w:pPr>
        <w:pStyle w:val="Nadpis21"/>
        <w:spacing w:after="0"/>
        <w:ind w:left="0" w:firstLine="0"/>
        <w:rPr>
          <w:rFonts w:ascii="Times New Roman" w:hAnsi="Times New Roman" w:cs="Times New Roman"/>
          <w:sz w:val="24"/>
          <w:szCs w:val="24"/>
          <w:lang w:val="sk-SK"/>
        </w:rPr>
      </w:pPr>
      <w:r w:rsidRPr="00D9095E">
        <w:rPr>
          <w:rFonts w:ascii="Times New Roman" w:hAnsi="Times New Roman" w:cs="Times New Roman"/>
          <w:sz w:val="24"/>
          <w:szCs w:val="24"/>
        </w:rPr>
        <w:t>Neprístupnosť funkcií, znížená bezpečnosť, nestabilita aplikácie.</w:t>
      </w:r>
    </w:p>
    <w:p w14:paraId="02403A2E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504B6D9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0E78F41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5E6F9B16" w14:textId="77777777" w:rsidR="00C37306" w:rsidRPr="00D9095E" w:rsidRDefault="00C37306" w:rsidP="00F45A91">
      <w:pPr>
        <w:pStyle w:val="Nadpis21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A9D7919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063BB9AF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3C4F1CF5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4216A730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A18C183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22C4C011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71092137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654CD278" w14:textId="77777777" w:rsidR="00C37306" w:rsidRPr="00D9095E" w:rsidRDefault="00C37306" w:rsidP="00F45A91">
      <w:pPr>
        <w:pStyle w:val="Nadpis21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sk-SK"/>
        </w:rPr>
      </w:pPr>
    </w:p>
    <w:p w14:paraId="4F333131" w14:textId="77777777" w:rsidR="00C37306" w:rsidRPr="00D9095E" w:rsidRDefault="00C37306" w:rsidP="00F45A91">
      <w:pPr>
        <w:pStyle w:val="Nadpis12"/>
        <w:rPr>
          <w:rFonts w:cs="Times New Roman"/>
        </w:rPr>
      </w:pPr>
      <w:bookmarkStart w:id="66" w:name="_Toc217053560"/>
      <w:bookmarkStart w:id="67" w:name="_Toc217053669"/>
      <w:r w:rsidRPr="00D9095E">
        <w:rPr>
          <w:rFonts w:cs="Times New Roman"/>
        </w:rPr>
        <w:lastRenderedPageBreak/>
        <w:t>Všeobecný opis systému</w:t>
      </w:r>
      <w:bookmarkEnd w:id="66"/>
      <w:bookmarkEnd w:id="67"/>
    </w:p>
    <w:p w14:paraId="79F2F858" w14:textId="3BF81A72" w:rsidR="00C37306" w:rsidRPr="00D9095E" w:rsidRDefault="009252EB" w:rsidP="00F45A91">
      <w:pPr>
        <w:pStyle w:val="Nadpis22"/>
        <w:rPr>
          <w:rFonts w:cs="Times New Roman"/>
        </w:rPr>
      </w:pPr>
      <w:bookmarkStart w:id="68" w:name="_Toc217053561"/>
      <w:bookmarkStart w:id="69" w:name="_Toc217053670"/>
      <w:r w:rsidRPr="00D9095E">
        <w:rPr>
          <w:rFonts w:cs="Times New Roman"/>
        </w:rPr>
        <w:t>Kontext systému</w:t>
      </w:r>
      <w:bookmarkEnd w:id="68"/>
      <w:bookmarkEnd w:id="69"/>
    </w:p>
    <w:p w14:paraId="63CD0735" w14:textId="1395A727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</w:rPr>
      </w:pPr>
      <w:r w:rsidRPr="00D9095E">
        <w:rPr>
          <w:rFonts w:cs="Times New Roman"/>
        </w:rPr>
        <w:t>Kolaboračný informačný systém určený na komunikáciu a spoluprácu používateľov v rámci organizácie</w:t>
      </w:r>
    </w:p>
    <w:p w14:paraId="1FC6410B" w14:textId="77777777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  <w:lang w:val="sk-SK"/>
        </w:rPr>
      </w:pPr>
      <w:r w:rsidRPr="00D9095E">
        <w:rPr>
          <w:rFonts w:cs="Times New Roman"/>
        </w:rPr>
        <w:t>Podpora textovej, hlasovej a video komunikácie</w:t>
      </w:r>
    </w:p>
    <w:p w14:paraId="74539CAD" w14:textId="77777777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  <w:lang w:val="sk-SK"/>
        </w:rPr>
      </w:pPr>
      <w:r w:rsidRPr="00D9095E">
        <w:rPr>
          <w:rFonts w:cs="Times New Roman"/>
        </w:rPr>
        <w:t>Organizovanie online stretnutí a tímovej spolupráce</w:t>
      </w:r>
    </w:p>
    <w:p w14:paraId="5697A3B9" w14:textId="77777777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  <w:lang w:val="sk-SK"/>
        </w:rPr>
      </w:pPr>
      <w:r w:rsidRPr="00D9095E">
        <w:rPr>
          <w:rFonts w:cs="Times New Roman"/>
        </w:rPr>
        <w:t>Centrálna komunikačná platforma prepájajúca používateľov a pracovné tímy</w:t>
      </w:r>
    </w:p>
    <w:p w14:paraId="03B82374" w14:textId="77777777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  <w:lang w:val="sk-SK"/>
        </w:rPr>
      </w:pPr>
      <w:r w:rsidRPr="00D9095E">
        <w:rPr>
          <w:rFonts w:cs="Times New Roman"/>
        </w:rPr>
        <w:t>Integrácia s nástrojmi ekosystému Microsoft 365</w:t>
      </w:r>
    </w:p>
    <w:p w14:paraId="1E0D54D4" w14:textId="6B3FA55F" w:rsidR="00527242" w:rsidRPr="00D9095E" w:rsidRDefault="00527242" w:rsidP="00F45A91">
      <w:pPr>
        <w:pStyle w:val="ListParagraph"/>
        <w:numPr>
          <w:ilvl w:val="0"/>
          <w:numId w:val="77"/>
        </w:numPr>
        <w:rPr>
          <w:rFonts w:cs="Times New Roman"/>
          <w:lang w:val="sk-SK"/>
        </w:rPr>
      </w:pPr>
      <w:r w:rsidRPr="00D9095E">
        <w:rPr>
          <w:rFonts w:cs="Times New Roman"/>
        </w:rPr>
        <w:t>Cloudová aplikácia založená na klient-server architektúre</w:t>
      </w:r>
    </w:p>
    <w:p w14:paraId="5E992692" w14:textId="0A603316" w:rsidR="00527242" w:rsidRPr="00D9095E" w:rsidRDefault="00527242" w:rsidP="00F45A91">
      <w:pPr>
        <w:ind w:firstLine="0"/>
        <w:rPr>
          <w:rFonts w:cs="Times New Roman"/>
        </w:rPr>
      </w:pPr>
      <w:r w:rsidRPr="00D9095E">
        <w:rPr>
          <w:rFonts w:cs="Times New Roman"/>
        </w:rPr>
        <w:t>Systém pozostáva z nasledujúcich vrstiev:</w:t>
      </w:r>
    </w:p>
    <w:p w14:paraId="51298B30" w14:textId="77777777" w:rsidR="00527242" w:rsidRPr="00D9095E" w:rsidRDefault="00527242" w:rsidP="00F45A91">
      <w:pPr>
        <w:pStyle w:val="ListParagraph"/>
        <w:numPr>
          <w:ilvl w:val="0"/>
          <w:numId w:val="78"/>
        </w:numPr>
        <w:rPr>
          <w:rFonts w:cs="Times New Roman"/>
        </w:rPr>
      </w:pPr>
      <w:r w:rsidRPr="00D9095E">
        <w:rPr>
          <w:rFonts w:cs="Times New Roman"/>
        </w:rPr>
        <w:t>Front-end vrstva (klient) – používateľské rozhranie pre desktop, web a mobil. Umožňuje interakciu s tímami, kanálmi, chatmi a hovorovými funkciami.</w:t>
      </w:r>
    </w:p>
    <w:p w14:paraId="3CFBB25C" w14:textId="27947875" w:rsidR="00527242" w:rsidRPr="00D9095E" w:rsidRDefault="00527242" w:rsidP="00F45A91">
      <w:pPr>
        <w:pStyle w:val="ListParagraph"/>
        <w:numPr>
          <w:ilvl w:val="0"/>
          <w:numId w:val="78"/>
        </w:numPr>
        <w:rPr>
          <w:rFonts w:cs="Times New Roman"/>
        </w:rPr>
      </w:pPr>
      <w:r w:rsidRPr="00D9095E">
        <w:rPr>
          <w:rFonts w:cs="Times New Roman"/>
        </w:rPr>
        <w:t>Aplikačná vrstva (back-end) – spracúva logiku komunikácie, správu správ, video prenosov, integráciu úloh a súborov.</w:t>
      </w:r>
    </w:p>
    <w:p w14:paraId="484A8906" w14:textId="77777777" w:rsidR="00527242" w:rsidRPr="00D9095E" w:rsidRDefault="00527242" w:rsidP="00F45A91">
      <w:pPr>
        <w:pStyle w:val="ListParagraph"/>
        <w:numPr>
          <w:ilvl w:val="0"/>
          <w:numId w:val="78"/>
        </w:numPr>
        <w:rPr>
          <w:rFonts w:cs="Times New Roman"/>
        </w:rPr>
      </w:pPr>
      <w:r w:rsidRPr="00D9095E">
        <w:rPr>
          <w:rFonts w:cs="Times New Roman"/>
        </w:rPr>
        <w:t>Databázová vrstva – uchováva údaje o používateľoch, tímoch, správach, súboroch a konfiguráciách.</w:t>
      </w:r>
    </w:p>
    <w:p w14:paraId="51858585" w14:textId="77777777" w:rsidR="00527242" w:rsidRPr="00D9095E" w:rsidRDefault="00527242" w:rsidP="00F45A91">
      <w:pPr>
        <w:pStyle w:val="ListParagraph"/>
        <w:numPr>
          <w:ilvl w:val="0"/>
          <w:numId w:val="78"/>
        </w:numPr>
        <w:rPr>
          <w:rFonts w:cs="Times New Roman"/>
        </w:rPr>
      </w:pPr>
      <w:r w:rsidRPr="00D9095E">
        <w:rPr>
          <w:rFonts w:cs="Times New Roman"/>
        </w:rPr>
        <w:t>Externé rozhrania a integrácie – prepojenie s aplikáciami ako Outlook, OneDrive, SharePoint, Planner či Power BI.</w:t>
      </w:r>
    </w:p>
    <w:p w14:paraId="1F1B75E1" w14:textId="7CADF399" w:rsidR="00527242" w:rsidRPr="00D9095E" w:rsidRDefault="00527242" w:rsidP="00F45A91">
      <w:pPr>
        <w:ind w:firstLine="0"/>
        <w:rPr>
          <w:rFonts w:cs="Times New Roman"/>
        </w:rPr>
      </w:pPr>
      <w:r w:rsidRPr="00D9095E">
        <w:rPr>
          <w:rFonts w:cs="Times New Roman"/>
        </w:rPr>
        <w:t>Systém je škálovateľný, bezpečný a prenosný, navrhnutý tak, aby podporoval tisíce používateľov a rozsiahlu spoluprácu v reálnom čase.</w:t>
      </w:r>
    </w:p>
    <w:p w14:paraId="68418D48" w14:textId="77777777" w:rsidR="00892D49" w:rsidRPr="00D9095E" w:rsidRDefault="00892D49" w:rsidP="00F45A91">
      <w:pPr>
        <w:ind w:firstLine="0"/>
        <w:rPr>
          <w:rFonts w:cs="Times New Roman"/>
        </w:rPr>
      </w:pPr>
    </w:p>
    <w:p w14:paraId="213AEDE1" w14:textId="7471B787" w:rsidR="009252EB" w:rsidRPr="00D9095E" w:rsidRDefault="009252EB" w:rsidP="00F45A91">
      <w:pPr>
        <w:pStyle w:val="Nadpis32"/>
        <w:rPr>
          <w:rFonts w:cs="Times New Roman"/>
        </w:rPr>
      </w:pPr>
      <w:bookmarkStart w:id="70" w:name="_Toc217053562"/>
      <w:bookmarkStart w:id="71" w:name="_Toc217053671"/>
      <w:r w:rsidRPr="00D9095E">
        <w:rPr>
          <w:rFonts w:cs="Times New Roman"/>
        </w:rPr>
        <w:t>Systémové Hranice</w:t>
      </w:r>
      <w:bookmarkEnd w:id="70"/>
      <w:bookmarkEnd w:id="71"/>
    </w:p>
    <w:p w14:paraId="64D1470D" w14:textId="381B4DB3" w:rsidR="00892D49" w:rsidRPr="00D9095E" w:rsidRDefault="00527242" w:rsidP="00F45A91">
      <w:pPr>
        <w:ind w:firstLine="0"/>
        <w:rPr>
          <w:rFonts w:eastAsia="Times New Roman" w:cs="Times New Roman"/>
          <w:szCs w:val="24"/>
          <w:lang w:val="sk-SK" w:eastAsia="sk-SK"/>
        </w:rPr>
      </w:pPr>
      <w:r w:rsidRPr="00D9095E">
        <w:rPr>
          <w:rFonts w:cs="Times New Roman"/>
        </w:rPr>
        <w:t xml:space="preserve">Systém </w:t>
      </w:r>
      <w:r w:rsidRPr="00D9095E">
        <w:rPr>
          <w:rFonts w:cs="Times New Roman"/>
          <w:b/>
          <w:bCs/>
        </w:rPr>
        <w:t>MS Teams</w:t>
      </w:r>
      <w:r w:rsidRPr="00D9095E">
        <w:rPr>
          <w:rFonts w:cs="Times New Roman"/>
        </w:rPr>
        <w:t xml:space="preserve"> zahŕňa tieto oblasti </w:t>
      </w:r>
      <w:r w:rsidRPr="00D9095E">
        <w:rPr>
          <w:rFonts w:cs="Times New Roman"/>
          <w:b/>
          <w:bCs/>
        </w:rPr>
        <w:t>v rámci hraníc systému</w:t>
      </w:r>
      <w:r w:rsidRPr="00D9095E">
        <w:rPr>
          <w:rFonts w:cs="Times New Roman"/>
        </w:rPr>
        <w:t>:</w:t>
      </w:r>
    </w:p>
    <w:p w14:paraId="49F911A5" w14:textId="77777777" w:rsidR="00892D49" w:rsidRPr="00D9095E" w:rsidRDefault="00892D49" w:rsidP="00F45A91">
      <w:pPr>
        <w:pStyle w:val="ListParagraph"/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chatová komunikácia (individuálna a skupinová),</w:t>
      </w:r>
    </w:p>
    <w:p w14:paraId="7326C93F" w14:textId="77777777" w:rsidR="00892D49" w:rsidRPr="00D9095E" w:rsidRDefault="00892D49" w:rsidP="00F45A91">
      <w:pPr>
        <w:pStyle w:val="ListParagraph"/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hlasové a video hovory,</w:t>
      </w:r>
    </w:p>
    <w:p w14:paraId="32035BB7" w14:textId="77777777" w:rsidR="00892D49" w:rsidRPr="00D9095E" w:rsidRDefault="00892D49" w:rsidP="00F45A91">
      <w:pPr>
        <w:pStyle w:val="ListParagraph"/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online schôdze a webináre,</w:t>
      </w:r>
    </w:p>
    <w:p w14:paraId="45E24FA0" w14:textId="77777777" w:rsidR="00892D49" w:rsidRPr="00D9095E" w:rsidRDefault="00892D49" w:rsidP="00F45A91">
      <w:pPr>
        <w:pStyle w:val="ListParagraph"/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správa tímov a kanálov,</w:t>
      </w:r>
    </w:p>
    <w:p w14:paraId="1615864B" w14:textId="77777777" w:rsidR="00892D49" w:rsidRPr="00D9095E" w:rsidRDefault="00892D49" w:rsidP="00F45A91">
      <w:pPr>
        <w:pStyle w:val="ListParagraph"/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lastRenderedPageBreak/>
        <w:t>zdieľanie súborov v rámci tímov,</w:t>
      </w:r>
    </w:p>
    <w:p w14:paraId="52CDA491" w14:textId="77777777" w:rsidR="00892D49" w:rsidRPr="00D9095E" w:rsidRDefault="00892D49" w:rsidP="00F45A91">
      <w:pPr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správa používateľských rolí v tímoch,</w:t>
      </w:r>
    </w:p>
    <w:p w14:paraId="362F26CB" w14:textId="77777777" w:rsidR="00892D49" w:rsidRPr="00D9095E" w:rsidRDefault="00892D49" w:rsidP="00F45A91">
      <w:pPr>
        <w:numPr>
          <w:ilvl w:val="0"/>
          <w:numId w:val="8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základná administrácia prostredia MS Teams.</w:t>
      </w:r>
    </w:p>
    <w:p w14:paraId="4E656DDA" w14:textId="40E507AC" w:rsidR="00892D49" w:rsidRPr="00D9095E" w:rsidRDefault="00892D49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Mimo hraníc systému</w:t>
      </w:r>
      <w:r w:rsidRPr="00D9095E">
        <w:rPr>
          <w:rFonts w:cs="Times New Roman"/>
          <w:lang w:val="sk-SK"/>
        </w:rPr>
        <w:t xml:space="preserve"> (realizované externými systémami alebo aktérmi):</w:t>
      </w:r>
    </w:p>
    <w:p w14:paraId="17ED4D08" w14:textId="75AB799D" w:rsidR="00892D49" w:rsidRPr="00D9095E" w:rsidRDefault="00892D49" w:rsidP="00F45A91">
      <w:pPr>
        <w:pStyle w:val="ListParagraph"/>
        <w:numPr>
          <w:ilvl w:val="0"/>
          <w:numId w:val="8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autentifikácia a správa identít používateľov,</w:t>
      </w:r>
    </w:p>
    <w:p w14:paraId="5E8993C0" w14:textId="77777777" w:rsidR="00892D49" w:rsidRPr="00D9095E" w:rsidRDefault="00892D49" w:rsidP="00F45A91">
      <w:pPr>
        <w:pStyle w:val="ListParagraph"/>
        <w:numPr>
          <w:ilvl w:val="0"/>
          <w:numId w:val="8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ukladanie a správa súborov,</w:t>
      </w:r>
    </w:p>
    <w:p w14:paraId="702E24F9" w14:textId="7DF296A1" w:rsidR="00892D49" w:rsidRPr="00D9095E" w:rsidRDefault="00892D49" w:rsidP="00F45A91">
      <w:pPr>
        <w:pStyle w:val="ListParagraph"/>
        <w:numPr>
          <w:ilvl w:val="0"/>
          <w:numId w:val="8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e-mailové služby a kalendár,</w:t>
      </w:r>
    </w:p>
    <w:p w14:paraId="354D645C" w14:textId="77777777" w:rsidR="00892D49" w:rsidRPr="00D9095E" w:rsidRDefault="00892D49" w:rsidP="00F45A91">
      <w:pPr>
        <w:pStyle w:val="ListParagraph"/>
        <w:numPr>
          <w:ilvl w:val="0"/>
          <w:numId w:val="8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integrácie tretích strán,</w:t>
      </w:r>
    </w:p>
    <w:p w14:paraId="198B0862" w14:textId="369D30F2" w:rsidR="00892D49" w:rsidRPr="00D9095E" w:rsidRDefault="00892D49" w:rsidP="00F45A91">
      <w:pPr>
        <w:pStyle w:val="ListParagraph"/>
        <w:numPr>
          <w:ilvl w:val="0"/>
          <w:numId w:val="8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sieťová a hardvérová infraštruktúra.</w:t>
      </w:r>
    </w:p>
    <w:p w14:paraId="52310934" w14:textId="77777777" w:rsidR="00636CDE" w:rsidRPr="00D9095E" w:rsidRDefault="00636CDE" w:rsidP="00F45A91">
      <w:pPr>
        <w:pStyle w:val="ListParagraph"/>
        <w:ind w:firstLine="0"/>
        <w:rPr>
          <w:rFonts w:cs="Times New Roman"/>
          <w:lang w:val="sk-SK"/>
        </w:rPr>
      </w:pPr>
    </w:p>
    <w:p w14:paraId="0E0A88BA" w14:textId="35603CF6" w:rsidR="00892D49" w:rsidRPr="00D9095E" w:rsidRDefault="009252EB" w:rsidP="00F45A91">
      <w:pPr>
        <w:pStyle w:val="Nadpis32"/>
        <w:rPr>
          <w:rFonts w:cs="Times New Roman"/>
        </w:rPr>
      </w:pPr>
      <w:bookmarkStart w:id="72" w:name="_Toc217053563"/>
      <w:bookmarkStart w:id="73" w:name="_Toc217053672"/>
      <w:r w:rsidRPr="00D9095E">
        <w:rPr>
          <w:rFonts w:cs="Times New Roman"/>
        </w:rPr>
        <w:t>Externí aktéri</w:t>
      </w:r>
      <w:bookmarkEnd w:id="72"/>
      <w:bookmarkEnd w:id="73"/>
    </w:p>
    <w:p w14:paraId="6DC11B89" w14:textId="77777777" w:rsidR="00636CDE" w:rsidRPr="00D9095E" w:rsidRDefault="00636CDE" w:rsidP="00F45A91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6"/>
        <w:gridCol w:w="2422"/>
        <w:gridCol w:w="4468"/>
      </w:tblGrid>
      <w:tr w:rsidR="00892D49" w:rsidRPr="00D9095E" w14:paraId="1C8DD31D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C12CC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Aktér</w:t>
            </w:r>
          </w:p>
        </w:tc>
        <w:tc>
          <w:tcPr>
            <w:tcW w:w="0" w:type="auto"/>
            <w:hideMark/>
          </w:tcPr>
          <w:p w14:paraId="46DA0409" w14:textId="77777777" w:rsidR="00892D49" w:rsidRPr="00D9095E" w:rsidRDefault="00892D49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34D9A4A3" w14:textId="77777777" w:rsidR="00892D49" w:rsidRPr="00D9095E" w:rsidRDefault="00892D49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Dôvod interakcie</w:t>
            </w:r>
          </w:p>
        </w:tc>
      </w:tr>
      <w:tr w:rsidR="00892D49" w:rsidRPr="00D9095E" w14:paraId="7D6D9A03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8C778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</w:t>
            </w:r>
          </w:p>
        </w:tc>
        <w:tc>
          <w:tcPr>
            <w:tcW w:w="0" w:type="auto"/>
            <w:hideMark/>
          </w:tcPr>
          <w:p w14:paraId="08390876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Zamestnanec alebo študent využívajúci Microsoft Teams.</w:t>
            </w:r>
          </w:p>
        </w:tc>
        <w:tc>
          <w:tcPr>
            <w:tcW w:w="0" w:type="auto"/>
            <w:hideMark/>
          </w:tcPr>
          <w:p w14:paraId="0F063D62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Komunikácia prostredníctvom chatu, hlasových a video hovorov, účasť na online stretnutiach, spolupráca v tímoch a zdieľanie súborov.</w:t>
            </w:r>
          </w:p>
        </w:tc>
      </w:tr>
      <w:tr w:rsidR="00892D49" w:rsidRPr="00D9095E" w14:paraId="577F1187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A54E1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Administrátor</w:t>
            </w:r>
          </w:p>
        </w:tc>
        <w:tc>
          <w:tcPr>
            <w:tcW w:w="0" w:type="auto"/>
            <w:hideMark/>
          </w:tcPr>
          <w:p w14:paraId="37573C3E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Interný správca prostredia Microsoft 365.</w:t>
            </w:r>
          </w:p>
        </w:tc>
        <w:tc>
          <w:tcPr>
            <w:tcW w:w="0" w:type="auto"/>
            <w:hideMark/>
          </w:tcPr>
          <w:p w14:paraId="28AEDDC8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Správa používateľov, tímov, oprávnení, bezpečnostných politík a konfigurácie MS Teams.</w:t>
            </w:r>
          </w:p>
        </w:tc>
      </w:tr>
      <w:tr w:rsidR="00892D49" w:rsidRPr="00D9095E" w14:paraId="58F9F64E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5A02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Microsoft Entra ID</w:t>
            </w:r>
          </w:p>
        </w:tc>
        <w:tc>
          <w:tcPr>
            <w:tcW w:w="0" w:type="auto"/>
            <w:hideMark/>
          </w:tcPr>
          <w:p w14:paraId="1419E322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Externý systém správy identít a prístupov.</w:t>
            </w:r>
          </w:p>
        </w:tc>
        <w:tc>
          <w:tcPr>
            <w:tcW w:w="0" w:type="auto"/>
            <w:hideMark/>
          </w:tcPr>
          <w:p w14:paraId="402B521D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Autentifikácia používateľov a autorizácia prístupu k systému MS Teams.</w:t>
            </w:r>
          </w:p>
        </w:tc>
      </w:tr>
      <w:tr w:rsidR="00892D49" w:rsidRPr="00D9095E" w14:paraId="7C11D42E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AEB07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Microsoft Exchange / Outlook</w:t>
            </w:r>
          </w:p>
        </w:tc>
        <w:tc>
          <w:tcPr>
            <w:tcW w:w="0" w:type="auto"/>
            <w:hideMark/>
          </w:tcPr>
          <w:p w14:paraId="08C7131C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Externý e-mailový a kalendárový systém.</w:t>
            </w:r>
          </w:p>
        </w:tc>
        <w:tc>
          <w:tcPr>
            <w:tcW w:w="0" w:type="auto"/>
            <w:hideMark/>
          </w:tcPr>
          <w:p w14:paraId="5834C90D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Plánovanie, synchronizácia a správa online schôdzí a kalendárnych udalostí.</w:t>
            </w:r>
          </w:p>
        </w:tc>
      </w:tr>
      <w:tr w:rsidR="00892D49" w:rsidRPr="00D9095E" w14:paraId="66753110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5EE75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SharePoint / OneDrive</w:t>
            </w:r>
          </w:p>
        </w:tc>
        <w:tc>
          <w:tcPr>
            <w:tcW w:w="0" w:type="auto"/>
            <w:hideMark/>
          </w:tcPr>
          <w:p w14:paraId="2599E130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Externý úložný systém dokumentov.</w:t>
            </w:r>
          </w:p>
        </w:tc>
        <w:tc>
          <w:tcPr>
            <w:tcW w:w="0" w:type="auto"/>
            <w:hideMark/>
          </w:tcPr>
          <w:p w14:paraId="1B60AA62" w14:textId="77777777" w:rsidR="00892D49" w:rsidRPr="00D9095E" w:rsidRDefault="00892D49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Ukladanie, zdieľanie a správa súborov používaných v tímoch a kanáloch.</w:t>
            </w:r>
          </w:p>
        </w:tc>
      </w:tr>
      <w:tr w:rsidR="00892D49" w:rsidRPr="00D9095E" w14:paraId="18E93B11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82D3F" w14:textId="77777777" w:rsidR="00892D49" w:rsidRPr="00D9095E" w:rsidRDefault="00892D49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Externé aplikácie</w:t>
            </w:r>
          </w:p>
        </w:tc>
        <w:tc>
          <w:tcPr>
            <w:tcW w:w="0" w:type="auto"/>
            <w:hideMark/>
          </w:tcPr>
          <w:p w14:paraId="3E1C9C15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Aplikácie tretích strán integrované do MS Teams.</w:t>
            </w:r>
          </w:p>
        </w:tc>
        <w:tc>
          <w:tcPr>
            <w:tcW w:w="0" w:type="auto"/>
            <w:hideMark/>
          </w:tcPr>
          <w:p w14:paraId="6A9CB56E" w14:textId="77777777" w:rsidR="00892D49" w:rsidRPr="00D9095E" w:rsidRDefault="00892D49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Rozšírenie funkcionality systému prostredníctvom konektorov a API.</w:t>
            </w:r>
          </w:p>
        </w:tc>
      </w:tr>
    </w:tbl>
    <w:p w14:paraId="31587DD5" w14:textId="0B2E65F8" w:rsidR="00892D49" w:rsidRPr="00D9095E" w:rsidRDefault="00892D49" w:rsidP="00F45A91">
      <w:pPr>
        <w:ind w:firstLine="0"/>
        <w:rPr>
          <w:rFonts w:cs="Times New Roman"/>
        </w:rPr>
      </w:pPr>
    </w:p>
    <w:p w14:paraId="3800F324" w14:textId="77777777" w:rsidR="00544C9D" w:rsidRPr="00D9095E" w:rsidRDefault="00544C9D" w:rsidP="00F45A91">
      <w:pPr>
        <w:ind w:firstLine="0"/>
        <w:rPr>
          <w:rFonts w:cs="Times New Roman"/>
        </w:rPr>
      </w:pPr>
    </w:p>
    <w:p w14:paraId="6906CCAD" w14:textId="64E5DAE9" w:rsidR="00636CDE" w:rsidRPr="00D9095E" w:rsidRDefault="009252EB" w:rsidP="00F45A91">
      <w:pPr>
        <w:pStyle w:val="Nadpis32"/>
        <w:rPr>
          <w:rFonts w:cs="Times New Roman"/>
        </w:rPr>
      </w:pPr>
      <w:bookmarkStart w:id="74" w:name="_Toc217053564"/>
      <w:bookmarkStart w:id="75" w:name="_Toc217053673"/>
      <w:r w:rsidRPr="00D9095E">
        <w:rPr>
          <w:rFonts w:cs="Times New Roman"/>
        </w:rPr>
        <w:lastRenderedPageBreak/>
        <w:t>Systémové rozhrania</w:t>
      </w:r>
      <w:bookmarkEnd w:id="74"/>
      <w:bookmarkEnd w:id="75"/>
    </w:p>
    <w:p w14:paraId="78E3F795" w14:textId="77777777" w:rsidR="00544C9D" w:rsidRPr="00D9095E" w:rsidRDefault="00544C9D" w:rsidP="00F45A91">
      <w:pPr>
        <w:pStyle w:val="Nadpis22"/>
        <w:numPr>
          <w:ilvl w:val="0"/>
          <w:numId w:val="0"/>
        </w:numPr>
        <w:rPr>
          <w:rFonts w:cs="Times New Roman"/>
        </w:rPr>
      </w:pPr>
    </w:p>
    <w:tbl>
      <w:tblPr>
        <w:tblStyle w:val="PlainTable1"/>
        <w:tblW w:w="8830" w:type="dxa"/>
        <w:tblLook w:val="04A0" w:firstRow="1" w:lastRow="0" w:firstColumn="1" w:lastColumn="0" w:noHBand="0" w:noVBand="1"/>
      </w:tblPr>
      <w:tblGrid>
        <w:gridCol w:w="1000"/>
        <w:gridCol w:w="1298"/>
        <w:gridCol w:w="2320"/>
        <w:gridCol w:w="1987"/>
        <w:gridCol w:w="2225"/>
      </w:tblGrid>
      <w:tr w:rsidR="00636CDE" w:rsidRPr="00D9095E" w14:paraId="0A459E13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301C9BB2" w14:textId="77777777" w:rsidR="00636CDE" w:rsidRPr="00D9095E" w:rsidRDefault="00636CD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1164" w:type="dxa"/>
            <w:hideMark/>
          </w:tcPr>
          <w:p w14:paraId="548DD7E7" w14:textId="77777777" w:rsidR="00636CDE" w:rsidRPr="00D9095E" w:rsidRDefault="00636CD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Zdroj</w:t>
            </w:r>
          </w:p>
        </w:tc>
        <w:tc>
          <w:tcPr>
            <w:tcW w:w="2320" w:type="dxa"/>
            <w:hideMark/>
          </w:tcPr>
          <w:p w14:paraId="60A09A66" w14:textId="33AE7530" w:rsidR="00636CDE" w:rsidRPr="00D9095E" w:rsidRDefault="00636CD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Odôvodnenie</w:t>
            </w:r>
          </w:p>
        </w:tc>
        <w:tc>
          <w:tcPr>
            <w:tcW w:w="0" w:type="auto"/>
            <w:hideMark/>
          </w:tcPr>
          <w:p w14:paraId="0C5020F6" w14:textId="77777777" w:rsidR="00636CDE" w:rsidRPr="00D9095E" w:rsidRDefault="00636CD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790D320A" w14:textId="2235F0FB" w:rsidR="00636CDE" w:rsidRPr="00D9095E" w:rsidRDefault="00636CD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 xml:space="preserve">Akceptačné </w:t>
            </w:r>
            <w:r w:rsidRPr="00D9095E">
              <w:rPr>
                <w:rFonts w:ascii="Times New Roman" w:hAnsi="Times New Roman" w:cs="Times New Roman"/>
                <w:b w:val="0"/>
                <w:bCs w:val="0"/>
                <w:lang w:val="sk-SK"/>
              </w:rPr>
              <w:t xml:space="preserve">  </w:t>
            </w:r>
            <w:r w:rsidRPr="00D9095E">
              <w:rPr>
                <w:rFonts w:ascii="Times New Roman" w:hAnsi="Times New Roman" w:cs="Times New Roman"/>
                <w:lang w:val="sk-SK"/>
              </w:rPr>
              <w:t>kritériá</w:t>
            </w:r>
          </w:p>
        </w:tc>
      </w:tr>
      <w:tr w:rsidR="00636CDE" w:rsidRPr="00D9095E" w14:paraId="1FDF2BB6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2BCDFCDF" w14:textId="77777777" w:rsidR="00636CDE" w:rsidRPr="00D9095E" w:rsidRDefault="00636CD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SyRS-REQ-01</w:t>
            </w:r>
          </w:p>
        </w:tc>
        <w:tc>
          <w:tcPr>
            <w:tcW w:w="1164" w:type="dxa"/>
            <w:hideMark/>
          </w:tcPr>
          <w:p w14:paraId="186AB2CF" w14:textId="77777777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MS Teams / Microsoft Entra ID</w:t>
            </w:r>
          </w:p>
        </w:tc>
        <w:tc>
          <w:tcPr>
            <w:tcW w:w="2320" w:type="dxa"/>
            <w:hideMark/>
          </w:tcPr>
          <w:p w14:paraId="505A60BA" w14:textId="77777777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vyžaduje overenie identity používateľov pred prístupom k funkcionalitám.</w:t>
            </w:r>
          </w:p>
        </w:tc>
        <w:tc>
          <w:tcPr>
            <w:tcW w:w="0" w:type="auto"/>
            <w:hideMark/>
          </w:tcPr>
          <w:p w14:paraId="363D9BE2" w14:textId="540EE2A4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autentifikačného procesu a logov prihlásenia.</w:t>
            </w:r>
          </w:p>
        </w:tc>
        <w:tc>
          <w:tcPr>
            <w:tcW w:w="0" w:type="auto"/>
            <w:hideMark/>
          </w:tcPr>
          <w:p w14:paraId="7491FE8C" w14:textId="45C64BEB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je úspešne autentifikovaný a má prístup podľa pridelených oprávnení.</w:t>
            </w:r>
          </w:p>
        </w:tc>
      </w:tr>
      <w:tr w:rsidR="00636CDE" w:rsidRPr="00D9095E" w14:paraId="457FFC9A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4F9C997E" w14:textId="77777777" w:rsidR="00636CDE" w:rsidRPr="00D9095E" w:rsidRDefault="00636CD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SyRS-REQ-02</w:t>
            </w:r>
          </w:p>
        </w:tc>
        <w:tc>
          <w:tcPr>
            <w:tcW w:w="1164" w:type="dxa"/>
            <w:hideMark/>
          </w:tcPr>
          <w:p w14:paraId="45B94F57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MS Teams / Microsoft Exchange</w:t>
            </w:r>
          </w:p>
        </w:tc>
        <w:tc>
          <w:tcPr>
            <w:tcW w:w="2320" w:type="dxa"/>
            <w:hideMark/>
          </w:tcPr>
          <w:p w14:paraId="71258AE7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Synchronizácia kalendára je potrebná pre plánovanie online schôdzí.</w:t>
            </w:r>
          </w:p>
        </w:tc>
        <w:tc>
          <w:tcPr>
            <w:tcW w:w="0" w:type="auto"/>
            <w:hideMark/>
          </w:tcPr>
          <w:p w14:paraId="484EB900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synchronizácie udalostí cez API.</w:t>
            </w:r>
          </w:p>
        </w:tc>
        <w:tc>
          <w:tcPr>
            <w:tcW w:w="0" w:type="auto"/>
            <w:hideMark/>
          </w:tcPr>
          <w:p w14:paraId="0F1C2339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Schôdzky vytvorené v MS Teams sú správne zobrazené v kalendári Outlook.</w:t>
            </w:r>
          </w:p>
        </w:tc>
      </w:tr>
      <w:tr w:rsidR="00636CDE" w:rsidRPr="00D9095E" w14:paraId="5AF97920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5A0A70F1" w14:textId="77777777" w:rsidR="00636CDE" w:rsidRPr="00D9095E" w:rsidRDefault="00636CD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SyRS-REQ-03</w:t>
            </w:r>
          </w:p>
        </w:tc>
        <w:tc>
          <w:tcPr>
            <w:tcW w:w="1164" w:type="dxa"/>
            <w:hideMark/>
          </w:tcPr>
          <w:p w14:paraId="5D9BB4F3" w14:textId="14D36124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MS Teams /SharePoint, OneDrive</w:t>
            </w:r>
          </w:p>
        </w:tc>
        <w:tc>
          <w:tcPr>
            <w:tcW w:w="2320" w:type="dxa"/>
            <w:hideMark/>
          </w:tcPr>
          <w:p w14:paraId="3979C198" w14:textId="77777777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Ukladanie a zdieľanie súborov vyžaduje prepojenie s externým úložiskom.</w:t>
            </w:r>
          </w:p>
        </w:tc>
        <w:tc>
          <w:tcPr>
            <w:tcW w:w="0" w:type="auto"/>
            <w:hideMark/>
          </w:tcPr>
          <w:p w14:paraId="0F04AC9A" w14:textId="77777777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uloženia súborov a prístupových práv.</w:t>
            </w:r>
          </w:p>
        </w:tc>
        <w:tc>
          <w:tcPr>
            <w:tcW w:w="0" w:type="auto"/>
            <w:hideMark/>
          </w:tcPr>
          <w:p w14:paraId="415E5541" w14:textId="77777777" w:rsidR="00636CDE" w:rsidRPr="00D9095E" w:rsidRDefault="00636CD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Súbory sú uložené na správnom mieste a dostupné oprávneným používateľom.</w:t>
            </w:r>
          </w:p>
        </w:tc>
      </w:tr>
      <w:tr w:rsidR="00636CDE" w:rsidRPr="00D9095E" w14:paraId="065336DC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hideMark/>
          </w:tcPr>
          <w:p w14:paraId="2FA8AAA6" w14:textId="77777777" w:rsidR="00636CDE" w:rsidRPr="00D9095E" w:rsidRDefault="00636CD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SyRS-REQ-04</w:t>
            </w:r>
          </w:p>
        </w:tc>
        <w:tc>
          <w:tcPr>
            <w:tcW w:w="1164" w:type="dxa"/>
            <w:hideMark/>
          </w:tcPr>
          <w:p w14:paraId="74A77CF7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MS Teams / Externé aplikácie</w:t>
            </w:r>
          </w:p>
        </w:tc>
        <w:tc>
          <w:tcPr>
            <w:tcW w:w="2320" w:type="dxa"/>
            <w:hideMark/>
          </w:tcPr>
          <w:p w14:paraId="587207B1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Rozšírenie funkcionality systému prostredníctvom integrácií tretích strán.</w:t>
            </w:r>
          </w:p>
        </w:tc>
        <w:tc>
          <w:tcPr>
            <w:tcW w:w="0" w:type="auto"/>
            <w:hideMark/>
          </w:tcPr>
          <w:p w14:paraId="299DE3CC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volaní API a funkčnosti konektorov.</w:t>
            </w:r>
          </w:p>
        </w:tc>
        <w:tc>
          <w:tcPr>
            <w:tcW w:w="0" w:type="auto"/>
            <w:hideMark/>
          </w:tcPr>
          <w:p w14:paraId="2938E26D" w14:textId="77777777" w:rsidR="00636CDE" w:rsidRPr="00D9095E" w:rsidRDefault="00636CD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Externé aplikácie komunikujú s MS Teams bez chýb a poskytujú očakávané funkcie.</w:t>
            </w:r>
          </w:p>
        </w:tc>
      </w:tr>
    </w:tbl>
    <w:p w14:paraId="7B7726EA" w14:textId="29C4EEA0" w:rsidR="00636CDE" w:rsidRPr="00D9095E" w:rsidRDefault="00636CDE" w:rsidP="00F45A91">
      <w:pPr>
        <w:rPr>
          <w:rFonts w:cs="Times New Roman"/>
        </w:rPr>
      </w:pPr>
    </w:p>
    <w:p w14:paraId="32E19BF5" w14:textId="77777777" w:rsidR="00130A36" w:rsidRPr="00D9095E" w:rsidRDefault="00130A36" w:rsidP="00F45A91">
      <w:pPr>
        <w:rPr>
          <w:rFonts w:cs="Times New Roman"/>
        </w:rPr>
      </w:pPr>
    </w:p>
    <w:p w14:paraId="449E40E9" w14:textId="0A808E0B" w:rsidR="00130A36" w:rsidRPr="00D9095E" w:rsidRDefault="009252EB" w:rsidP="00F45A91">
      <w:pPr>
        <w:pStyle w:val="Nadpis22"/>
        <w:rPr>
          <w:rFonts w:cs="Times New Roman"/>
        </w:rPr>
      </w:pPr>
      <w:bookmarkStart w:id="76" w:name="_Toc217053565"/>
      <w:bookmarkStart w:id="77" w:name="_Toc217053674"/>
      <w:r w:rsidRPr="00D9095E">
        <w:rPr>
          <w:rFonts w:cs="Times New Roman"/>
        </w:rPr>
        <w:t>Systémové funkčné požiadavky</w:t>
      </w:r>
      <w:bookmarkEnd w:id="76"/>
      <w:bookmarkEnd w:id="77"/>
    </w:p>
    <w:p w14:paraId="050AB92C" w14:textId="77777777" w:rsidR="00130A36" w:rsidRPr="00D9095E" w:rsidRDefault="00130A36" w:rsidP="00F45A91">
      <w:pPr>
        <w:pStyle w:val="Nadpis22"/>
        <w:numPr>
          <w:ilvl w:val="0"/>
          <w:numId w:val="0"/>
        </w:numPr>
        <w:ind w:left="578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9"/>
        <w:gridCol w:w="1654"/>
        <w:gridCol w:w="2762"/>
        <w:gridCol w:w="962"/>
        <w:gridCol w:w="2579"/>
      </w:tblGrid>
      <w:tr w:rsidR="00130A36" w:rsidRPr="00D9095E" w14:paraId="6950C314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5D232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2BFD9378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požiadavky</w:t>
            </w:r>
          </w:p>
        </w:tc>
        <w:tc>
          <w:tcPr>
            <w:tcW w:w="0" w:type="auto"/>
            <w:hideMark/>
          </w:tcPr>
          <w:p w14:paraId="3A0F2B20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72F63DDE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  <w:tc>
          <w:tcPr>
            <w:tcW w:w="0" w:type="auto"/>
            <w:hideMark/>
          </w:tcPr>
          <w:p w14:paraId="6BB06648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</w:t>
            </w:r>
          </w:p>
        </w:tc>
      </w:tr>
      <w:tr w:rsidR="00130A36" w:rsidRPr="00D9095E" w14:paraId="19B00046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8B7E5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SyRS-FR-01</w:t>
            </w:r>
          </w:p>
        </w:tc>
        <w:tc>
          <w:tcPr>
            <w:tcW w:w="0" w:type="auto"/>
            <w:hideMark/>
          </w:tcPr>
          <w:p w14:paraId="1893C009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Autentifikácia používateľa</w:t>
            </w:r>
          </w:p>
        </w:tc>
        <w:tc>
          <w:tcPr>
            <w:tcW w:w="0" w:type="auto"/>
            <w:hideMark/>
          </w:tcPr>
          <w:p w14:paraId="773AC5B3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bezpečné prihlásenie používateľa prostredníctvom Microsoft Entra ID.</w:t>
            </w:r>
          </w:p>
        </w:tc>
        <w:tc>
          <w:tcPr>
            <w:tcW w:w="0" w:type="auto"/>
            <w:hideMark/>
          </w:tcPr>
          <w:p w14:paraId="24BF5938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Vysoká</w:t>
            </w:r>
          </w:p>
        </w:tc>
        <w:tc>
          <w:tcPr>
            <w:tcW w:w="0" w:type="auto"/>
            <w:hideMark/>
          </w:tcPr>
          <w:p w14:paraId="5BCE701D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sa úspešne prihlási a získa prístup podľa pridelených oprávnení.</w:t>
            </w:r>
          </w:p>
        </w:tc>
      </w:tr>
      <w:tr w:rsidR="00130A36" w:rsidRPr="00D9095E" w14:paraId="08E04D56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73AF3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SyRS-FR-02</w:t>
            </w:r>
          </w:p>
        </w:tc>
        <w:tc>
          <w:tcPr>
            <w:tcW w:w="0" w:type="auto"/>
            <w:hideMark/>
          </w:tcPr>
          <w:p w14:paraId="006D34A1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Textová komunikácia</w:t>
            </w:r>
          </w:p>
        </w:tc>
        <w:tc>
          <w:tcPr>
            <w:tcW w:w="0" w:type="auto"/>
            <w:hideMark/>
          </w:tcPr>
          <w:p w14:paraId="7888A860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výmenu textových správ medzi používateľmi v reálnom čase.</w:t>
            </w:r>
          </w:p>
        </w:tc>
        <w:tc>
          <w:tcPr>
            <w:tcW w:w="0" w:type="auto"/>
            <w:hideMark/>
          </w:tcPr>
          <w:p w14:paraId="2DB06B4E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Vysoká</w:t>
            </w:r>
          </w:p>
        </w:tc>
        <w:tc>
          <w:tcPr>
            <w:tcW w:w="0" w:type="auto"/>
            <w:hideMark/>
          </w:tcPr>
          <w:p w14:paraId="64115B16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Správa je doručená adresátovi bez citeľného oneskorenia.</w:t>
            </w:r>
          </w:p>
        </w:tc>
      </w:tr>
      <w:tr w:rsidR="00130A36" w:rsidRPr="00D9095E" w14:paraId="1ACFB38E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96C3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SyRS-FR-03</w:t>
            </w:r>
          </w:p>
        </w:tc>
        <w:tc>
          <w:tcPr>
            <w:tcW w:w="0" w:type="auto"/>
            <w:hideMark/>
          </w:tcPr>
          <w:p w14:paraId="44BB8B5C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Hlasové hovory</w:t>
            </w:r>
          </w:p>
        </w:tc>
        <w:tc>
          <w:tcPr>
            <w:tcW w:w="0" w:type="auto"/>
            <w:hideMark/>
          </w:tcPr>
          <w:p w14:paraId="69DE1E10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realizáciu hlasových hovorov medzi používateľmi.</w:t>
            </w:r>
          </w:p>
        </w:tc>
        <w:tc>
          <w:tcPr>
            <w:tcW w:w="0" w:type="auto"/>
            <w:hideMark/>
          </w:tcPr>
          <w:p w14:paraId="09343D42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Vysoká</w:t>
            </w:r>
          </w:p>
        </w:tc>
        <w:tc>
          <w:tcPr>
            <w:tcW w:w="0" w:type="auto"/>
            <w:hideMark/>
          </w:tcPr>
          <w:p w14:paraId="341EC09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Hovor je nadviazaný a prebieha bez výrazných výpadkov zvuku.</w:t>
            </w:r>
          </w:p>
        </w:tc>
      </w:tr>
      <w:tr w:rsidR="00130A36" w:rsidRPr="00D9095E" w14:paraId="703F86A8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81FBC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SyRS-FR-04</w:t>
            </w:r>
          </w:p>
        </w:tc>
        <w:tc>
          <w:tcPr>
            <w:tcW w:w="0" w:type="auto"/>
            <w:hideMark/>
          </w:tcPr>
          <w:p w14:paraId="77563E45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Video hovory a schôdze</w:t>
            </w:r>
          </w:p>
        </w:tc>
        <w:tc>
          <w:tcPr>
            <w:tcW w:w="0" w:type="auto"/>
            <w:hideMark/>
          </w:tcPr>
          <w:p w14:paraId="429FC824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 xml:space="preserve">Systém musí podporovať video hovory a online stretnutia viacerých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používateľov.</w:t>
            </w:r>
          </w:p>
        </w:tc>
        <w:tc>
          <w:tcPr>
            <w:tcW w:w="0" w:type="auto"/>
            <w:hideMark/>
          </w:tcPr>
          <w:p w14:paraId="06CDD649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Vysoká</w:t>
            </w:r>
          </w:p>
        </w:tc>
        <w:tc>
          <w:tcPr>
            <w:tcW w:w="0" w:type="auto"/>
            <w:hideMark/>
          </w:tcPr>
          <w:p w14:paraId="21A273C1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Video a zvuk sú synchronizované a stabilné počas stretnutia.</w:t>
            </w:r>
          </w:p>
        </w:tc>
      </w:tr>
      <w:tr w:rsidR="00130A36" w:rsidRPr="00D9095E" w14:paraId="19C4ADD7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DC92D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SyRS-FR-05</w:t>
            </w:r>
          </w:p>
        </w:tc>
        <w:tc>
          <w:tcPr>
            <w:tcW w:w="0" w:type="auto"/>
            <w:hideMark/>
          </w:tcPr>
          <w:p w14:paraId="21BB9DC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Správa tímov a kanálov</w:t>
            </w:r>
          </w:p>
        </w:tc>
        <w:tc>
          <w:tcPr>
            <w:tcW w:w="0" w:type="auto"/>
            <w:hideMark/>
          </w:tcPr>
          <w:p w14:paraId="35A10B13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vytváranie, úpravu a správu tímov a kanálov.</w:t>
            </w:r>
          </w:p>
        </w:tc>
        <w:tc>
          <w:tcPr>
            <w:tcW w:w="0" w:type="auto"/>
            <w:hideMark/>
          </w:tcPr>
          <w:p w14:paraId="7E32B6AF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Stredná</w:t>
            </w:r>
          </w:p>
        </w:tc>
        <w:tc>
          <w:tcPr>
            <w:tcW w:w="0" w:type="auto"/>
            <w:hideMark/>
          </w:tcPr>
          <w:p w14:paraId="7A974F28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Tím alebo kanál je úspešne vytvorený a dostupný oprávneným používateľom.</w:t>
            </w:r>
          </w:p>
        </w:tc>
      </w:tr>
      <w:tr w:rsidR="00130A36" w:rsidRPr="00D9095E" w14:paraId="6F4C5E7A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DD1C5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SyRS-FR-06</w:t>
            </w:r>
          </w:p>
        </w:tc>
        <w:tc>
          <w:tcPr>
            <w:tcW w:w="0" w:type="auto"/>
            <w:hideMark/>
          </w:tcPr>
          <w:p w14:paraId="2975430B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Zdieľanie súborov</w:t>
            </w:r>
          </w:p>
        </w:tc>
        <w:tc>
          <w:tcPr>
            <w:tcW w:w="0" w:type="auto"/>
            <w:hideMark/>
          </w:tcPr>
          <w:p w14:paraId="1299B39F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nahrávanie a zdieľanie súborov v tímoch a kanáloch.</w:t>
            </w:r>
          </w:p>
        </w:tc>
        <w:tc>
          <w:tcPr>
            <w:tcW w:w="0" w:type="auto"/>
            <w:hideMark/>
          </w:tcPr>
          <w:p w14:paraId="2D8C9E33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Stredná</w:t>
            </w:r>
          </w:p>
        </w:tc>
        <w:tc>
          <w:tcPr>
            <w:tcW w:w="0" w:type="auto"/>
            <w:hideMark/>
          </w:tcPr>
          <w:p w14:paraId="069DD04A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Súbor je úspešne nahratý a dostupný používateľom s oprávnením.</w:t>
            </w:r>
          </w:p>
        </w:tc>
      </w:tr>
      <w:tr w:rsidR="00130A36" w:rsidRPr="00D9095E" w14:paraId="4D94BB18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165FB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SyRS-FR-07</w:t>
            </w:r>
          </w:p>
        </w:tc>
        <w:tc>
          <w:tcPr>
            <w:tcW w:w="0" w:type="auto"/>
            <w:hideMark/>
          </w:tcPr>
          <w:p w14:paraId="7F422B2B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Plánovanie schôdzí</w:t>
            </w:r>
          </w:p>
        </w:tc>
        <w:tc>
          <w:tcPr>
            <w:tcW w:w="0" w:type="auto"/>
            <w:hideMark/>
          </w:tcPr>
          <w:p w14:paraId="287EFA6C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umožniť plánovanie schôdzí so synchronizáciou kalendára.</w:t>
            </w:r>
          </w:p>
        </w:tc>
        <w:tc>
          <w:tcPr>
            <w:tcW w:w="0" w:type="auto"/>
            <w:hideMark/>
          </w:tcPr>
          <w:p w14:paraId="2A59C6FF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Stredná</w:t>
            </w:r>
          </w:p>
        </w:tc>
        <w:tc>
          <w:tcPr>
            <w:tcW w:w="0" w:type="auto"/>
            <w:hideMark/>
          </w:tcPr>
          <w:p w14:paraId="5133DC3C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Naplánovaná schôdza sa zobrazí v MS Teams aj v Outlook kalendári.</w:t>
            </w:r>
          </w:p>
        </w:tc>
      </w:tr>
      <w:tr w:rsidR="00130A36" w:rsidRPr="00D9095E" w14:paraId="56C2E180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A64A1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SyRS-FR-08</w:t>
            </w:r>
          </w:p>
        </w:tc>
        <w:tc>
          <w:tcPr>
            <w:tcW w:w="0" w:type="auto"/>
            <w:hideMark/>
          </w:tcPr>
          <w:p w14:paraId="1E535752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Notifikácie</w:t>
            </w:r>
          </w:p>
        </w:tc>
        <w:tc>
          <w:tcPr>
            <w:tcW w:w="0" w:type="auto"/>
            <w:hideMark/>
          </w:tcPr>
          <w:p w14:paraId="7E49AEAA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poskytovať notifikácie o nových správach a udalostiach.</w:t>
            </w:r>
          </w:p>
        </w:tc>
        <w:tc>
          <w:tcPr>
            <w:tcW w:w="0" w:type="auto"/>
            <w:hideMark/>
          </w:tcPr>
          <w:p w14:paraId="6BBEB3B4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Nízka</w:t>
            </w:r>
          </w:p>
        </w:tc>
        <w:tc>
          <w:tcPr>
            <w:tcW w:w="0" w:type="auto"/>
            <w:hideMark/>
          </w:tcPr>
          <w:p w14:paraId="0E00FBA7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dostane notifikáciu v primeranom čase.</w:t>
            </w:r>
          </w:p>
        </w:tc>
      </w:tr>
    </w:tbl>
    <w:p w14:paraId="2C13BD1D" w14:textId="77777777" w:rsidR="00130A36" w:rsidRPr="00D9095E" w:rsidRDefault="00130A36" w:rsidP="00F45A91">
      <w:pPr>
        <w:ind w:firstLine="0"/>
        <w:rPr>
          <w:rFonts w:cs="Times New Roman"/>
        </w:rPr>
      </w:pPr>
    </w:p>
    <w:p w14:paraId="3EA7F15A" w14:textId="3DB84DB1" w:rsidR="009252EB" w:rsidRPr="00D9095E" w:rsidRDefault="009252EB" w:rsidP="00F45A91">
      <w:pPr>
        <w:pStyle w:val="Nadpis22"/>
        <w:rPr>
          <w:rFonts w:cs="Times New Roman"/>
        </w:rPr>
      </w:pPr>
      <w:bookmarkStart w:id="78" w:name="_Toc217053566"/>
      <w:bookmarkStart w:id="79" w:name="_Toc217053675"/>
      <w:r w:rsidRPr="00D9095E">
        <w:rPr>
          <w:rFonts w:cs="Times New Roman"/>
        </w:rPr>
        <w:t>Systémové správanie</w:t>
      </w:r>
      <w:bookmarkEnd w:id="78"/>
      <w:bookmarkEnd w:id="79"/>
    </w:p>
    <w:p w14:paraId="7F1E68EA" w14:textId="77777777" w:rsidR="00130A36" w:rsidRPr="00D9095E" w:rsidRDefault="00130A36" w:rsidP="00F45A91">
      <w:pPr>
        <w:ind w:firstLine="0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9"/>
        <w:gridCol w:w="2248"/>
        <w:gridCol w:w="2767"/>
        <w:gridCol w:w="1803"/>
        <w:gridCol w:w="1109"/>
      </w:tblGrid>
      <w:tr w:rsidR="00130A36" w:rsidRPr="00D9095E" w14:paraId="1FE006B5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F0BB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5FB81C6F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3527BABF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503404DB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76AB2CBB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130A36" w:rsidRPr="00D9095E" w14:paraId="25291791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E227F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SyRS-BEH-01</w:t>
            </w:r>
          </w:p>
        </w:tc>
        <w:tc>
          <w:tcPr>
            <w:tcW w:w="0" w:type="auto"/>
            <w:hideMark/>
          </w:tcPr>
          <w:p w14:paraId="4C2E4CAF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 neúspešnom prihlásení systém zamietne prístup používateľa.</w:t>
            </w:r>
          </w:p>
        </w:tc>
        <w:tc>
          <w:tcPr>
            <w:tcW w:w="0" w:type="auto"/>
            <w:hideMark/>
          </w:tcPr>
          <w:p w14:paraId="2740BACE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 zadaní nesprávnych prihlasovacích údajov sa používateľ neprihlási a zobrazí sa chybové hlásenie.</w:t>
            </w:r>
          </w:p>
        </w:tc>
        <w:tc>
          <w:tcPr>
            <w:tcW w:w="0" w:type="auto"/>
            <w:hideMark/>
          </w:tcPr>
          <w:p w14:paraId="794B3385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autentifikácie s neplatnými údajmi.</w:t>
            </w:r>
          </w:p>
        </w:tc>
        <w:tc>
          <w:tcPr>
            <w:tcW w:w="0" w:type="auto"/>
            <w:hideMark/>
          </w:tcPr>
          <w:p w14:paraId="5504687B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397F13DA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9EA32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SyRS-BEH-02</w:t>
            </w:r>
          </w:p>
        </w:tc>
        <w:tc>
          <w:tcPr>
            <w:tcW w:w="0" w:type="auto"/>
            <w:hideMark/>
          </w:tcPr>
          <w:p w14:paraId="441A55CF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 úspešnom prihlásení systém sprístupní používateľské rozhranie.</w:t>
            </w:r>
          </w:p>
        </w:tc>
        <w:tc>
          <w:tcPr>
            <w:tcW w:w="0" w:type="auto"/>
            <w:hideMark/>
          </w:tcPr>
          <w:p w14:paraId="415AB147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je presmerovaný do hlavného rozhrania MS Teams.</w:t>
            </w:r>
          </w:p>
        </w:tc>
        <w:tc>
          <w:tcPr>
            <w:tcW w:w="0" w:type="auto"/>
            <w:hideMark/>
          </w:tcPr>
          <w:p w14:paraId="4F4FCAC8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Funkčný test prihlásenia.</w:t>
            </w:r>
          </w:p>
        </w:tc>
        <w:tc>
          <w:tcPr>
            <w:tcW w:w="0" w:type="auto"/>
            <w:hideMark/>
          </w:tcPr>
          <w:p w14:paraId="43233A44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633DAFE7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9612B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SyRS-BEH-03</w:t>
            </w:r>
          </w:p>
        </w:tc>
        <w:tc>
          <w:tcPr>
            <w:tcW w:w="0" w:type="auto"/>
            <w:hideMark/>
          </w:tcPr>
          <w:p w14:paraId="5D8199B1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 odoslaní správy systém doručí správu adresátovi v reálnom čase.</w:t>
            </w:r>
          </w:p>
        </w:tc>
        <w:tc>
          <w:tcPr>
            <w:tcW w:w="0" w:type="auto"/>
            <w:hideMark/>
          </w:tcPr>
          <w:p w14:paraId="4FF20ACB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Správa sa zobrazí adresátovi bez citeľného oneskorenia.</w:t>
            </w:r>
          </w:p>
        </w:tc>
        <w:tc>
          <w:tcPr>
            <w:tcW w:w="0" w:type="auto"/>
            <w:hideMark/>
          </w:tcPr>
          <w:p w14:paraId="1394F261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odoslania a prijatia správy.</w:t>
            </w:r>
          </w:p>
        </w:tc>
        <w:tc>
          <w:tcPr>
            <w:tcW w:w="0" w:type="auto"/>
            <w:hideMark/>
          </w:tcPr>
          <w:p w14:paraId="5423248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437E3CA6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20EBA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SyRS-BEH-04</w:t>
            </w:r>
          </w:p>
        </w:tc>
        <w:tc>
          <w:tcPr>
            <w:tcW w:w="0" w:type="auto"/>
            <w:hideMark/>
          </w:tcPr>
          <w:p w14:paraId="0E4BDF4C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 začatí hlasového alebo video hovoru systém nadviaže spojenie.</w:t>
            </w:r>
          </w:p>
        </w:tc>
        <w:tc>
          <w:tcPr>
            <w:tcW w:w="0" w:type="auto"/>
            <w:hideMark/>
          </w:tcPr>
          <w:p w14:paraId="0FC22567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Hovor je úspešne nadviazaný a prebieha so stabilným zvukom a obrazom.</w:t>
            </w:r>
          </w:p>
        </w:tc>
        <w:tc>
          <w:tcPr>
            <w:tcW w:w="0" w:type="auto"/>
            <w:hideMark/>
          </w:tcPr>
          <w:p w14:paraId="26219C23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hovorovej funkcie.</w:t>
            </w:r>
          </w:p>
        </w:tc>
        <w:tc>
          <w:tcPr>
            <w:tcW w:w="0" w:type="auto"/>
            <w:hideMark/>
          </w:tcPr>
          <w:p w14:paraId="726FBBA2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23E0001D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7D73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SyRS-BEH-05</w:t>
            </w:r>
          </w:p>
        </w:tc>
        <w:tc>
          <w:tcPr>
            <w:tcW w:w="0" w:type="auto"/>
            <w:hideMark/>
          </w:tcPr>
          <w:p w14:paraId="047E9A1E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 nahratí súboru systém uloží súbor do externého úložiska.</w:t>
            </w:r>
          </w:p>
        </w:tc>
        <w:tc>
          <w:tcPr>
            <w:tcW w:w="0" w:type="auto"/>
            <w:hideMark/>
          </w:tcPr>
          <w:p w14:paraId="07EB359D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Súbor je uložený v SharePointe alebo OneDrive a dostupný oprávneným používateľom.</w:t>
            </w:r>
          </w:p>
        </w:tc>
        <w:tc>
          <w:tcPr>
            <w:tcW w:w="0" w:type="auto"/>
            <w:hideMark/>
          </w:tcPr>
          <w:p w14:paraId="65746ACD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uloženia súboru.</w:t>
            </w:r>
          </w:p>
        </w:tc>
        <w:tc>
          <w:tcPr>
            <w:tcW w:w="0" w:type="auto"/>
            <w:hideMark/>
          </w:tcPr>
          <w:p w14:paraId="3E321F1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130A36" w:rsidRPr="00D9095E" w14:paraId="19278CA4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11FF1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SyRS-BEH-06</w:t>
            </w:r>
          </w:p>
        </w:tc>
        <w:tc>
          <w:tcPr>
            <w:tcW w:w="0" w:type="auto"/>
            <w:hideMark/>
          </w:tcPr>
          <w:p w14:paraId="05E33E5D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 výpadku externého systému systém obmedzí závislé funkcie.</w:t>
            </w:r>
          </w:p>
        </w:tc>
        <w:tc>
          <w:tcPr>
            <w:tcW w:w="0" w:type="auto"/>
            <w:hideMark/>
          </w:tcPr>
          <w:p w14:paraId="79DC3924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je informovaný o obmedzenej dostupnosti služby.</w:t>
            </w:r>
          </w:p>
        </w:tc>
        <w:tc>
          <w:tcPr>
            <w:tcW w:w="0" w:type="auto"/>
            <w:hideMark/>
          </w:tcPr>
          <w:p w14:paraId="10892599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Simulácia výpadku služby.</w:t>
            </w:r>
          </w:p>
        </w:tc>
        <w:tc>
          <w:tcPr>
            <w:tcW w:w="0" w:type="auto"/>
            <w:hideMark/>
          </w:tcPr>
          <w:p w14:paraId="78741A72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130A36" w:rsidRPr="00D9095E" w14:paraId="633076D6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218F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BEH-07</w:t>
            </w:r>
          </w:p>
        </w:tc>
        <w:tc>
          <w:tcPr>
            <w:tcW w:w="0" w:type="auto"/>
            <w:hideMark/>
          </w:tcPr>
          <w:p w14:paraId="66532458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Pri odhlásení systém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ukončí reláciu používateľa.</w:t>
            </w:r>
          </w:p>
        </w:tc>
        <w:tc>
          <w:tcPr>
            <w:tcW w:w="0" w:type="auto"/>
            <w:hideMark/>
          </w:tcPr>
          <w:p w14:paraId="1EA6230E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Používateľ je bezpečne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odhlásený a relácia je ukončená.</w:t>
            </w:r>
          </w:p>
        </w:tc>
        <w:tc>
          <w:tcPr>
            <w:tcW w:w="0" w:type="auto"/>
            <w:hideMark/>
          </w:tcPr>
          <w:p w14:paraId="669B96D1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Test odhlásenia.</w:t>
            </w:r>
          </w:p>
        </w:tc>
        <w:tc>
          <w:tcPr>
            <w:tcW w:w="0" w:type="auto"/>
            <w:hideMark/>
          </w:tcPr>
          <w:p w14:paraId="79F5BBBF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</w:tbl>
    <w:p w14:paraId="0DB2113E" w14:textId="77777777" w:rsidR="00130A36" w:rsidRPr="00D9095E" w:rsidRDefault="00130A36" w:rsidP="00F45A91">
      <w:pPr>
        <w:rPr>
          <w:rFonts w:cs="Times New Roman"/>
        </w:rPr>
      </w:pPr>
    </w:p>
    <w:p w14:paraId="740E49B5" w14:textId="76B6B153" w:rsidR="00130A36" w:rsidRPr="00D9095E" w:rsidRDefault="00527242" w:rsidP="00F45A91">
      <w:pPr>
        <w:pStyle w:val="Nadpis22"/>
        <w:rPr>
          <w:rFonts w:cs="Times New Roman"/>
        </w:rPr>
      </w:pPr>
      <w:bookmarkStart w:id="80" w:name="_Toc217053567"/>
      <w:bookmarkStart w:id="81" w:name="_Toc217053676"/>
      <w:r w:rsidRPr="00D9095E">
        <w:rPr>
          <w:rFonts w:cs="Times New Roman"/>
        </w:rPr>
        <w:t>Režimy systému</w:t>
      </w:r>
      <w:bookmarkEnd w:id="80"/>
      <w:bookmarkEnd w:id="8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1"/>
        <w:gridCol w:w="2222"/>
        <w:gridCol w:w="2653"/>
        <w:gridCol w:w="1781"/>
        <w:gridCol w:w="1109"/>
      </w:tblGrid>
      <w:tr w:rsidR="00130A36" w:rsidRPr="00D9095E" w14:paraId="634B0A85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A6469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434AE51D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2B4462A0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79886CD6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01C45059" w14:textId="77777777" w:rsidR="00130A36" w:rsidRPr="00D9095E" w:rsidRDefault="00130A3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130A36" w:rsidRPr="00D9095E" w14:paraId="1E04E43C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F8641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SyRS-MODE-01</w:t>
            </w:r>
          </w:p>
        </w:tc>
        <w:tc>
          <w:tcPr>
            <w:tcW w:w="0" w:type="auto"/>
            <w:hideMark/>
          </w:tcPr>
          <w:p w14:paraId="2A2E58B6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Režim údržby – systém dočasne obmedzí prístup používateľov.</w:t>
            </w:r>
          </w:p>
        </w:tc>
        <w:tc>
          <w:tcPr>
            <w:tcW w:w="0" w:type="auto"/>
            <w:hideMark/>
          </w:tcPr>
          <w:p w14:paraId="4F0E0393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 aktivácii režimu údržby sa používateľom zobrazí oznámenie a nie sú dostupné chaty, hovory ani schôdze.</w:t>
            </w:r>
          </w:p>
        </w:tc>
        <w:tc>
          <w:tcPr>
            <w:tcW w:w="0" w:type="auto"/>
            <w:hideMark/>
          </w:tcPr>
          <w:p w14:paraId="67AC06D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Demonstrácia funkčnosti režimu údržby.</w:t>
            </w:r>
          </w:p>
        </w:tc>
        <w:tc>
          <w:tcPr>
            <w:tcW w:w="0" w:type="auto"/>
            <w:hideMark/>
          </w:tcPr>
          <w:p w14:paraId="4D8FBAFA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073DA7E3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49C5A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SyRS-MODE-02</w:t>
            </w:r>
          </w:p>
        </w:tc>
        <w:tc>
          <w:tcPr>
            <w:tcW w:w="0" w:type="auto"/>
            <w:hideMark/>
          </w:tcPr>
          <w:p w14:paraId="77DEF844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Bežný prevádzkový režim – systém plne funkčný.</w:t>
            </w:r>
          </w:p>
        </w:tc>
        <w:tc>
          <w:tcPr>
            <w:tcW w:w="0" w:type="auto"/>
            <w:hideMark/>
          </w:tcPr>
          <w:p w14:paraId="3FE74529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Všetky funkcionality (chat, hovory, video schôdze, zdieľanie súborov) sú dostupné.</w:t>
            </w:r>
          </w:p>
        </w:tc>
        <w:tc>
          <w:tcPr>
            <w:tcW w:w="0" w:type="auto"/>
            <w:hideMark/>
          </w:tcPr>
          <w:p w14:paraId="2655047F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všetkých hlavných funkcií systému.</w:t>
            </w:r>
          </w:p>
        </w:tc>
        <w:tc>
          <w:tcPr>
            <w:tcW w:w="0" w:type="auto"/>
            <w:hideMark/>
          </w:tcPr>
          <w:p w14:paraId="269A445F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30A36" w:rsidRPr="00D9095E" w14:paraId="44BDA3FC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6BDB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SyRS-MODE-03</w:t>
            </w:r>
          </w:p>
        </w:tc>
        <w:tc>
          <w:tcPr>
            <w:tcW w:w="0" w:type="auto"/>
            <w:hideMark/>
          </w:tcPr>
          <w:p w14:paraId="385C99D5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Obmedzený režim – čiastočná nedostupnosť niektorých služieb.</w:t>
            </w:r>
          </w:p>
        </w:tc>
        <w:tc>
          <w:tcPr>
            <w:tcW w:w="0" w:type="auto"/>
            <w:hideMark/>
          </w:tcPr>
          <w:p w14:paraId="53866216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môže používať len základnú komunikáciu (chat), ostatné funkcie sú obmedzené.</w:t>
            </w:r>
          </w:p>
        </w:tc>
        <w:tc>
          <w:tcPr>
            <w:tcW w:w="0" w:type="auto"/>
            <w:hideMark/>
          </w:tcPr>
          <w:p w14:paraId="656DBA6F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Simulácia obmedzenia služieb.</w:t>
            </w:r>
          </w:p>
        </w:tc>
        <w:tc>
          <w:tcPr>
            <w:tcW w:w="0" w:type="auto"/>
            <w:hideMark/>
          </w:tcPr>
          <w:p w14:paraId="3D96295D" w14:textId="77777777" w:rsidR="00130A36" w:rsidRPr="00D9095E" w:rsidRDefault="00130A3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130A36" w:rsidRPr="00D9095E" w14:paraId="73DB5FCE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8D429" w14:textId="77777777" w:rsidR="00130A36" w:rsidRPr="00D9095E" w:rsidRDefault="00130A3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SyRS-MODE-04</w:t>
            </w:r>
          </w:p>
        </w:tc>
        <w:tc>
          <w:tcPr>
            <w:tcW w:w="0" w:type="auto"/>
            <w:hideMark/>
          </w:tcPr>
          <w:p w14:paraId="17000C07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Offline režim klienta – systém pracuje bez aktívneho pripojenia na internet.</w:t>
            </w:r>
          </w:p>
        </w:tc>
        <w:tc>
          <w:tcPr>
            <w:tcW w:w="0" w:type="auto"/>
            <w:hideMark/>
          </w:tcPr>
          <w:p w14:paraId="77DA27EE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môže prehliadať lokálne uložené správy a súbory, online funkcie sú nedostupné.</w:t>
            </w:r>
          </w:p>
        </w:tc>
        <w:tc>
          <w:tcPr>
            <w:tcW w:w="0" w:type="auto"/>
            <w:hideMark/>
          </w:tcPr>
          <w:p w14:paraId="073AC8EE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offline prístupu.</w:t>
            </w:r>
          </w:p>
        </w:tc>
        <w:tc>
          <w:tcPr>
            <w:tcW w:w="0" w:type="auto"/>
            <w:hideMark/>
          </w:tcPr>
          <w:p w14:paraId="753B027D" w14:textId="77777777" w:rsidR="00130A36" w:rsidRPr="00D9095E" w:rsidRDefault="00130A3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3D848CD9" w14:textId="77777777" w:rsidR="008E1DC6" w:rsidRPr="00D9095E" w:rsidRDefault="008E1DC6" w:rsidP="00F45A91">
      <w:pPr>
        <w:ind w:firstLine="0"/>
        <w:rPr>
          <w:rFonts w:cs="Times New Roman"/>
        </w:rPr>
      </w:pPr>
    </w:p>
    <w:p w14:paraId="6FBB98A7" w14:textId="5E66097F" w:rsidR="008E1DC6" w:rsidRPr="00D9095E" w:rsidRDefault="00527242" w:rsidP="00F45A91">
      <w:pPr>
        <w:pStyle w:val="Nadpis22"/>
        <w:rPr>
          <w:rFonts w:cs="Times New Roman"/>
        </w:rPr>
      </w:pPr>
      <w:bookmarkStart w:id="82" w:name="_Toc217053568"/>
      <w:bookmarkStart w:id="83" w:name="_Toc217053677"/>
      <w:r w:rsidRPr="00D9095E">
        <w:rPr>
          <w:rFonts w:cs="Times New Roman"/>
        </w:rPr>
        <w:t>Integrácie</w:t>
      </w:r>
      <w:bookmarkEnd w:id="82"/>
      <w:bookmarkEnd w:id="8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4"/>
        <w:gridCol w:w="1984"/>
        <w:gridCol w:w="2613"/>
        <w:gridCol w:w="2236"/>
        <w:gridCol w:w="1109"/>
      </w:tblGrid>
      <w:tr w:rsidR="008E1DC6" w:rsidRPr="00D9095E" w14:paraId="6066D93B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FE165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1316C778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6BEF1005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4D469051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271B610C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E1DC6" w:rsidRPr="00D9095E" w14:paraId="6A2FD3AE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9E66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SyRS-INT-01</w:t>
            </w:r>
          </w:p>
        </w:tc>
        <w:tc>
          <w:tcPr>
            <w:tcW w:w="0" w:type="auto"/>
            <w:hideMark/>
          </w:tcPr>
          <w:p w14:paraId="33D19376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Integrácia s Microsoft Entra ID</w:t>
            </w:r>
          </w:p>
        </w:tc>
        <w:tc>
          <w:tcPr>
            <w:tcW w:w="0" w:type="auto"/>
            <w:hideMark/>
          </w:tcPr>
          <w:p w14:paraId="0A12D8A2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autentifikuje používateľov a získa oprávnenia pre prístup k funkcionalitám.</w:t>
            </w:r>
          </w:p>
        </w:tc>
        <w:tc>
          <w:tcPr>
            <w:tcW w:w="0" w:type="auto"/>
            <w:hideMark/>
          </w:tcPr>
          <w:p w14:paraId="100D6C43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úspešného prihlásenia a správnych oprávnení.</w:t>
            </w:r>
          </w:p>
        </w:tc>
        <w:tc>
          <w:tcPr>
            <w:tcW w:w="0" w:type="auto"/>
            <w:hideMark/>
          </w:tcPr>
          <w:p w14:paraId="6DFEFCA9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14C5D5A2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8B6D1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SyRS-INT-02</w:t>
            </w:r>
          </w:p>
        </w:tc>
        <w:tc>
          <w:tcPr>
            <w:tcW w:w="0" w:type="auto"/>
            <w:hideMark/>
          </w:tcPr>
          <w:p w14:paraId="5FEA4C63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Integrácia s Exchange / Outlook</w:t>
            </w:r>
          </w:p>
        </w:tc>
        <w:tc>
          <w:tcPr>
            <w:tcW w:w="0" w:type="auto"/>
            <w:hideMark/>
          </w:tcPr>
          <w:p w14:paraId="3A815159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synchronizuje kalendár a plánované schôdze.</w:t>
            </w:r>
          </w:p>
        </w:tc>
        <w:tc>
          <w:tcPr>
            <w:tcW w:w="0" w:type="auto"/>
            <w:hideMark/>
          </w:tcPr>
          <w:p w14:paraId="0E1AA5F1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Overenie, že schôdzky sa správne zobrazujú v MS Teams aj Outlook kalendári.</w:t>
            </w:r>
          </w:p>
        </w:tc>
        <w:tc>
          <w:tcPr>
            <w:tcW w:w="0" w:type="auto"/>
            <w:hideMark/>
          </w:tcPr>
          <w:p w14:paraId="2F5CC387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5C25C371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15530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SyRS-INT-03</w:t>
            </w:r>
          </w:p>
        </w:tc>
        <w:tc>
          <w:tcPr>
            <w:tcW w:w="0" w:type="auto"/>
            <w:hideMark/>
          </w:tcPr>
          <w:p w14:paraId="3C4DC1CB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Integrácia so SharePoint a OneDrive</w:t>
            </w:r>
          </w:p>
        </w:tc>
        <w:tc>
          <w:tcPr>
            <w:tcW w:w="0" w:type="auto"/>
            <w:hideMark/>
          </w:tcPr>
          <w:p w14:paraId="0E105ACC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ukladá a načítava súbory z externého úložiska.</w:t>
            </w:r>
          </w:p>
        </w:tc>
        <w:tc>
          <w:tcPr>
            <w:tcW w:w="0" w:type="auto"/>
            <w:hideMark/>
          </w:tcPr>
          <w:p w14:paraId="2477F39E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nahratia a prístupu k súborom podľa oprávnení.</w:t>
            </w:r>
          </w:p>
        </w:tc>
        <w:tc>
          <w:tcPr>
            <w:tcW w:w="0" w:type="auto"/>
            <w:hideMark/>
          </w:tcPr>
          <w:p w14:paraId="28C9AE05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484E767A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7A6C9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SyRS-INT-04</w:t>
            </w:r>
          </w:p>
        </w:tc>
        <w:tc>
          <w:tcPr>
            <w:tcW w:w="0" w:type="auto"/>
            <w:hideMark/>
          </w:tcPr>
          <w:p w14:paraId="1956339B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Integrácia s externými aplikáciami (Planner, Forms, Power BI)</w:t>
            </w:r>
          </w:p>
        </w:tc>
        <w:tc>
          <w:tcPr>
            <w:tcW w:w="0" w:type="auto"/>
            <w:hideMark/>
          </w:tcPr>
          <w:p w14:paraId="1B0678D5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komunikuje s externými aplikáciami prostredníctvom API a konektorov.</w:t>
            </w:r>
          </w:p>
        </w:tc>
        <w:tc>
          <w:tcPr>
            <w:tcW w:w="0" w:type="auto"/>
            <w:hideMark/>
          </w:tcPr>
          <w:p w14:paraId="62564DB5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funkčnosti API a konektorov.</w:t>
            </w:r>
          </w:p>
        </w:tc>
        <w:tc>
          <w:tcPr>
            <w:tcW w:w="0" w:type="auto"/>
            <w:hideMark/>
          </w:tcPr>
          <w:p w14:paraId="23EFF9CA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E1DC6" w:rsidRPr="00D9095E" w14:paraId="225CD492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3F3BA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INT-05</w:t>
            </w:r>
          </w:p>
        </w:tc>
        <w:tc>
          <w:tcPr>
            <w:tcW w:w="0" w:type="auto"/>
            <w:hideMark/>
          </w:tcPr>
          <w:p w14:paraId="4F49CC09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Notifikačné služby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Microsoft</w:t>
            </w:r>
          </w:p>
        </w:tc>
        <w:tc>
          <w:tcPr>
            <w:tcW w:w="0" w:type="auto"/>
            <w:hideMark/>
          </w:tcPr>
          <w:p w14:paraId="5D254837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Systém doručuje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notifikácie o správach, hovorch a udalostiach.</w:t>
            </w:r>
          </w:p>
        </w:tc>
        <w:tc>
          <w:tcPr>
            <w:tcW w:w="0" w:type="auto"/>
            <w:hideMark/>
          </w:tcPr>
          <w:p w14:paraId="7A5042BD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Test doručenia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notifikácií na desktop, mobil a web.</w:t>
            </w:r>
          </w:p>
        </w:tc>
        <w:tc>
          <w:tcPr>
            <w:tcW w:w="0" w:type="auto"/>
            <w:hideMark/>
          </w:tcPr>
          <w:p w14:paraId="741D47EA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SHOULD</w:t>
            </w:r>
          </w:p>
        </w:tc>
      </w:tr>
    </w:tbl>
    <w:p w14:paraId="15C5C5AA" w14:textId="21A2FD5C" w:rsidR="008E1DC6" w:rsidRPr="00D9095E" w:rsidRDefault="008E1DC6" w:rsidP="00F45A91">
      <w:pPr>
        <w:ind w:firstLine="0"/>
        <w:rPr>
          <w:rFonts w:cs="Times New Roman"/>
        </w:rPr>
      </w:pPr>
    </w:p>
    <w:p w14:paraId="09A840BF" w14:textId="77777777" w:rsidR="008E1DC6" w:rsidRPr="00D9095E" w:rsidRDefault="008E1DC6" w:rsidP="00F45A91">
      <w:pPr>
        <w:ind w:firstLine="0"/>
        <w:rPr>
          <w:rFonts w:cs="Times New Roman"/>
        </w:rPr>
      </w:pPr>
    </w:p>
    <w:p w14:paraId="22531226" w14:textId="68D7892F" w:rsidR="00527242" w:rsidRPr="00D9095E" w:rsidRDefault="00527242" w:rsidP="00F45A91">
      <w:pPr>
        <w:pStyle w:val="Nadpis22"/>
        <w:rPr>
          <w:rFonts w:cs="Times New Roman"/>
        </w:rPr>
      </w:pPr>
      <w:bookmarkStart w:id="84" w:name="_Toc217053569"/>
      <w:bookmarkStart w:id="85" w:name="_Toc217053678"/>
      <w:r w:rsidRPr="00D9095E">
        <w:rPr>
          <w:rFonts w:cs="Times New Roman"/>
        </w:rPr>
        <w:t>Architektonické obmedzenia</w:t>
      </w:r>
      <w:bookmarkEnd w:id="84"/>
      <w:bookmarkEnd w:id="85"/>
    </w:p>
    <w:p w14:paraId="0BC4FAA8" w14:textId="2A22D8A6" w:rsidR="008E1DC6" w:rsidRPr="00D9095E" w:rsidRDefault="008E1DC6" w:rsidP="00F45A91">
      <w:pPr>
        <w:ind w:firstLine="0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9"/>
        <w:gridCol w:w="2021"/>
        <w:gridCol w:w="2574"/>
        <w:gridCol w:w="2103"/>
        <w:gridCol w:w="1109"/>
      </w:tblGrid>
      <w:tr w:rsidR="008E1DC6" w:rsidRPr="00D9095E" w14:paraId="321E7DFC" w14:textId="77777777" w:rsidTr="008E1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0C8E0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4AB7004B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6993274E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4D57CCA1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3C52088B" w14:textId="77777777" w:rsidR="008E1DC6" w:rsidRPr="00D9095E" w:rsidRDefault="008E1DC6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E1DC6" w:rsidRPr="00D9095E" w14:paraId="4C516443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3FCF2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SyRS-ARCH-01</w:t>
            </w:r>
          </w:p>
        </w:tc>
        <w:tc>
          <w:tcPr>
            <w:tcW w:w="0" w:type="auto"/>
            <w:hideMark/>
          </w:tcPr>
          <w:p w14:paraId="1D9BA5EF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Logické oddelenie prezentačnej a aplikačnej logiky.</w:t>
            </w:r>
          </w:p>
        </w:tc>
        <w:tc>
          <w:tcPr>
            <w:tcW w:w="0" w:type="auto"/>
            <w:hideMark/>
          </w:tcPr>
          <w:p w14:paraId="77398961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Architektúra systému jasne rozlišuje front-end (klient) a back-end (server).</w:t>
            </w:r>
          </w:p>
        </w:tc>
        <w:tc>
          <w:tcPr>
            <w:tcW w:w="0" w:type="auto"/>
            <w:hideMark/>
          </w:tcPr>
          <w:p w14:paraId="755839FB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dokumentácie architektúry.</w:t>
            </w:r>
          </w:p>
        </w:tc>
        <w:tc>
          <w:tcPr>
            <w:tcW w:w="0" w:type="auto"/>
            <w:hideMark/>
          </w:tcPr>
          <w:p w14:paraId="54B55A2D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E1DC6" w:rsidRPr="00D9095E" w14:paraId="472F7CAF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0381A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SyRS-ARCH-02</w:t>
            </w:r>
          </w:p>
        </w:tc>
        <w:tc>
          <w:tcPr>
            <w:tcW w:w="0" w:type="auto"/>
            <w:hideMark/>
          </w:tcPr>
          <w:p w14:paraId="76F52E82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Cloudová klient-server architektúra.</w:t>
            </w:r>
          </w:p>
        </w:tc>
        <w:tc>
          <w:tcPr>
            <w:tcW w:w="0" w:type="auto"/>
            <w:hideMark/>
          </w:tcPr>
          <w:p w14:paraId="3706351A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funguje na cloude s využitím Microsoft Azure.</w:t>
            </w:r>
          </w:p>
        </w:tc>
        <w:tc>
          <w:tcPr>
            <w:tcW w:w="0" w:type="auto"/>
            <w:hideMark/>
          </w:tcPr>
          <w:p w14:paraId="042FF44D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nasadenia systému a cloudovej infraštruktúry.</w:t>
            </w:r>
          </w:p>
        </w:tc>
        <w:tc>
          <w:tcPr>
            <w:tcW w:w="0" w:type="auto"/>
            <w:hideMark/>
          </w:tcPr>
          <w:p w14:paraId="3EBBD6E2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46CCCAA1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F2496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SyRS-ARCH-03</w:t>
            </w:r>
          </w:p>
        </w:tc>
        <w:tc>
          <w:tcPr>
            <w:tcW w:w="0" w:type="auto"/>
            <w:hideMark/>
          </w:tcPr>
          <w:p w14:paraId="3CBB4E42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Integrácia s ekosystémom Microsoft 365.</w:t>
            </w:r>
          </w:p>
        </w:tc>
        <w:tc>
          <w:tcPr>
            <w:tcW w:w="0" w:type="auto"/>
            <w:hideMark/>
          </w:tcPr>
          <w:p w14:paraId="78B6038E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využíva služby Exchange, SharePoint, OneDrive a Entra ID.</w:t>
            </w:r>
          </w:p>
        </w:tc>
        <w:tc>
          <w:tcPr>
            <w:tcW w:w="0" w:type="auto"/>
            <w:hideMark/>
          </w:tcPr>
          <w:p w14:paraId="79B346A8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funkčnosti integrácií.</w:t>
            </w:r>
          </w:p>
        </w:tc>
        <w:tc>
          <w:tcPr>
            <w:tcW w:w="0" w:type="auto"/>
            <w:hideMark/>
          </w:tcPr>
          <w:p w14:paraId="6DAAA6C5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1205E071" w14:textId="77777777" w:rsidTr="008E1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4E17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SyRS-ARCH-04</w:t>
            </w:r>
          </w:p>
        </w:tc>
        <w:tc>
          <w:tcPr>
            <w:tcW w:w="0" w:type="auto"/>
            <w:hideMark/>
          </w:tcPr>
          <w:p w14:paraId="706EACC2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Škálovateľnosť systému.</w:t>
            </w:r>
          </w:p>
        </w:tc>
        <w:tc>
          <w:tcPr>
            <w:tcW w:w="0" w:type="auto"/>
            <w:hideMark/>
          </w:tcPr>
          <w:p w14:paraId="60E67799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Architektúra umožňuje pripojenie tisícov používateľov súčasne bez degradácie výkonu.</w:t>
            </w:r>
          </w:p>
        </w:tc>
        <w:tc>
          <w:tcPr>
            <w:tcW w:w="0" w:type="auto"/>
            <w:hideMark/>
          </w:tcPr>
          <w:p w14:paraId="048722CB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záťaže a monitorovanie výkonu.</w:t>
            </w:r>
          </w:p>
        </w:tc>
        <w:tc>
          <w:tcPr>
            <w:tcW w:w="0" w:type="auto"/>
            <w:hideMark/>
          </w:tcPr>
          <w:p w14:paraId="4F4E8309" w14:textId="77777777" w:rsidR="008E1DC6" w:rsidRPr="00D9095E" w:rsidRDefault="008E1DC6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E1DC6" w:rsidRPr="00D9095E" w14:paraId="15DDE6AA" w14:textId="77777777" w:rsidTr="008E1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FFF4F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SyRS-ARCH-05</w:t>
            </w:r>
          </w:p>
        </w:tc>
        <w:tc>
          <w:tcPr>
            <w:tcW w:w="0" w:type="auto"/>
            <w:hideMark/>
          </w:tcPr>
          <w:p w14:paraId="77722C46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Bezpečnostné obmedzenia.</w:t>
            </w:r>
          </w:p>
        </w:tc>
        <w:tc>
          <w:tcPr>
            <w:tcW w:w="0" w:type="auto"/>
            <w:hideMark/>
          </w:tcPr>
          <w:p w14:paraId="72196A92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Oddelenie vrstiev a použitie bezpečnostných mechanizmov (TLS, autentifikácia, oprávnenia).</w:t>
            </w:r>
          </w:p>
        </w:tc>
        <w:tc>
          <w:tcPr>
            <w:tcW w:w="0" w:type="auto"/>
            <w:hideMark/>
          </w:tcPr>
          <w:p w14:paraId="541A47AB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bezpečnostných politík a testy prístupov.</w:t>
            </w:r>
          </w:p>
        </w:tc>
        <w:tc>
          <w:tcPr>
            <w:tcW w:w="0" w:type="auto"/>
            <w:hideMark/>
          </w:tcPr>
          <w:p w14:paraId="0F3C42DE" w14:textId="77777777" w:rsidR="008E1DC6" w:rsidRPr="00D9095E" w:rsidRDefault="008E1DC6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</w:tbl>
    <w:p w14:paraId="506BA808" w14:textId="149DFB79" w:rsidR="008E1DC6" w:rsidRPr="00D9095E" w:rsidRDefault="008E1DC6" w:rsidP="00F45A91">
      <w:pPr>
        <w:ind w:firstLine="0"/>
        <w:rPr>
          <w:rFonts w:cs="Times New Roman"/>
        </w:rPr>
      </w:pPr>
    </w:p>
    <w:p w14:paraId="06C839C5" w14:textId="66CAF167" w:rsidR="008E1DC6" w:rsidRPr="00D9095E" w:rsidRDefault="00527242" w:rsidP="00F45A91">
      <w:pPr>
        <w:pStyle w:val="Nadpis22"/>
        <w:rPr>
          <w:rFonts w:cs="Times New Roman"/>
        </w:rPr>
      </w:pPr>
      <w:bookmarkStart w:id="86" w:name="_Toc217053570"/>
      <w:bookmarkStart w:id="87" w:name="_Toc217053679"/>
      <w:r w:rsidRPr="00D9095E">
        <w:rPr>
          <w:rFonts w:cs="Times New Roman"/>
        </w:rPr>
        <w:t>Systémové obmedzenia (System Constraints)</w:t>
      </w:r>
      <w:bookmarkEnd w:id="86"/>
      <w:bookmarkEnd w:id="8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39"/>
        <w:gridCol w:w="2111"/>
        <w:gridCol w:w="2278"/>
        <w:gridCol w:w="2119"/>
        <w:gridCol w:w="1109"/>
      </w:tblGrid>
      <w:tr w:rsidR="008E1DC6" w:rsidRPr="00D9095E" w14:paraId="109E776F" w14:textId="77777777" w:rsidTr="008E1DC6">
        <w:tc>
          <w:tcPr>
            <w:tcW w:w="0" w:type="auto"/>
            <w:hideMark/>
          </w:tcPr>
          <w:p w14:paraId="4A5CF6A9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6B6F7ECB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2F6023F0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164F8123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0319D21E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E1DC6" w:rsidRPr="00D9095E" w14:paraId="65C3E9B5" w14:textId="77777777" w:rsidTr="008E1DC6">
        <w:tc>
          <w:tcPr>
            <w:tcW w:w="0" w:type="auto"/>
            <w:hideMark/>
          </w:tcPr>
          <w:p w14:paraId="2A588916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SyRS-CONSTR-01</w:t>
            </w:r>
          </w:p>
        </w:tc>
        <w:tc>
          <w:tcPr>
            <w:tcW w:w="0" w:type="auto"/>
            <w:hideMark/>
          </w:tcPr>
          <w:p w14:paraId="218FDE78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podporuje 500 súbežných používateľov bez degradácie funkcií.</w:t>
            </w:r>
          </w:p>
        </w:tc>
        <w:tc>
          <w:tcPr>
            <w:tcW w:w="0" w:type="auto"/>
            <w:hideMark/>
          </w:tcPr>
          <w:p w14:paraId="27567464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Load test: 500 concurrent users bez timeoutov a degradácie odpovedí.</w:t>
            </w:r>
          </w:p>
        </w:tc>
        <w:tc>
          <w:tcPr>
            <w:tcW w:w="0" w:type="auto"/>
            <w:hideMark/>
          </w:tcPr>
          <w:p w14:paraId="3ABBEF27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záťaže a monitorovanie výkonu systému.</w:t>
            </w:r>
          </w:p>
        </w:tc>
        <w:tc>
          <w:tcPr>
            <w:tcW w:w="0" w:type="auto"/>
            <w:hideMark/>
          </w:tcPr>
          <w:p w14:paraId="56D2884E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29F26D30" w14:textId="77777777" w:rsidTr="008E1DC6">
        <w:tc>
          <w:tcPr>
            <w:tcW w:w="0" w:type="auto"/>
            <w:hideMark/>
          </w:tcPr>
          <w:p w14:paraId="27E9A8A3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SyRS-CONSTR-02</w:t>
            </w:r>
          </w:p>
        </w:tc>
        <w:tc>
          <w:tcPr>
            <w:tcW w:w="0" w:type="auto"/>
            <w:hideMark/>
          </w:tcPr>
          <w:p w14:paraId="49F72D90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vyžaduje stabilné internetové pripojenie pre plnú funkcionalitu.</w:t>
            </w:r>
          </w:p>
        </w:tc>
        <w:tc>
          <w:tcPr>
            <w:tcW w:w="0" w:type="auto"/>
            <w:hideMark/>
          </w:tcPr>
          <w:p w14:paraId="2A9BB791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pripojenia a dostupnosti služieb pri štandardnej sieti.</w:t>
            </w:r>
          </w:p>
        </w:tc>
        <w:tc>
          <w:tcPr>
            <w:tcW w:w="0" w:type="auto"/>
            <w:hideMark/>
          </w:tcPr>
          <w:p w14:paraId="32DE0FBE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Simulácia prerušenia a obnovy pripojenia.</w:t>
            </w:r>
          </w:p>
        </w:tc>
        <w:tc>
          <w:tcPr>
            <w:tcW w:w="0" w:type="auto"/>
            <w:hideMark/>
          </w:tcPr>
          <w:p w14:paraId="0C0EAC3E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72C497D5" w14:textId="77777777" w:rsidTr="008E1DC6">
        <w:tc>
          <w:tcPr>
            <w:tcW w:w="0" w:type="auto"/>
            <w:hideMark/>
          </w:tcPr>
          <w:p w14:paraId="545399C9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SyRS-CONSTR-03</w:t>
            </w:r>
          </w:p>
        </w:tc>
        <w:tc>
          <w:tcPr>
            <w:tcW w:w="0" w:type="auto"/>
            <w:hideMark/>
          </w:tcPr>
          <w:p w14:paraId="263F9B93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Používatelia musia mať licenciu Microsoft 365.</w:t>
            </w:r>
          </w:p>
        </w:tc>
        <w:tc>
          <w:tcPr>
            <w:tcW w:w="0" w:type="auto"/>
            <w:hideMark/>
          </w:tcPr>
          <w:p w14:paraId="71400AED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 xml:space="preserve">Kontrola platných licencií pre prístup k funkcionalitám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systému.</w:t>
            </w:r>
          </w:p>
        </w:tc>
        <w:tc>
          <w:tcPr>
            <w:tcW w:w="0" w:type="auto"/>
            <w:hideMark/>
          </w:tcPr>
          <w:p w14:paraId="40F00C9A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Inspection alebo audit licencií.</w:t>
            </w:r>
          </w:p>
        </w:tc>
        <w:tc>
          <w:tcPr>
            <w:tcW w:w="0" w:type="auto"/>
            <w:hideMark/>
          </w:tcPr>
          <w:p w14:paraId="54203601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E1DC6" w:rsidRPr="00D9095E" w14:paraId="6E9E15C4" w14:textId="77777777" w:rsidTr="008E1DC6">
        <w:tc>
          <w:tcPr>
            <w:tcW w:w="0" w:type="auto"/>
            <w:hideMark/>
          </w:tcPr>
          <w:p w14:paraId="7B01AD8D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SyRS-CONSTR-04</w:t>
            </w:r>
          </w:p>
        </w:tc>
        <w:tc>
          <w:tcPr>
            <w:tcW w:w="0" w:type="auto"/>
            <w:hideMark/>
          </w:tcPr>
          <w:p w14:paraId="0A6BFF13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Kompatibilita s podporovanými zariadeniami a OS.</w:t>
            </w:r>
          </w:p>
        </w:tc>
        <w:tc>
          <w:tcPr>
            <w:tcW w:w="0" w:type="auto"/>
            <w:hideMark/>
          </w:tcPr>
          <w:p w14:paraId="6C253153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Funkčné testy na Windows, macOS, iOS a Android.</w:t>
            </w:r>
          </w:p>
        </w:tc>
        <w:tc>
          <w:tcPr>
            <w:tcW w:w="0" w:type="auto"/>
            <w:hideMark/>
          </w:tcPr>
          <w:p w14:paraId="69E22A8C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Testovanie klientskych aplikácií na rôznych platformách.</w:t>
            </w:r>
          </w:p>
        </w:tc>
        <w:tc>
          <w:tcPr>
            <w:tcW w:w="0" w:type="auto"/>
            <w:hideMark/>
          </w:tcPr>
          <w:p w14:paraId="24871E31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E1DC6" w:rsidRPr="00D9095E" w14:paraId="6646AAEB" w14:textId="77777777" w:rsidTr="008E1DC6">
        <w:tc>
          <w:tcPr>
            <w:tcW w:w="0" w:type="auto"/>
            <w:hideMark/>
          </w:tcPr>
          <w:p w14:paraId="41B5E37C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SyRS-CONSTR-05</w:t>
            </w:r>
          </w:p>
        </w:tc>
        <w:tc>
          <w:tcPr>
            <w:tcW w:w="0" w:type="auto"/>
            <w:hideMark/>
          </w:tcPr>
          <w:p w14:paraId="79E4D972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GDPR a bezpečnostné požiadavky.</w:t>
            </w:r>
          </w:p>
        </w:tc>
        <w:tc>
          <w:tcPr>
            <w:tcW w:w="0" w:type="auto"/>
            <w:hideMark/>
          </w:tcPr>
          <w:p w14:paraId="5B76DC9A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Dáta sú spracovávané podľa legislatívnych a organizačných pravidiel ochrany osobných údajov.</w:t>
            </w:r>
          </w:p>
        </w:tc>
        <w:tc>
          <w:tcPr>
            <w:tcW w:w="0" w:type="auto"/>
            <w:hideMark/>
          </w:tcPr>
          <w:p w14:paraId="79F9F940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Kontrola nastavení ochrany osobných údajov a bezpečnostných politík.</w:t>
            </w:r>
          </w:p>
        </w:tc>
        <w:tc>
          <w:tcPr>
            <w:tcW w:w="0" w:type="auto"/>
            <w:hideMark/>
          </w:tcPr>
          <w:p w14:paraId="05DC0F61" w14:textId="77777777" w:rsidR="008E1DC6" w:rsidRPr="00D9095E" w:rsidRDefault="008E1DC6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</w:tbl>
    <w:p w14:paraId="7110D462" w14:textId="53C45395" w:rsidR="008E1DC6" w:rsidRPr="00D9095E" w:rsidRDefault="008E1DC6" w:rsidP="00F45A91">
      <w:pPr>
        <w:pStyle w:val="Nadpis12"/>
        <w:rPr>
          <w:rFonts w:cs="Times New Roman"/>
        </w:rPr>
      </w:pPr>
      <w:bookmarkStart w:id="88" w:name="_Toc217053571"/>
      <w:bookmarkStart w:id="89" w:name="_Toc217053680"/>
      <w:r w:rsidRPr="00D9095E">
        <w:rPr>
          <w:rFonts w:cs="Times New Roman"/>
        </w:rPr>
        <w:lastRenderedPageBreak/>
        <w:t>Software Requirements Specification (SRS)</w:t>
      </w:r>
      <w:bookmarkEnd w:id="88"/>
      <w:bookmarkEnd w:id="89"/>
    </w:p>
    <w:p w14:paraId="2812F5D2" w14:textId="6CF15A9B" w:rsidR="008E1DC6" w:rsidRPr="00D9095E" w:rsidRDefault="008E1DC6" w:rsidP="00F45A91">
      <w:pPr>
        <w:pStyle w:val="Nadpis22"/>
        <w:rPr>
          <w:rFonts w:cs="Times New Roman"/>
        </w:rPr>
      </w:pPr>
      <w:bookmarkStart w:id="90" w:name="_Toc217053572"/>
      <w:bookmarkStart w:id="91" w:name="_Toc217053681"/>
      <w:r w:rsidRPr="00D9095E">
        <w:rPr>
          <w:rFonts w:cs="Times New Roman"/>
        </w:rPr>
        <w:t>Funkčné požiadavky (FR)</w:t>
      </w:r>
      <w:bookmarkEnd w:id="90"/>
      <w:bookmarkEnd w:id="91"/>
    </w:p>
    <w:p w14:paraId="4F921E19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SyRS-FR-001 – Autentifikácia používateľa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SyRS-FR-001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Autentifikácia používateľa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bezpečné prihlásenie používateľa prostredníctvom Microsoft Entra ID.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Autentifikácia je vstupným bodom pre prístup k funkciám určeným len registrovaným používateľom Teams.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StRS-FUNC-01, StRS-BR-01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Bez autentifikácie nie je možné rozlišovať používateľov ani poskytovať personalizované služby (chat, schôdze, súbory).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prihlásenie s platnými a neplatnými prihlasovacími údajmi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33998FC8" w14:textId="77777777" w:rsidR="001C2E8C" w:rsidRPr="00D9095E" w:rsidRDefault="001C2E8C" w:rsidP="00F45A91">
      <w:pPr>
        <w:numPr>
          <w:ilvl w:val="0"/>
          <w:numId w:val="85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Používateľ sa môže úspešne prihlásiť so správnymi údajmi.</w:t>
      </w:r>
    </w:p>
    <w:p w14:paraId="252DB84F" w14:textId="77777777" w:rsidR="001C2E8C" w:rsidRPr="00D9095E" w:rsidRDefault="001C2E8C" w:rsidP="00F45A91">
      <w:pPr>
        <w:numPr>
          <w:ilvl w:val="0"/>
          <w:numId w:val="85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Systém odmietne neplatné prihlasovacie údaje.</w:t>
      </w:r>
    </w:p>
    <w:p w14:paraId="66048191" w14:textId="77777777" w:rsidR="001C2E8C" w:rsidRPr="00D9095E" w:rsidRDefault="001C2E8C" w:rsidP="00F45A91">
      <w:pPr>
        <w:numPr>
          <w:ilvl w:val="0"/>
          <w:numId w:val="85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Systém zobrazí príslušné hlásenie o úspešnom alebo neúspešnom prihlásení.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Bez autentifikácie používateľ nemôže používať Teams a stráca prístup k svojim tímom a súborom.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SyRS-FR-002, SyRS-FR-003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055B70A8" w14:textId="77777777" w:rsidR="001C2E8C" w:rsidRPr="00D9095E" w:rsidRDefault="001C2E8C" w:rsidP="00F45A91">
      <w:pPr>
        <w:rPr>
          <w:rFonts w:cs="Times New Roman"/>
          <w:lang w:val="sk-SK"/>
        </w:rPr>
      </w:pPr>
    </w:p>
    <w:p w14:paraId="422E6F53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SyRS-FR-002 – Vytvorenie tímu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SyRS-FR-002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Vytvorenie tímu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používateľovi vytvoriť nový tím zadaním názvu a členov tímu.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lastRenderedPageBreak/>
        <w:t>Popis:</w:t>
      </w:r>
      <w:r w:rsidRPr="00D9095E">
        <w:rPr>
          <w:rFonts w:cs="Times New Roman"/>
          <w:lang w:val="sk-SK"/>
        </w:rPr>
        <w:t xml:space="preserve"> Vytvorenie tímu umožní používateľom organizovať komunikáciu, kanály a zdieľané súbory.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StRS-FUNC-02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Bez možnosti vytvárať tímy by bola spolupráca v rámci organizácie obmedzená.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vytvorenie tímu s rôznymi kombináciami členov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0A7195BA" w14:textId="77777777" w:rsidR="001C2E8C" w:rsidRPr="00D9095E" w:rsidRDefault="001C2E8C" w:rsidP="00F45A91">
      <w:pPr>
        <w:numPr>
          <w:ilvl w:val="0"/>
          <w:numId w:val="8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Používateľ môže zadať názov tímu a vybrať členov.</w:t>
      </w:r>
    </w:p>
    <w:p w14:paraId="4289BA7D" w14:textId="77777777" w:rsidR="001C2E8C" w:rsidRPr="00D9095E" w:rsidRDefault="001C2E8C" w:rsidP="00F45A91">
      <w:pPr>
        <w:numPr>
          <w:ilvl w:val="0"/>
          <w:numId w:val="8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Tím sa vytvorí a je viditeľný pre všetkých priradených členov.</w:t>
      </w:r>
    </w:p>
    <w:p w14:paraId="38C436E9" w14:textId="77777777" w:rsidR="001C2E8C" w:rsidRPr="00D9095E" w:rsidRDefault="001C2E8C" w:rsidP="00F45A91">
      <w:pPr>
        <w:numPr>
          <w:ilvl w:val="0"/>
          <w:numId w:val="8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Systém uloží nový tím do databázy a zobrazí potvrdenie o úspešnom vytvorení.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Bez funkcie vytvárania tímov nie je možné efektívne organizovať spoluprácu.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SyRS-FR-001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303A0822" w14:textId="05ABED9C" w:rsidR="00E26E1F" w:rsidRPr="00D9095E" w:rsidRDefault="00E26E1F" w:rsidP="00F45A91">
      <w:pPr>
        <w:ind w:firstLine="0"/>
        <w:rPr>
          <w:rFonts w:cs="Times New Roman"/>
          <w:lang w:val="sk-SK"/>
        </w:rPr>
      </w:pPr>
    </w:p>
    <w:p w14:paraId="49A06E26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SyRS-FR-003 – Odosielanie správ v chate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SyRS-FR-003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Odosielanie správ v chate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odosielanie textových správ medzi používateľmi v reálnom čase.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Chat je základnou komunikačnou funkcionalitou pre individuálnu aj skupinovú spoluprácu.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StRS-FUNC-03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Bez chatovej funkcionality nie je možné efektívne komunikovať v rámci tímov.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odoslanie a prijatie správ medzi používateľmi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2AAE8ADD" w14:textId="77777777" w:rsidR="001C2E8C" w:rsidRPr="00D9095E" w:rsidRDefault="001C2E8C" w:rsidP="00F45A91">
      <w:pPr>
        <w:numPr>
          <w:ilvl w:val="0"/>
          <w:numId w:val="87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lastRenderedPageBreak/>
        <w:t>AC1: Správa sa doručí adresátovi okamžite.</w:t>
      </w:r>
    </w:p>
    <w:p w14:paraId="0511F8B6" w14:textId="77777777" w:rsidR="001C2E8C" w:rsidRPr="00D9095E" w:rsidRDefault="001C2E8C" w:rsidP="00F45A91">
      <w:pPr>
        <w:numPr>
          <w:ilvl w:val="0"/>
          <w:numId w:val="87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Používateľ dostane upozornenie o novej správe.</w:t>
      </w:r>
    </w:p>
    <w:p w14:paraId="1D7F08FB" w14:textId="77777777" w:rsidR="001C2E8C" w:rsidRPr="00D9095E" w:rsidRDefault="001C2E8C" w:rsidP="00F45A91">
      <w:pPr>
        <w:numPr>
          <w:ilvl w:val="0"/>
          <w:numId w:val="87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Systém uchová správy pre neskoršie prečítanie.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Nedostupnosť chatu obmedzuje komunikáciu a tímovú spoluprácu.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SyRS-FR-001, SyRS-FR-002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4CD7619F" w14:textId="77777777" w:rsidR="001C2E8C" w:rsidRPr="00D9095E" w:rsidRDefault="001C2E8C" w:rsidP="00F45A91">
      <w:pPr>
        <w:rPr>
          <w:rFonts w:cs="Times New Roman"/>
          <w:lang w:val="sk-SK"/>
        </w:rPr>
      </w:pPr>
    </w:p>
    <w:p w14:paraId="7943B408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SyRS-FR-004 – Hlasové hovory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SyRS-FR-004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Hlasové hovory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uskutočnenie hlasových hovorov medzi používateľmi.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Hlasové hovory umožňujú rýchlu komunikáciu bez potreby textového chatu.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StRS-FUNC-04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Hlasová komunikácia je dôležitá pre efektívnu spoluprácu a okamžité riešenie problémov.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uskutočnenie hovoru medzi dvoma a viacerými účastníkmi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355E9250" w14:textId="77777777" w:rsidR="001C2E8C" w:rsidRPr="00D9095E" w:rsidRDefault="001C2E8C" w:rsidP="00F45A91">
      <w:pPr>
        <w:numPr>
          <w:ilvl w:val="0"/>
          <w:numId w:val="88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Hovor je nadviazaný medzi účastníkmi.</w:t>
      </w:r>
    </w:p>
    <w:p w14:paraId="081FE733" w14:textId="77777777" w:rsidR="001C2E8C" w:rsidRPr="00D9095E" w:rsidRDefault="001C2E8C" w:rsidP="00F45A91">
      <w:pPr>
        <w:numPr>
          <w:ilvl w:val="0"/>
          <w:numId w:val="88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Zvuk je jasný a bez výrazných výpadkov.</w:t>
      </w:r>
    </w:p>
    <w:p w14:paraId="4AF544BA" w14:textId="77777777" w:rsidR="001C2E8C" w:rsidRPr="00D9095E" w:rsidRDefault="001C2E8C" w:rsidP="00F45A91">
      <w:pPr>
        <w:numPr>
          <w:ilvl w:val="0"/>
          <w:numId w:val="88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Používateľ môže hovory ukončiť alebo zdieľať.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Bez hlasových hovorov môže byť spolupráca pomalá a neefektívna.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SyRS-FR-001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50696140" w14:textId="77777777" w:rsidR="00E26E1F" w:rsidRPr="00D9095E" w:rsidRDefault="00E26E1F" w:rsidP="00F45A91">
      <w:pPr>
        <w:ind w:firstLine="0"/>
        <w:rPr>
          <w:rFonts w:cs="Times New Roman"/>
        </w:rPr>
      </w:pPr>
    </w:p>
    <w:p w14:paraId="258E626D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lastRenderedPageBreak/>
        <w:t>SyRS-FR-005 – Video hovory a schôdze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SyRS-FR-005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Video hovory a schôdze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video hovory a online stretnutia viacerých používateľov.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Video schôdze umožňujú tímom vizuálne sa spojiť a spolupracovať.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StRS-FUNC-05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Video schôdze zlepšujú komunikáciu a podporujú spoluprácu na diaľku.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video schôdza s viacerými účastníkmi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6262B4C1" w14:textId="77777777" w:rsidR="001C2E8C" w:rsidRPr="00D9095E" w:rsidRDefault="001C2E8C" w:rsidP="00F45A91">
      <w:pPr>
        <w:numPr>
          <w:ilvl w:val="0"/>
          <w:numId w:val="89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Video a zvuk sú synchronizované.</w:t>
      </w:r>
    </w:p>
    <w:p w14:paraId="7FBD430D" w14:textId="77777777" w:rsidR="001C2E8C" w:rsidRPr="00D9095E" w:rsidRDefault="001C2E8C" w:rsidP="00F45A91">
      <w:pPr>
        <w:numPr>
          <w:ilvl w:val="0"/>
          <w:numId w:val="89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Účastníci sa môžu pripájať a odchádzať zo schôdze.</w:t>
      </w:r>
    </w:p>
    <w:p w14:paraId="1AC23BFE" w14:textId="77777777" w:rsidR="001C2E8C" w:rsidRPr="00D9095E" w:rsidRDefault="001C2E8C" w:rsidP="00F45A91">
      <w:pPr>
        <w:numPr>
          <w:ilvl w:val="0"/>
          <w:numId w:val="89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Systém umožní zdieľanie obrazovky a súborov počas schôdze.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Bez video schôdzí je spolupráca menej efektívna, najmä pri vzdialených tímoch.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SyRS-FR-001, SyRS-FR-002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75FB9642" w14:textId="77777777" w:rsidR="001C2E8C" w:rsidRPr="00D9095E" w:rsidRDefault="001C2E8C" w:rsidP="00F45A91">
      <w:pPr>
        <w:ind w:left="720" w:firstLine="0"/>
        <w:rPr>
          <w:rFonts w:cs="Times New Roman"/>
          <w:lang w:val="sk-SK"/>
        </w:rPr>
      </w:pPr>
    </w:p>
    <w:p w14:paraId="65E76070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SyRS-FR-006 – Zdieľanie súborov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SyRS-FR-006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Zdieľanie súborov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nahrávanie a zdieľanie súborov v tímoch a kanáloch.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Používatelia môžu spolupracovať na dokumentoch, tabuľkách a prezentáciách v reálnom čase.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StRS-FUNC-06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Zdieľanie súborov je kľúčové pre efektívnu tímovú spoluprácu.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nahratie a prístup k súborom rôznymi používateľmi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786B8C0A" w14:textId="77777777" w:rsidR="001C2E8C" w:rsidRPr="00D9095E" w:rsidRDefault="001C2E8C" w:rsidP="00F45A91">
      <w:pPr>
        <w:numPr>
          <w:ilvl w:val="0"/>
          <w:numId w:val="9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lastRenderedPageBreak/>
        <w:t>AC1: Súbor sa uloží do SharePoint/OneDrive.</w:t>
      </w:r>
    </w:p>
    <w:p w14:paraId="50E8564A" w14:textId="77777777" w:rsidR="001C2E8C" w:rsidRPr="00D9095E" w:rsidRDefault="001C2E8C" w:rsidP="00F45A91">
      <w:pPr>
        <w:numPr>
          <w:ilvl w:val="0"/>
          <w:numId w:val="9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Súbor je dostupný používateľom s oprávnením.</w:t>
      </w:r>
    </w:p>
    <w:p w14:paraId="7C433C0E" w14:textId="77777777" w:rsidR="001C2E8C" w:rsidRPr="00D9095E" w:rsidRDefault="001C2E8C" w:rsidP="00F45A91">
      <w:pPr>
        <w:numPr>
          <w:ilvl w:val="0"/>
          <w:numId w:val="9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Systém umožní prezeranie a editáciu súborov podľa oprávnení.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Bez zdieľania súborov sa znižuje produktivita tímov.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SyRS-FR-002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727A5A5F" w14:textId="77777777" w:rsidR="001C2E8C" w:rsidRPr="00D9095E" w:rsidRDefault="001C2E8C" w:rsidP="00F45A91">
      <w:pPr>
        <w:ind w:left="720" w:firstLine="0"/>
        <w:rPr>
          <w:rFonts w:cs="Times New Roman"/>
          <w:lang w:val="sk-SK"/>
        </w:rPr>
      </w:pPr>
    </w:p>
    <w:p w14:paraId="56DD2D80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SyRS-FR-007 – Plánovanie schôdzí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SyRS-FR-007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Plánovanie schôdzí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umožniť plánovanie schôdzí s automatickou synchronizáciou do kalendára Outlook.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Používatelia môžu plánovať schôdze, nastavovať pozvánky a vidieť dostupnosť účastníkov.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StRS-FUNC-07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Efektívne plánovanie je kľúčové pre koordináciu tímov.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vytvorenie schôdze a kontrola zobrazenia v kalendári Teams a Outlook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7E277A36" w14:textId="77777777" w:rsidR="001C2E8C" w:rsidRPr="00D9095E" w:rsidRDefault="001C2E8C" w:rsidP="00F45A91">
      <w:pPr>
        <w:numPr>
          <w:ilvl w:val="0"/>
          <w:numId w:val="91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Schôdza sa správne uloží a zobrazí.</w:t>
      </w:r>
    </w:p>
    <w:p w14:paraId="4B886D57" w14:textId="77777777" w:rsidR="001C2E8C" w:rsidRPr="00D9095E" w:rsidRDefault="001C2E8C" w:rsidP="00F45A91">
      <w:pPr>
        <w:numPr>
          <w:ilvl w:val="0"/>
          <w:numId w:val="91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Pozvaní účastníci dostanú notifikáciu.</w:t>
      </w:r>
    </w:p>
    <w:p w14:paraId="4BD78908" w14:textId="77777777" w:rsidR="001C2E8C" w:rsidRPr="00D9095E" w:rsidRDefault="001C2E8C" w:rsidP="00F45A91">
      <w:pPr>
        <w:numPr>
          <w:ilvl w:val="0"/>
          <w:numId w:val="91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Synchronizácia kalendára je úspešná.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MUST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Nesynchronizované schôdze vedú k nedorozumeniam a kolíziám.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SyRS-FR-001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593BADE3" w14:textId="77777777" w:rsidR="001C2E8C" w:rsidRPr="00D9095E" w:rsidRDefault="001C2E8C" w:rsidP="00F45A91">
      <w:pPr>
        <w:rPr>
          <w:rFonts w:cs="Times New Roman"/>
          <w:lang w:val="sk-SK"/>
        </w:rPr>
      </w:pPr>
    </w:p>
    <w:p w14:paraId="66099822" w14:textId="77777777" w:rsidR="001C2E8C" w:rsidRPr="00D9095E" w:rsidRDefault="001C2E8C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lastRenderedPageBreak/>
        <w:t>SyRS-FR-008 – Notifikácie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ID požiadavky:</w:t>
      </w:r>
      <w:r w:rsidRPr="00D9095E">
        <w:rPr>
          <w:rFonts w:cs="Times New Roman"/>
          <w:lang w:val="sk-SK"/>
        </w:rPr>
        <w:t xml:space="preserve"> SyRS-FR-008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Názov:</w:t>
      </w:r>
      <w:r w:rsidRPr="00D9095E">
        <w:rPr>
          <w:rFonts w:cs="Times New Roman"/>
          <w:lang w:val="sk-SK"/>
        </w:rPr>
        <w:t xml:space="preserve"> Notifikácie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Formálna požiadavka (shall):</w:t>
      </w:r>
      <w:r w:rsidRPr="00D9095E">
        <w:rPr>
          <w:rFonts w:cs="Times New Roman"/>
          <w:lang w:val="sk-SK"/>
        </w:rPr>
        <w:t xml:space="preserve"> Softvér musí poskytovať notifikácie o nových správach, hovorch a udalostiach.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Popis:</w:t>
      </w:r>
      <w:r w:rsidRPr="00D9095E">
        <w:rPr>
          <w:rFonts w:cs="Times New Roman"/>
          <w:lang w:val="sk-SK"/>
        </w:rPr>
        <w:t xml:space="preserve"> Notifikácie upozorňujú používateľov na nové správy, schôdze a aktualizácie.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Zdroj:</w:t>
      </w:r>
      <w:r w:rsidRPr="00D9095E">
        <w:rPr>
          <w:rFonts w:cs="Times New Roman"/>
          <w:lang w:val="sk-SK"/>
        </w:rPr>
        <w:t xml:space="preserve"> StRS-FUNC-08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Odôvodnenie:</w:t>
      </w:r>
      <w:r w:rsidRPr="00D9095E">
        <w:rPr>
          <w:rFonts w:cs="Times New Roman"/>
          <w:lang w:val="sk-SK"/>
        </w:rPr>
        <w:t xml:space="preserve"> Používatelia musia byť okamžite informovaní o dôležitých udalostiach.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Metóda verifikácie:</w:t>
      </w:r>
      <w:r w:rsidRPr="00D9095E">
        <w:rPr>
          <w:rFonts w:cs="Times New Roman"/>
          <w:lang w:val="sk-SK"/>
        </w:rPr>
        <w:t xml:space="preserve"> TEST – odoslanie testovacej správy, schôdze a udalosti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Akceptačné kritériá:</w:t>
      </w:r>
    </w:p>
    <w:p w14:paraId="191E4697" w14:textId="77777777" w:rsidR="001C2E8C" w:rsidRPr="00D9095E" w:rsidRDefault="001C2E8C" w:rsidP="00F45A91">
      <w:pPr>
        <w:numPr>
          <w:ilvl w:val="0"/>
          <w:numId w:val="9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AC1: Používateľ dostane notifikáciu na desktop, mobil aj web.</w:t>
      </w:r>
    </w:p>
    <w:p w14:paraId="3986DA75" w14:textId="77777777" w:rsidR="001C2E8C" w:rsidRPr="00D9095E" w:rsidRDefault="001C2E8C" w:rsidP="00F45A91">
      <w:pPr>
        <w:numPr>
          <w:ilvl w:val="0"/>
          <w:numId w:val="9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AC2: Notifikácia obsahuje správne informácie o zdroji udalosti.</w:t>
      </w:r>
    </w:p>
    <w:p w14:paraId="05779EE9" w14:textId="77777777" w:rsidR="001C2E8C" w:rsidRPr="00D9095E" w:rsidRDefault="001C2E8C" w:rsidP="00F45A91">
      <w:pPr>
        <w:numPr>
          <w:ilvl w:val="0"/>
          <w:numId w:val="9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AC3: Notifikácia umožní rýchlu interakciu (napr. pripojiť sa na schôdzu).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Priorita:</w:t>
      </w:r>
      <w:r w:rsidRPr="00D9095E">
        <w:rPr>
          <w:rFonts w:cs="Times New Roman"/>
          <w:lang w:val="sk-SK"/>
        </w:rPr>
        <w:t xml:space="preserve"> SHOULD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Riziko / dopad:</w:t>
      </w:r>
      <w:r w:rsidRPr="00D9095E">
        <w:rPr>
          <w:rFonts w:cs="Times New Roman"/>
          <w:lang w:val="sk-SK"/>
        </w:rPr>
        <w:t xml:space="preserve"> Nedostatočné notifikácie znižujú efektivitu komunikácie.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Závislosti:</w:t>
      </w:r>
      <w:r w:rsidRPr="00D9095E">
        <w:rPr>
          <w:rFonts w:cs="Times New Roman"/>
          <w:lang w:val="sk-SK"/>
        </w:rPr>
        <w:t xml:space="preserve"> SyRS-FR-003, SyRS-FR-007</w:t>
      </w:r>
      <w:r w:rsidRPr="00D9095E">
        <w:rPr>
          <w:rFonts w:cs="Times New Roman"/>
          <w:lang w:val="sk-SK"/>
        </w:rPr>
        <w:br/>
      </w:r>
      <w:r w:rsidRPr="00D9095E">
        <w:rPr>
          <w:rFonts w:cs="Times New Roman"/>
          <w:b/>
          <w:bCs/>
          <w:lang w:val="sk-SK"/>
        </w:rPr>
        <w:t>Stav:</w:t>
      </w:r>
      <w:r w:rsidRPr="00D9095E">
        <w:rPr>
          <w:rFonts w:cs="Times New Roman"/>
          <w:lang w:val="sk-SK"/>
        </w:rPr>
        <w:t xml:space="preserve"> Draft</w:t>
      </w:r>
    </w:p>
    <w:p w14:paraId="209D7EF4" w14:textId="77777777" w:rsidR="001C2E8C" w:rsidRPr="00D9095E" w:rsidRDefault="001C2E8C" w:rsidP="00F45A91">
      <w:pPr>
        <w:ind w:firstLine="0"/>
        <w:rPr>
          <w:rFonts w:cs="Times New Roman"/>
        </w:rPr>
      </w:pPr>
    </w:p>
    <w:p w14:paraId="3658B507" w14:textId="0F944C72" w:rsidR="008E1DC6" w:rsidRPr="00D9095E" w:rsidRDefault="00E26E1F" w:rsidP="00F45A91">
      <w:pPr>
        <w:pStyle w:val="Nadpis22"/>
        <w:rPr>
          <w:rFonts w:cs="Times New Roman"/>
        </w:rPr>
      </w:pPr>
      <w:bookmarkStart w:id="92" w:name="_Toc217053573"/>
      <w:bookmarkStart w:id="93" w:name="_Toc217053682"/>
      <w:r w:rsidRPr="00D9095E">
        <w:rPr>
          <w:rFonts w:cs="Times New Roman"/>
        </w:rPr>
        <w:t>Nefuknčné požiadavky (NFR)</w:t>
      </w:r>
      <w:bookmarkEnd w:id="92"/>
      <w:bookmarkEnd w:id="93"/>
    </w:p>
    <w:p w14:paraId="4B229D2C" w14:textId="30AB4B9C" w:rsidR="00E26E1F" w:rsidRPr="00D9095E" w:rsidRDefault="00E26E1F" w:rsidP="00F45A91">
      <w:pPr>
        <w:pStyle w:val="Nadpis32"/>
        <w:rPr>
          <w:rFonts w:cs="Times New Roman"/>
        </w:rPr>
      </w:pPr>
      <w:bookmarkStart w:id="94" w:name="_Toc217053574"/>
      <w:bookmarkStart w:id="95" w:name="_Toc217053683"/>
      <w:r w:rsidRPr="00D9095E">
        <w:rPr>
          <w:rFonts w:cs="Times New Roman"/>
        </w:rPr>
        <w:t xml:space="preserve">Funkčná vhodnosť </w:t>
      </w:r>
      <w:r w:rsidRPr="00D9095E">
        <w:rPr>
          <w:rFonts w:cs="Times New Roman"/>
          <w:b w:val="0"/>
          <w:bCs/>
        </w:rPr>
        <w:t>(Functional Suitability)</w:t>
      </w:r>
      <w:bookmarkEnd w:id="94"/>
      <w:bookmarkEnd w:id="9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3"/>
        <w:gridCol w:w="1985"/>
        <w:gridCol w:w="2741"/>
        <w:gridCol w:w="2168"/>
        <w:gridCol w:w="1109"/>
      </w:tblGrid>
      <w:tr w:rsidR="001C2E8C" w:rsidRPr="00D9095E" w14:paraId="04C4D3AE" w14:textId="77777777" w:rsidTr="001C2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31E3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408E9B1F" w14:textId="77777777" w:rsidR="001C2E8C" w:rsidRPr="00D9095E" w:rsidRDefault="001C2E8C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39E1BCF1" w14:textId="77777777" w:rsidR="001C2E8C" w:rsidRPr="00D9095E" w:rsidRDefault="001C2E8C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241A4ABC" w14:textId="77777777" w:rsidR="001C2E8C" w:rsidRPr="00D9095E" w:rsidRDefault="001C2E8C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1FB1D854" w14:textId="77777777" w:rsidR="001C2E8C" w:rsidRPr="00D9095E" w:rsidRDefault="001C2E8C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1C2E8C" w:rsidRPr="00D9095E" w14:paraId="28C25E60" w14:textId="77777777" w:rsidTr="001C2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9606E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SyRS-FS-01</w:t>
            </w:r>
          </w:p>
        </w:tc>
        <w:tc>
          <w:tcPr>
            <w:tcW w:w="0" w:type="auto"/>
            <w:hideMark/>
          </w:tcPr>
          <w:p w14:paraId="32F50180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poskytovať všetky funkcionality potrebné na splnenie biznis cieľov.</w:t>
            </w:r>
          </w:p>
        </w:tc>
        <w:tc>
          <w:tcPr>
            <w:tcW w:w="0" w:type="auto"/>
            <w:hideMark/>
          </w:tcPr>
          <w:p w14:paraId="7C476569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Všetky FR (SyRS-FR-001 až SyRS-FR-008) implementované; každý UC má priradený FR; žiadny UC neostáva bez pokrytia.</w:t>
            </w:r>
          </w:p>
        </w:tc>
        <w:tc>
          <w:tcPr>
            <w:tcW w:w="0" w:type="auto"/>
            <w:hideMark/>
          </w:tcPr>
          <w:p w14:paraId="5A0A6C26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TEST</w:t>
            </w:r>
          </w:p>
        </w:tc>
        <w:tc>
          <w:tcPr>
            <w:tcW w:w="0" w:type="auto"/>
            <w:hideMark/>
          </w:tcPr>
          <w:p w14:paraId="5CE3C326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C2E8C" w:rsidRPr="00D9095E" w14:paraId="6B0EF18D" w14:textId="77777777" w:rsidTr="001C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B4CFC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SyRS-FS-02</w:t>
            </w:r>
          </w:p>
        </w:tc>
        <w:tc>
          <w:tcPr>
            <w:tcW w:w="0" w:type="auto"/>
            <w:hideMark/>
          </w:tcPr>
          <w:p w14:paraId="1DB53DA9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poskytovať správne výsledky (functional correctness).</w:t>
            </w:r>
          </w:p>
        </w:tc>
        <w:tc>
          <w:tcPr>
            <w:tcW w:w="0" w:type="auto"/>
            <w:hideMark/>
          </w:tcPr>
          <w:p w14:paraId="4D0B3544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Správne doručenie správ, presná synchronizácia kalendára, správna dostupnosť súborov a notifikácií; všetky operácie sa vykonávajú bez chýb.</w:t>
            </w:r>
          </w:p>
        </w:tc>
        <w:tc>
          <w:tcPr>
            <w:tcW w:w="0" w:type="auto"/>
            <w:hideMark/>
          </w:tcPr>
          <w:p w14:paraId="4207465F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ANALYSIS</w:t>
            </w:r>
          </w:p>
        </w:tc>
        <w:tc>
          <w:tcPr>
            <w:tcW w:w="0" w:type="auto"/>
            <w:hideMark/>
          </w:tcPr>
          <w:p w14:paraId="2C238E18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C2E8C" w:rsidRPr="00D9095E" w14:paraId="06D829D1" w14:textId="77777777" w:rsidTr="001C2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5AF53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SyRS-FS-03</w:t>
            </w:r>
          </w:p>
        </w:tc>
        <w:tc>
          <w:tcPr>
            <w:tcW w:w="0" w:type="auto"/>
            <w:hideMark/>
          </w:tcPr>
          <w:p w14:paraId="6D33DBCA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podporovať prácu s tímami, kanálmi a súbormi bez straty dát alebo kolízií.</w:t>
            </w:r>
          </w:p>
        </w:tc>
        <w:tc>
          <w:tcPr>
            <w:tcW w:w="0" w:type="auto"/>
            <w:hideMark/>
          </w:tcPr>
          <w:p w14:paraId="7983D003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prístupu a editácie súborov viacerými používateľmi; žiadne konflikty alebo straty dát.</w:t>
            </w:r>
          </w:p>
        </w:tc>
        <w:tc>
          <w:tcPr>
            <w:tcW w:w="0" w:type="auto"/>
            <w:hideMark/>
          </w:tcPr>
          <w:p w14:paraId="50CFF834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DEMONSTRATION</w:t>
            </w:r>
          </w:p>
        </w:tc>
        <w:tc>
          <w:tcPr>
            <w:tcW w:w="0" w:type="auto"/>
            <w:hideMark/>
          </w:tcPr>
          <w:p w14:paraId="5571B922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C2E8C" w:rsidRPr="00D9095E" w14:paraId="3311F170" w14:textId="77777777" w:rsidTr="001C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8EFF3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SyRS-FS-04</w:t>
            </w:r>
          </w:p>
        </w:tc>
        <w:tc>
          <w:tcPr>
            <w:tcW w:w="0" w:type="auto"/>
            <w:hideMark/>
          </w:tcPr>
          <w:p w14:paraId="10A9F986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správne spracovať hlasové a video hovory.</w:t>
            </w:r>
          </w:p>
        </w:tc>
        <w:tc>
          <w:tcPr>
            <w:tcW w:w="0" w:type="auto"/>
            <w:hideMark/>
          </w:tcPr>
          <w:p w14:paraId="63D63EA7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 kvality hovoru (latencia &lt;200ms, strata paketov &lt;1%, synchronizácia audio-video).</w:t>
            </w:r>
          </w:p>
        </w:tc>
        <w:tc>
          <w:tcPr>
            <w:tcW w:w="0" w:type="auto"/>
            <w:hideMark/>
          </w:tcPr>
          <w:p w14:paraId="2D2E769E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LOAD</w:t>
            </w:r>
          </w:p>
        </w:tc>
        <w:tc>
          <w:tcPr>
            <w:tcW w:w="0" w:type="auto"/>
            <w:hideMark/>
          </w:tcPr>
          <w:p w14:paraId="6A895F17" w14:textId="77777777" w:rsidR="001C2E8C" w:rsidRPr="00D9095E" w:rsidRDefault="001C2E8C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1C2E8C" w:rsidRPr="00D9095E" w14:paraId="57A5B6EE" w14:textId="77777777" w:rsidTr="001C2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827BC" w14:textId="77777777" w:rsidR="001C2E8C" w:rsidRPr="00D9095E" w:rsidRDefault="001C2E8C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SyRS-FS-05</w:t>
            </w:r>
          </w:p>
        </w:tc>
        <w:tc>
          <w:tcPr>
            <w:tcW w:w="0" w:type="auto"/>
            <w:hideMark/>
          </w:tcPr>
          <w:p w14:paraId="00C92D2B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musí správne zobrazovať notifikácie a upozornenia.</w:t>
            </w:r>
          </w:p>
        </w:tc>
        <w:tc>
          <w:tcPr>
            <w:tcW w:w="0" w:type="auto"/>
            <w:hideMark/>
          </w:tcPr>
          <w:p w14:paraId="40D6843E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Notifikácie dorazia v reálnom čase (≤2s od udalosti) na desktop, mobil a web.</w:t>
            </w:r>
          </w:p>
        </w:tc>
        <w:tc>
          <w:tcPr>
            <w:tcW w:w="0" w:type="auto"/>
            <w:hideMark/>
          </w:tcPr>
          <w:p w14:paraId="009C0C28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</w:t>
            </w:r>
          </w:p>
        </w:tc>
        <w:tc>
          <w:tcPr>
            <w:tcW w:w="0" w:type="auto"/>
            <w:hideMark/>
          </w:tcPr>
          <w:p w14:paraId="7D8AF9FF" w14:textId="77777777" w:rsidR="001C2E8C" w:rsidRPr="00D9095E" w:rsidRDefault="001C2E8C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3231D594" w14:textId="27A1BEBB" w:rsidR="001C2E8C" w:rsidRPr="00D9095E" w:rsidRDefault="001C2E8C" w:rsidP="00F45A91">
      <w:pPr>
        <w:rPr>
          <w:rFonts w:cs="Times New Roman"/>
        </w:rPr>
      </w:pPr>
    </w:p>
    <w:p w14:paraId="76A34C36" w14:textId="140599B0" w:rsidR="00E26E1F" w:rsidRPr="00D9095E" w:rsidRDefault="00E26E1F" w:rsidP="00F45A91">
      <w:pPr>
        <w:pStyle w:val="Nadpis32"/>
        <w:rPr>
          <w:rFonts w:cs="Times New Roman"/>
        </w:rPr>
      </w:pPr>
      <w:bookmarkStart w:id="96" w:name="_Toc217053575"/>
      <w:bookmarkStart w:id="97" w:name="_Toc217053684"/>
      <w:r w:rsidRPr="00D9095E">
        <w:rPr>
          <w:rFonts w:cs="Times New Roman"/>
        </w:rPr>
        <w:t xml:space="preserve">Výkonnosť a efektivita (Performance </w:t>
      </w:r>
      <w:r w:rsidRPr="00D9095E">
        <w:rPr>
          <w:rFonts w:cs="Times New Roman"/>
          <w:lang w:val="sk-SK"/>
        </w:rPr>
        <w:t>&amp;</w:t>
      </w:r>
      <w:r w:rsidRPr="00D9095E">
        <w:rPr>
          <w:rFonts w:cs="Times New Roman"/>
        </w:rPr>
        <w:t xml:space="preserve"> Efficiency)</w:t>
      </w:r>
      <w:bookmarkEnd w:id="96"/>
      <w:bookmarkEnd w:id="9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9"/>
        <w:gridCol w:w="1755"/>
        <w:gridCol w:w="2813"/>
        <w:gridCol w:w="2280"/>
        <w:gridCol w:w="1109"/>
      </w:tblGrid>
      <w:tr w:rsidR="00C553AB" w:rsidRPr="00D9095E" w14:paraId="5C9CB3BB" w14:textId="77777777" w:rsidTr="00C55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ADC34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56FE7BE6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7BE40B8E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769C4117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637A0EF5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C553AB" w:rsidRPr="00D9095E" w14:paraId="2B8F543B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7E7E7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SyRS-PER-10</w:t>
            </w:r>
          </w:p>
        </w:tc>
        <w:tc>
          <w:tcPr>
            <w:tcW w:w="0" w:type="auto"/>
            <w:hideMark/>
          </w:tcPr>
          <w:p w14:paraId="7E7829A8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Efektívnosť využívania CPU</w:t>
            </w:r>
          </w:p>
        </w:tc>
        <w:tc>
          <w:tcPr>
            <w:tcW w:w="0" w:type="auto"/>
            <w:hideMark/>
          </w:tcPr>
          <w:p w14:paraId="62E320B2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CPU &lt; 75 % pri 1000 súbežných požiadavkách/minútu</w:t>
            </w:r>
          </w:p>
        </w:tc>
        <w:tc>
          <w:tcPr>
            <w:tcW w:w="0" w:type="auto"/>
            <w:hideMark/>
          </w:tcPr>
          <w:p w14:paraId="3E6A3796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ANALYSIS, STRESS TEST</w:t>
            </w:r>
          </w:p>
        </w:tc>
        <w:tc>
          <w:tcPr>
            <w:tcW w:w="0" w:type="auto"/>
            <w:hideMark/>
          </w:tcPr>
          <w:p w14:paraId="0BE3570D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73DF88FF" w14:textId="77777777" w:rsidTr="00C55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F325A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SyRS-PER-11</w:t>
            </w:r>
          </w:p>
        </w:tc>
        <w:tc>
          <w:tcPr>
            <w:tcW w:w="0" w:type="auto"/>
            <w:hideMark/>
          </w:tcPr>
          <w:p w14:paraId="5A5B7525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Efektívnosť využívania pamäte</w:t>
            </w:r>
          </w:p>
        </w:tc>
        <w:tc>
          <w:tcPr>
            <w:tcW w:w="0" w:type="auto"/>
            <w:hideMark/>
          </w:tcPr>
          <w:p w14:paraId="01A9ED1A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Pamäť &lt; 2 GB RAM pri súbežnom používaní 500 používateľmi</w:t>
            </w:r>
          </w:p>
        </w:tc>
        <w:tc>
          <w:tcPr>
            <w:tcW w:w="0" w:type="auto"/>
            <w:hideMark/>
          </w:tcPr>
          <w:p w14:paraId="6EF9BE0F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ANALYSIS, LOAD TEST</w:t>
            </w:r>
          </w:p>
        </w:tc>
        <w:tc>
          <w:tcPr>
            <w:tcW w:w="0" w:type="auto"/>
            <w:hideMark/>
          </w:tcPr>
          <w:p w14:paraId="7DFD2774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1A8AE729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78237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SyRS-PER-12</w:t>
            </w:r>
          </w:p>
        </w:tc>
        <w:tc>
          <w:tcPr>
            <w:tcW w:w="0" w:type="auto"/>
            <w:hideMark/>
          </w:tcPr>
          <w:p w14:paraId="0C6B6142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Latencia odpovede systému</w:t>
            </w:r>
          </w:p>
        </w:tc>
        <w:tc>
          <w:tcPr>
            <w:tcW w:w="0" w:type="auto"/>
            <w:hideMark/>
          </w:tcPr>
          <w:p w14:paraId="0E7EDC53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Čas odozvy pre odoslanie správy alebo otvorenie súboru &lt; 200 ms</w:t>
            </w:r>
          </w:p>
        </w:tc>
        <w:tc>
          <w:tcPr>
            <w:tcW w:w="0" w:type="auto"/>
            <w:hideMark/>
          </w:tcPr>
          <w:p w14:paraId="33D70A3C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PERFORMANCE TEST</w:t>
            </w:r>
          </w:p>
        </w:tc>
        <w:tc>
          <w:tcPr>
            <w:tcW w:w="0" w:type="auto"/>
            <w:hideMark/>
          </w:tcPr>
          <w:p w14:paraId="5BB06E78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6DE382E2" w14:textId="77777777" w:rsidTr="00C55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C325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SyRS-PER-13</w:t>
            </w:r>
          </w:p>
        </w:tc>
        <w:tc>
          <w:tcPr>
            <w:tcW w:w="0" w:type="auto"/>
            <w:hideMark/>
          </w:tcPr>
          <w:p w14:paraId="79954591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Spracovanie video hovorov</w:t>
            </w:r>
          </w:p>
        </w:tc>
        <w:tc>
          <w:tcPr>
            <w:tcW w:w="0" w:type="auto"/>
            <w:hideMark/>
          </w:tcPr>
          <w:p w14:paraId="6E9AD7CA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Video hovory pre 50 účastníkov sú stabilné, latencia &lt;250 ms, strata paketov &lt;1 %</w:t>
            </w:r>
          </w:p>
        </w:tc>
        <w:tc>
          <w:tcPr>
            <w:tcW w:w="0" w:type="auto"/>
            <w:hideMark/>
          </w:tcPr>
          <w:p w14:paraId="455553FF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LOAD TEST, DEMONSTRATION</w:t>
            </w:r>
          </w:p>
        </w:tc>
        <w:tc>
          <w:tcPr>
            <w:tcW w:w="0" w:type="auto"/>
            <w:hideMark/>
          </w:tcPr>
          <w:p w14:paraId="758441F6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35E74ED5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1681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SyRS-PER-14</w:t>
            </w:r>
          </w:p>
        </w:tc>
        <w:tc>
          <w:tcPr>
            <w:tcW w:w="0" w:type="auto"/>
            <w:hideMark/>
          </w:tcPr>
          <w:p w14:paraId="2C693D30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Škálovateľnosť</w:t>
            </w:r>
          </w:p>
        </w:tc>
        <w:tc>
          <w:tcPr>
            <w:tcW w:w="0" w:type="auto"/>
            <w:hideMark/>
          </w:tcPr>
          <w:p w14:paraId="5C5D2A9C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zvládne 5000 súbežných používateľov bez degradácie výkonu</w:t>
            </w:r>
          </w:p>
        </w:tc>
        <w:tc>
          <w:tcPr>
            <w:tcW w:w="0" w:type="auto"/>
            <w:hideMark/>
          </w:tcPr>
          <w:p w14:paraId="7D388A25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STRESS TEST</w:t>
            </w:r>
          </w:p>
        </w:tc>
        <w:tc>
          <w:tcPr>
            <w:tcW w:w="0" w:type="auto"/>
            <w:hideMark/>
          </w:tcPr>
          <w:p w14:paraId="7D18A7B9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5DA0F774" w14:textId="77777777" w:rsidR="00C553AB" w:rsidRPr="00D9095E" w:rsidRDefault="00C553AB" w:rsidP="00F45A91">
      <w:pPr>
        <w:rPr>
          <w:rFonts w:cs="Times New Roman"/>
        </w:rPr>
      </w:pPr>
    </w:p>
    <w:p w14:paraId="65D40138" w14:textId="37FFC9B3" w:rsidR="00C553AB" w:rsidRPr="00D9095E" w:rsidRDefault="00C553AB" w:rsidP="00F45A91">
      <w:pPr>
        <w:pStyle w:val="Nadpis32"/>
        <w:rPr>
          <w:rFonts w:cs="Times New Roman"/>
        </w:rPr>
      </w:pPr>
      <w:bookmarkStart w:id="98" w:name="_Toc217053576"/>
      <w:bookmarkStart w:id="99" w:name="_Toc217053685"/>
      <w:r w:rsidRPr="00D9095E">
        <w:rPr>
          <w:rFonts w:cs="Times New Roman"/>
        </w:rPr>
        <w:t>Použiteľnosť</w:t>
      </w:r>
      <w:bookmarkEnd w:id="98"/>
      <w:bookmarkEnd w:id="9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7"/>
        <w:gridCol w:w="1958"/>
        <w:gridCol w:w="2448"/>
        <w:gridCol w:w="2404"/>
        <w:gridCol w:w="1109"/>
      </w:tblGrid>
      <w:tr w:rsidR="00C553AB" w:rsidRPr="00D9095E" w14:paraId="3355120A" w14:textId="77777777" w:rsidTr="00C55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F9E09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509E66D5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67DBCF9F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76B8E338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2DF1E118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C553AB" w:rsidRPr="00D9095E" w14:paraId="2124205B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1C593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SyRS-FUIR-01</w:t>
            </w:r>
          </w:p>
        </w:tc>
        <w:tc>
          <w:tcPr>
            <w:tcW w:w="0" w:type="auto"/>
            <w:hideMark/>
          </w:tcPr>
          <w:p w14:paraId="16257E3C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Minimálny počet krokov na vykonanie základných akcií</w:t>
            </w:r>
          </w:p>
        </w:tc>
        <w:tc>
          <w:tcPr>
            <w:tcW w:w="0" w:type="auto"/>
            <w:hideMark/>
          </w:tcPr>
          <w:p w14:paraId="3768718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môže poslať správu, vytvoriť tím alebo naplánovať schôdzu do 3 klikov (prihlásený používateľ)</w:t>
            </w:r>
          </w:p>
        </w:tc>
        <w:tc>
          <w:tcPr>
            <w:tcW w:w="0" w:type="auto"/>
            <w:hideMark/>
          </w:tcPr>
          <w:p w14:paraId="3CD7340F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USABILITY TEST</w:t>
            </w:r>
          </w:p>
        </w:tc>
        <w:tc>
          <w:tcPr>
            <w:tcW w:w="0" w:type="auto"/>
            <w:hideMark/>
          </w:tcPr>
          <w:p w14:paraId="26F5074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C553AB" w:rsidRPr="00D9095E" w14:paraId="510F0793" w14:textId="77777777" w:rsidTr="00544C9D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A1170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SyRS-FUIR-02</w:t>
            </w:r>
          </w:p>
        </w:tc>
        <w:tc>
          <w:tcPr>
            <w:tcW w:w="0" w:type="auto"/>
            <w:hideMark/>
          </w:tcPr>
          <w:p w14:paraId="717BA903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Responzívne používateľské rozhranie</w:t>
            </w:r>
          </w:p>
        </w:tc>
        <w:tc>
          <w:tcPr>
            <w:tcW w:w="0" w:type="auto"/>
            <w:hideMark/>
          </w:tcPr>
          <w:p w14:paraId="300FC231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podporuje obrazovky od 320 px do 1920+ px, vrátane desktop, tablet a mobil</w:t>
            </w:r>
          </w:p>
        </w:tc>
        <w:tc>
          <w:tcPr>
            <w:tcW w:w="0" w:type="auto"/>
            <w:hideMark/>
          </w:tcPr>
          <w:p w14:paraId="6799A425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</w:t>
            </w:r>
          </w:p>
        </w:tc>
        <w:tc>
          <w:tcPr>
            <w:tcW w:w="0" w:type="auto"/>
            <w:hideMark/>
          </w:tcPr>
          <w:p w14:paraId="0C3B1130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C553AB" w:rsidRPr="00D9095E" w14:paraId="423C52C8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26187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SyRS-FUIR-03</w:t>
            </w:r>
          </w:p>
        </w:tc>
        <w:tc>
          <w:tcPr>
            <w:tcW w:w="0" w:type="auto"/>
            <w:hideMark/>
          </w:tcPr>
          <w:p w14:paraId="18844AB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Jednotný a intuitívny dizajn</w:t>
            </w:r>
          </w:p>
        </w:tc>
        <w:tc>
          <w:tcPr>
            <w:tcW w:w="0" w:type="auto"/>
            <w:hideMark/>
          </w:tcPr>
          <w:p w14:paraId="2632293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nájde všetky hlavné funkcie bez nutnosti školenia</w:t>
            </w:r>
          </w:p>
        </w:tc>
        <w:tc>
          <w:tcPr>
            <w:tcW w:w="0" w:type="auto"/>
            <w:hideMark/>
          </w:tcPr>
          <w:p w14:paraId="6D62FBD0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USABILITY TEST, DEMONSTRATION</w:t>
            </w:r>
          </w:p>
        </w:tc>
        <w:tc>
          <w:tcPr>
            <w:tcW w:w="0" w:type="auto"/>
            <w:hideMark/>
          </w:tcPr>
          <w:p w14:paraId="0963518D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7D9105F0" w14:textId="77777777" w:rsidTr="00C55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0A437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SyRS-FUIR-04</w:t>
            </w:r>
          </w:p>
        </w:tc>
        <w:tc>
          <w:tcPr>
            <w:tcW w:w="0" w:type="auto"/>
            <w:hideMark/>
          </w:tcPr>
          <w:p w14:paraId="0DE8987E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Prístupnosť</w:t>
            </w:r>
          </w:p>
        </w:tc>
        <w:tc>
          <w:tcPr>
            <w:tcW w:w="0" w:type="auto"/>
            <w:hideMark/>
          </w:tcPr>
          <w:p w14:paraId="2F2ECA54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podporuje základné štandardy prístupnosti (WCAG 2.1)</w:t>
            </w:r>
          </w:p>
        </w:tc>
        <w:tc>
          <w:tcPr>
            <w:tcW w:w="0" w:type="auto"/>
            <w:hideMark/>
          </w:tcPr>
          <w:p w14:paraId="3114C6F7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ACCESSIBILITY TEST</w:t>
            </w:r>
          </w:p>
        </w:tc>
        <w:tc>
          <w:tcPr>
            <w:tcW w:w="0" w:type="auto"/>
            <w:hideMark/>
          </w:tcPr>
          <w:p w14:paraId="0521D264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C553AB" w:rsidRPr="00D9095E" w14:paraId="0D1A6663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DD08F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SyRS-FUIR-05</w:t>
            </w:r>
          </w:p>
        </w:tc>
        <w:tc>
          <w:tcPr>
            <w:tcW w:w="0" w:type="auto"/>
            <w:hideMark/>
          </w:tcPr>
          <w:p w14:paraId="2456C7E8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Rýchla navigácia medzi kanálmi a tímami</w:t>
            </w:r>
          </w:p>
        </w:tc>
        <w:tc>
          <w:tcPr>
            <w:tcW w:w="0" w:type="auto"/>
            <w:hideMark/>
          </w:tcPr>
          <w:p w14:paraId="303FCD79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môže prepínať medzi kanálmi a tímami do 2 sekúnd</w:t>
            </w:r>
          </w:p>
        </w:tc>
        <w:tc>
          <w:tcPr>
            <w:tcW w:w="0" w:type="auto"/>
            <w:hideMark/>
          </w:tcPr>
          <w:p w14:paraId="1ABA6BA8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USABILITY TEST, PERFORMANCE TEST</w:t>
            </w:r>
          </w:p>
        </w:tc>
        <w:tc>
          <w:tcPr>
            <w:tcW w:w="0" w:type="auto"/>
            <w:hideMark/>
          </w:tcPr>
          <w:p w14:paraId="7CC0D78E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62E1C464" w14:textId="3DEDC60F" w:rsidR="00C553AB" w:rsidRPr="00D9095E" w:rsidRDefault="00C553AB" w:rsidP="00F45A91">
      <w:pPr>
        <w:ind w:firstLine="0"/>
        <w:rPr>
          <w:rFonts w:cs="Times New Roman"/>
        </w:rPr>
      </w:pPr>
    </w:p>
    <w:p w14:paraId="1264C185" w14:textId="68EDB098" w:rsidR="00C553AB" w:rsidRPr="00D9095E" w:rsidRDefault="00C553AB" w:rsidP="00F45A91">
      <w:pPr>
        <w:pStyle w:val="Nadpis32"/>
        <w:rPr>
          <w:rFonts w:cs="Times New Roman"/>
        </w:rPr>
      </w:pPr>
      <w:bookmarkStart w:id="100" w:name="_Toc217053577"/>
      <w:bookmarkStart w:id="101" w:name="_Toc217053686"/>
      <w:r w:rsidRPr="00D9095E">
        <w:rPr>
          <w:rFonts w:cs="Times New Roman"/>
        </w:rPr>
        <w:t>Spoľahlivosť a dostupnosť (Reliability &amp; Availability)</w:t>
      </w:r>
      <w:bookmarkEnd w:id="100"/>
      <w:bookmarkEnd w:id="10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3"/>
        <w:gridCol w:w="1520"/>
        <w:gridCol w:w="2836"/>
        <w:gridCol w:w="2428"/>
        <w:gridCol w:w="1109"/>
      </w:tblGrid>
      <w:tr w:rsidR="00C553AB" w:rsidRPr="00D9095E" w14:paraId="09CA4D46" w14:textId="77777777" w:rsidTr="00C55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CB5C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155E8182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659B2015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 / meranie</w:t>
            </w:r>
          </w:p>
        </w:tc>
        <w:tc>
          <w:tcPr>
            <w:tcW w:w="0" w:type="auto"/>
            <w:hideMark/>
          </w:tcPr>
          <w:p w14:paraId="0B2AA6E4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7E512375" w14:textId="77777777" w:rsidR="00C553AB" w:rsidRPr="00D9095E" w:rsidRDefault="00C553AB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C553AB" w:rsidRPr="00D9095E" w14:paraId="4F0B2CF4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31D05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SyRS-REL-01</w:t>
            </w:r>
          </w:p>
        </w:tc>
        <w:tc>
          <w:tcPr>
            <w:tcW w:w="0" w:type="auto"/>
            <w:hideMark/>
          </w:tcPr>
          <w:p w14:paraId="5F7D1132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Dostupnosť služby</w:t>
            </w:r>
          </w:p>
        </w:tc>
        <w:tc>
          <w:tcPr>
            <w:tcW w:w="0" w:type="auto"/>
            <w:hideMark/>
          </w:tcPr>
          <w:p w14:paraId="5C0996D6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dostupný ≥ 99,9 % času počas mesiaca</w:t>
            </w:r>
          </w:p>
        </w:tc>
        <w:tc>
          <w:tcPr>
            <w:tcW w:w="0" w:type="auto"/>
            <w:hideMark/>
          </w:tcPr>
          <w:p w14:paraId="76EC6A4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MONITORING, ANALYSIS</w:t>
            </w:r>
          </w:p>
        </w:tc>
        <w:tc>
          <w:tcPr>
            <w:tcW w:w="0" w:type="auto"/>
            <w:hideMark/>
          </w:tcPr>
          <w:p w14:paraId="66B529A3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3987718F" w14:textId="77777777" w:rsidTr="00C55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86534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SyRS-REL-02</w:t>
            </w:r>
          </w:p>
        </w:tc>
        <w:tc>
          <w:tcPr>
            <w:tcW w:w="0" w:type="auto"/>
            <w:hideMark/>
          </w:tcPr>
          <w:p w14:paraId="74DF708D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Obnova po výpadku</w:t>
            </w:r>
          </w:p>
        </w:tc>
        <w:tc>
          <w:tcPr>
            <w:tcW w:w="0" w:type="auto"/>
            <w:hideMark/>
          </w:tcPr>
          <w:p w14:paraId="3AEDCA62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sa obnoví do 5 minút od kritického výpadku</w:t>
            </w:r>
          </w:p>
        </w:tc>
        <w:tc>
          <w:tcPr>
            <w:tcW w:w="0" w:type="auto"/>
            <w:hideMark/>
          </w:tcPr>
          <w:p w14:paraId="4F79E080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DISASTER RECOVERY TEST</w:t>
            </w:r>
          </w:p>
        </w:tc>
        <w:tc>
          <w:tcPr>
            <w:tcW w:w="0" w:type="auto"/>
            <w:hideMark/>
          </w:tcPr>
          <w:p w14:paraId="11A6729B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6CAD2001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5F35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SyRS-REL-03</w:t>
            </w:r>
          </w:p>
        </w:tc>
        <w:tc>
          <w:tcPr>
            <w:tcW w:w="0" w:type="auto"/>
            <w:hideMark/>
          </w:tcPr>
          <w:p w14:paraId="077D2915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Konzistencia dát</w:t>
            </w:r>
          </w:p>
        </w:tc>
        <w:tc>
          <w:tcPr>
            <w:tcW w:w="0" w:type="auto"/>
            <w:hideMark/>
          </w:tcPr>
          <w:p w14:paraId="679DC047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Žiadna strata dát pri spracovaní správ, súborov a schôdzí</w:t>
            </w:r>
          </w:p>
        </w:tc>
        <w:tc>
          <w:tcPr>
            <w:tcW w:w="0" w:type="auto"/>
            <w:hideMark/>
          </w:tcPr>
          <w:p w14:paraId="29E63FBB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ANALYSIS</w:t>
            </w:r>
          </w:p>
        </w:tc>
        <w:tc>
          <w:tcPr>
            <w:tcW w:w="0" w:type="auto"/>
            <w:hideMark/>
          </w:tcPr>
          <w:p w14:paraId="0127BDE8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3E14E879" w14:textId="77777777" w:rsidTr="00C55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1C571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SyRS-REL-04</w:t>
            </w:r>
          </w:p>
        </w:tc>
        <w:tc>
          <w:tcPr>
            <w:tcW w:w="0" w:type="auto"/>
            <w:hideMark/>
          </w:tcPr>
          <w:p w14:paraId="66F067D3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Spoľahlivé správanie</w:t>
            </w:r>
          </w:p>
        </w:tc>
        <w:tc>
          <w:tcPr>
            <w:tcW w:w="0" w:type="auto"/>
            <w:hideMark/>
          </w:tcPr>
          <w:p w14:paraId="2FCBF972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&lt; 0,5 % kritických chýb; 100 % úspešných smoke testov</w:t>
            </w:r>
          </w:p>
        </w:tc>
        <w:tc>
          <w:tcPr>
            <w:tcW w:w="0" w:type="auto"/>
            <w:hideMark/>
          </w:tcPr>
          <w:p w14:paraId="3F2D648E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ANALYSIS</w:t>
            </w:r>
          </w:p>
        </w:tc>
        <w:tc>
          <w:tcPr>
            <w:tcW w:w="0" w:type="auto"/>
            <w:hideMark/>
          </w:tcPr>
          <w:p w14:paraId="4B7762C4" w14:textId="77777777" w:rsidR="00C553AB" w:rsidRPr="00D9095E" w:rsidRDefault="00C553AB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C553AB" w:rsidRPr="00D9095E" w14:paraId="113D205E" w14:textId="77777777" w:rsidTr="00C55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739AE" w14:textId="77777777" w:rsidR="00C553AB" w:rsidRPr="00D9095E" w:rsidRDefault="00C553AB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SyRS-REL-05</w:t>
            </w:r>
          </w:p>
        </w:tc>
        <w:tc>
          <w:tcPr>
            <w:tcW w:w="0" w:type="auto"/>
            <w:hideMark/>
          </w:tcPr>
          <w:p w14:paraId="52DCAC3D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Tolerancia chýb</w:t>
            </w:r>
          </w:p>
        </w:tc>
        <w:tc>
          <w:tcPr>
            <w:tcW w:w="0" w:type="auto"/>
            <w:hideMark/>
          </w:tcPr>
          <w:p w14:paraId="76C88CCE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dokáže pokračovať v základnej funkčnosti pri čiastočnom zlyhaní komponentov</w:t>
            </w:r>
          </w:p>
        </w:tc>
        <w:tc>
          <w:tcPr>
            <w:tcW w:w="0" w:type="auto"/>
            <w:hideMark/>
          </w:tcPr>
          <w:p w14:paraId="06CEA337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STRESS TEST, DEMONSTRATION</w:t>
            </w:r>
          </w:p>
        </w:tc>
        <w:tc>
          <w:tcPr>
            <w:tcW w:w="0" w:type="auto"/>
            <w:hideMark/>
          </w:tcPr>
          <w:p w14:paraId="40582981" w14:textId="77777777" w:rsidR="00C553AB" w:rsidRPr="00D9095E" w:rsidRDefault="00C553AB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24473819" w14:textId="77777777" w:rsidR="00C553AB" w:rsidRPr="00D9095E" w:rsidRDefault="00C553AB" w:rsidP="00F45A91">
      <w:pPr>
        <w:ind w:firstLine="0"/>
        <w:rPr>
          <w:rFonts w:cs="Times New Roman"/>
        </w:rPr>
      </w:pPr>
    </w:p>
    <w:p w14:paraId="248B4D67" w14:textId="77777777" w:rsidR="00823EC0" w:rsidRPr="00D9095E" w:rsidRDefault="00823EC0" w:rsidP="00F45A91">
      <w:pPr>
        <w:pStyle w:val="Nadpis32"/>
        <w:rPr>
          <w:rFonts w:cs="Times New Roman"/>
        </w:rPr>
      </w:pPr>
      <w:bookmarkStart w:id="102" w:name="_Toc217053578"/>
      <w:bookmarkStart w:id="103" w:name="_Toc217053687"/>
      <w:r w:rsidRPr="00D9095E">
        <w:rPr>
          <w:rFonts w:cs="Times New Roman"/>
        </w:rPr>
        <w:t>Kompatibilita (Compatibility)</w:t>
      </w:r>
      <w:bookmarkEnd w:id="102"/>
      <w:bookmarkEnd w:id="10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8"/>
        <w:gridCol w:w="1805"/>
        <w:gridCol w:w="2524"/>
        <w:gridCol w:w="2270"/>
        <w:gridCol w:w="1109"/>
      </w:tblGrid>
      <w:tr w:rsidR="00823EC0" w:rsidRPr="00D9095E" w14:paraId="41C458AF" w14:textId="77777777" w:rsidTr="0082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0952B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70B75B60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45395A06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443F849A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53CEDB6A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23EC0" w:rsidRPr="00D9095E" w14:paraId="3AE14F6E" w14:textId="77777777" w:rsidTr="0082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0FFC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SyRS-COMP-01</w:t>
            </w:r>
          </w:p>
        </w:tc>
        <w:tc>
          <w:tcPr>
            <w:tcW w:w="0" w:type="auto"/>
            <w:hideMark/>
          </w:tcPr>
          <w:p w14:paraId="05F10B4B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Kompatibilita prehliadačov</w:t>
            </w:r>
          </w:p>
        </w:tc>
        <w:tc>
          <w:tcPr>
            <w:tcW w:w="0" w:type="auto"/>
            <w:hideMark/>
          </w:tcPr>
          <w:p w14:paraId="0B4B006F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Podpora posledných 2 verzií Chrome, Firefox, Edge, Safari</w:t>
            </w:r>
          </w:p>
        </w:tc>
        <w:tc>
          <w:tcPr>
            <w:tcW w:w="0" w:type="auto"/>
            <w:hideMark/>
          </w:tcPr>
          <w:p w14:paraId="575C610A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CROSS-BROWSER TEST</w:t>
            </w:r>
          </w:p>
        </w:tc>
        <w:tc>
          <w:tcPr>
            <w:tcW w:w="0" w:type="auto"/>
            <w:hideMark/>
          </w:tcPr>
          <w:p w14:paraId="0E0397C0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3881A83A" w14:textId="77777777" w:rsidTr="00823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10F04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SyRS-COMP-02</w:t>
            </w:r>
          </w:p>
        </w:tc>
        <w:tc>
          <w:tcPr>
            <w:tcW w:w="0" w:type="auto"/>
            <w:hideMark/>
          </w:tcPr>
          <w:p w14:paraId="539A0769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Podpora mobilných zariadení</w:t>
            </w:r>
          </w:p>
        </w:tc>
        <w:tc>
          <w:tcPr>
            <w:tcW w:w="0" w:type="auto"/>
            <w:hideMark/>
          </w:tcPr>
          <w:p w14:paraId="571B23D4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Funkčnosť aplikácie na iOS (verzie ≥14) a Android (verzie ≥10)</w:t>
            </w:r>
          </w:p>
        </w:tc>
        <w:tc>
          <w:tcPr>
            <w:tcW w:w="0" w:type="auto"/>
            <w:hideMark/>
          </w:tcPr>
          <w:p w14:paraId="473A704E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MOBILE DEVICE TEST</w:t>
            </w:r>
          </w:p>
        </w:tc>
        <w:tc>
          <w:tcPr>
            <w:tcW w:w="0" w:type="auto"/>
            <w:hideMark/>
          </w:tcPr>
          <w:p w14:paraId="27F33695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686D2987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F9874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SyRS-COMP-03</w:t>
            </w:r>
          </w:p>
        </w:tc>
        <w:tc>
          <w:tcPr>
            <w:tcW w:w="0" w:type="auto"/>
            <w:hideMark/>
          </w:tcPr>
          <w:p w14:paraId="14287CC0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Podpora desktop aplikácií</w:t>
            </w:r>
          </w:p>
        </w:tc>
        <w:tc>
          <w:tcPr>
            <w:tcW w:w="0" w:type="auto"/>
            <w:hideMark/>
          </w:tcPr>
          <w:p w14:paraId="704686B9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Funkčnosť aplikácie na Windows 10+, macOS 10.15+</w:t>
            </w:r>
          </w:p>
        </w:tc>
        <w:tc>
          <w:tcPr>
            <w:tcW w:w="0" w:type="auto"/>
            <w:hideMark/>
          </w:tcPr>
          <w:p w14:paraId="5CAB5127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INSTALLATION &amp; FUNCTION TEST</w:t>
            </w:r>
          </w:p>
        </w:tc>
        <w:tc>
          <w:tcPr>
            <w:tcW w:w="0" w:type="auto"/>
            <w:hideMark/>
          </w:tcPr>
          <w:p w14:paraId="33553F61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51F1255A" w14:textId="77777777" w:rsidTr="00823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F1036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COMP-04</w:t>
            </w:r>
          </w:p>
        </w:tc>
        <w:tc>
          <w:tcPr>
            <w:tcW w:w="0" w:type="auto"/>
            <w:hideMark/>
          </w:tcPr>
          <w:p w14:paraId="0E7DBE3D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Integrácia s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externými službami</w:t>
            </w:r>
          </w:p>
        </w:tc>
        <w:tc>
          <w:tcPr>
            <w:tcW w:w="0" w:type="auto"/>
            <w:hideMark/>
          </w:tcPr>
          <w:p w14:paraId="08F7DCBE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Exchange, SharePoint,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OneDrive, Entra ID a Planner fungujú korektne</w:t>
            </w:r>
          </w:p>
        </w:tc>
        <w:tc>
          <w:tcPr>
            <w:tcW w:w="0" w:type="auto"/>
            <w:hideMark/>
          </w:tcPr>
          <w:p w14:paraId="27DC0971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 xml:space="preserve">INTEGRATION </w:t>
            </w: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TEST</w:t>
            </w:r>
          </w:p>
        </w:tc>
        <w:tc>
          <w:tcPr>
            <w:tcW w:w="0" w:type="auto"/>
            <w:hideMark/>
          </w:tcPr>
          <w:p w14:paraId="3F62F22B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MUST</w:t>
            </w:r>
          </w:p>
        </w:tc>
      </w:tr>
      <w:tr w:rsidR="00823EC0" w:rsidRPr="00D9095E" w14:paraId="17B1BFA3" w14:textId="77777777" w:rsidTr="0082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2BD58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SyRS-COMP-05</w:t>
            </w:r>
          </w:p>
        </w:tc>
        <w:tc>
          <w:tcPr>
            <w:tcW w:w="0" w:type="auto"/>
            <w:hideMark/>
          </w:tcPr>
          <w:p w14:paraId="5496B607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Kompatibilita obrazovky</w:t>
            </w:r>
          </w:p>
        </w:tc>
        <w:tc>
          <w:tcPr>
            <w:tcW w:w="0" w:type="auto"/>
            <w:hideMark/>
          </w:tcPr>
          <w:p w14:paraId="34D21B50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Responzívne rozhranie podporuje rôzne rozlíšenia 320–1920+ px</w:t>
            </w:r>
          </w:p>
        </w:tc>
        <w:tc>
          <w:tcPr>
            <w:tcW w:w="0" w:type="auto"/>
            <w:hideMark/>
          </w:tcPr>
          <w:p w14:paraId="7B6E8DB2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USABILITY TEST</w:t>
            </w:r>
          </w:p>
        </w:tc>
        <w:tc>
          <w:tcPr>
            <w:tcW w:w="0" w:type="auto"/>
            <w:hideMark/>
          </w:tcPr>
          <w:p w14:paraId="5B3EEA5C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6523AC06" w14:textId="77777777" w:rsidR="00823EC0" w:rsidRPr="00D9095E" w:rsidRDefault="00823EC0" w:rsidP="00F45A91">
      <w:pPr>
        <w:ind w:firstLine="0"/>
        <w:rPr>
          <w:rFonts w:cs="Times New Roman"/>
        </w:rPr>
      </w:pPr>
    </w:p>
    <w:p w14:paraId="39DE96DC" w14:textId="3F36783A" w:rsidR="00823EC0" w:rsidRPr="00D9095E" w:rsidRDefault="00823EC0" w:rsidP="00F45A91">
      <w:pPr>
        <w:pStyle w:val="Nadpis32"/>
        <w:rPr>
          <w:rFonts w:cs="Times New Roman"/>
        </w:rPr>
      </w:pPr>
      <w:bookmarkStart w:id="104" w:name="_Toc217053579"/>
      <w:bookmarkStart w:id="105" w:name="_Toc217053688"/>
      <w:r w:rsidRPr="00D9095E">
        <w:rPr>
          <w:rFonts w:cs="Times New Roman"/>
        </w:rPr>
        <w:t>Bezpečnosť (Security)</w:t>
      </w:r>
      <w:bookmarkEnd w:id="104"/>
      <w:bookmarkEnd w:id="105"/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82"/>
        <w:gridCol w:w="1766"/>
        <w:gridCol w:w="3161"/>
        <w:gridCol w:w="1838"/>
        <w:gridCol w:w="1109"/>
      </w:tblGrid>
      <w:tr w:rsidR="00823EC0" w:rsidRPr="00D9095E" w14:paraId="36568685" w14:textId="77777777" w:rsidTr="0082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AB676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64F67D7E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5F39468E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33549220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4E76959D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23EC0" w:rsidRPr="00D9095E" w14:paraId="0C3240B3" w14:textId="77777777" w:rsidTr="0082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37808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SyRS-SEC-01</w:t>
            </w:r>
          </w:p>
        </w:tc>
        <w:tc>
          <w:tcPr>
            <w:tcW w:w="0" w:type="auto"/>
            <w:hideMark/>
          </w:tcPr>
          <w:p w14:paraId="58D08AF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TLS šifrovanie</w:t>
            </w:r>
          </w:p>
        </w:tc>
        <w:tc>
          <w:tcPr>
            <w:tcW w:w="0" w:type="auto"/>
            <w:hideMark/>
          </w:tcPr>
          <w:p w14:paraId="5370318C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Všetka komunikácia musí byť šifrovaná TLS 1.2 alebo vyššou verziou</w:t>
            </w:r>
          </w:p>
        </w:tc>
        <w:tc>
          <w:tcPr>
            <w:tcW w:w="0" w:type="auto"/>
            <w:hideMark/>
          </w:tcPr>
          <w:p w14:paraId="12299F74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</w:t>
            </w:r>
          </w:p>
        </w:tc>
        <w:tc>
          <w:tcPr>
            <w:tcW w:w="0" w:type="auto"/>
            <w:hideMark/>
          </w:tcPr>
          <w:p w14:paraId="61D6E594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074CE058" w14:textId="77777777" w:rsidTr="00823E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8D602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SyRS-SEC-02</w:t>
            </w:r>
          </w:p>
        </w:tc>
        <w:tc>
          <w:tcPr>
            <w:tcW w:w="0" w:type="auto"/>
            <w:hideMark/>
          </w:tcPr>
          <w:p w14:paraId="456719C4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Penetračné testovanie</w:t>
            </w:r>
          </w:p>
        </w:tc>
        <w:tc>
          <w:tcPr>
            <w:tcW w:w="0" w:type="auto"/>
            <w:hideMark/>
          </w:tcPr>
          <w:p w14:paraId="1F54449A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Min. raz ročne vykonanie penetračných testov na identifikáciu bezpečnostných slabín</w:t>
            </w:r>
          </w:p>
        </w:tc>
        <w:tc>
          <w:tcPr>
            <w:tcW w:w="0" w:type="auto"/>
            <w:hideMark/>
          </w:tcPr>
          <w:p w14:paraId="7ED89DF6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SECURITY TEST</w:t>
            </w:r>
          </w:p>
        </w:tc>
        <w:tc>
          <w:tcPr>
            <w:tcW w:w="0" w:type="auto"/>
            <w:hideMark/>
          </w:tcPr>
          <w:p w14:paraId="5730D449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3340F42C" w14:textId="77777777" w:rsidTr="0082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7520F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SyRS-SEC-03</w:t>
            </w:r>
          </w:p>
        </w:tc>
        <w:tc>
          <w:tcPr>
            <w:tcW w:w="0" w:type="auto"/>
            <w:hideMark/>
          </w:tcPr>
          <w:p w14:paraId="6A23C4DD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Autentifikácia a autorizácia</w:t>
            </w:r>
          </w:p>
        </w:tc>
        <w:tc>
          <w:tcPr>
            <w:tcW w:w="0" w:type="auto"/>
            <w:hideMark/>
          </w:tcPr>
          <w:p w14:paraId="7944540F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Používatelia musia byť overení a prístup k funkciám riadený podľa oprávnení</w:t>
            </w:r>
          </w:p>
        </w:tc>
        <w:tc>
          <w:tcPr>
            <w:tcW w:w="0" w:type="auto"/>
            <w:hideMark/>
          </w:tcPr>
          <w:p w14:paraId="4D59B45E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ANALYSIS</w:t>
            </w:r>
          </w:p>
        </w:tc>
        <w:tc>
          <w:tcPr>
            <w:tcW w:w="0" w:type="auto"/>
            <w:hideMark/>
          </w:tcPr>
          <w:p w14:paraId="056949CD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6FAB469D" w14:textId="77777777" w:rsidTr="00823E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40663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SyRS-SEC-04</w:t>
            </w:r>
          </w:p>
        </w:tc>
        <w:tc>
          <w:tcPr>
            <w:tcW w:w="0" w:type="auto"/>
            <w:hideMark/>
          </w:tcPr>
          <w:p w14:paraId="0FD5EBF8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Audit a logovanie</w:t>
            </w:r>
          </w:p>
        </w:tc>
        <w:tc>
          <w:tcPr>
            <w:tcW w:w="0" w:type="auto"/>
            <w:hideMark/>
          </w:tcPr>
          <w:p w14:paraId="1CCA4111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uchováva logy aktivít pre audit a dohľad nad bezpečnosťou</w:t>
            </w:r>
          </w:p>
        </w:tc>
        <w:tc>
          <w:tcPr>
            <w:tcW w:w="0" w:type="auto"/>
            <w:hideMark/>
          </w:tcPr>
          <w:p w14:paraId="162EF6F4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TEST</w:t>
            </w:r>
          </w:p>
        </w:tc>
        <w:tc>
          <w:tcPr>
            <w:tcW w:w="0" w:type="auto"/>
            <w:hideMark/>
          </w:tcPr>
          <w:p w14:paraId="22C4B6F3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23EC0" w:rsidRPr="00D9095E" w14:paraId="48C23BBB" w14:textId="77777777" w:rsidTr="0082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0FA09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SyRS-SEC-05</w:t>
            </w:r>
          </w:p>
        </w:tc>
        <w:tc>
          <w:tcPr>
            <w:tcW w:w="0" w:type="auto"/>
            <w:hideMark/>
          </w:tcPr>
          <w:p w14:paraId="3E44EEA1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Ochrana osobných údajov</w:t>
            </w:r>
          </w:p>
        </w:tc>
        <w:tc>
          <w:tcPr>
            <w:tcW w:w="0" w:type="auto"/>
            <w:hideMark/>
          </w:tcPr>
          <w:p w14:paraId="75837BA3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Spracovanie dát musí byť v súlade s GDPR a internými bezpečnostnými politikami</w:t>
            </w:r>
          </w:p>
        </w:tc>
        <w:tc>
          <w:tcPr>
            <w:tcW w:w="0" w:type="auto"/>
            <w:hideMark/>
          </w:tcPr>
          <w:p w14:paraId="502B24A9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ANALYSIS</w:t>
            </w:r>
          </w:p>
        </w:tc>
        <w:tc>
          <w:tcPr>
            <w:tcW w:w="0" w:type="auto"/>
            <w:hideMark/>
          </w:tcPr>
          <w:p w14:paraId="222A3865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</w:tbl>
    <w:p w14:paraId="03234A1B" w14:textId="77777777" w:rsidR="00823EC0" w:rsidRPr="00D9095E" w:rsidRDefault="00823EC0" w:rsidP="00F45A91">
      <w:pPr>
        <w:pStyle w:val="Nadpis32"/>
        <w:rPr>
          <w:rFonts w:cs="Times New Roman"/>
        </w:rPr>
      </w:pPr>
      <w:bookmarkStart w:id="106" w:name="_Toc217053580"/>
      <w:bookmarkStart w:id="107" w:name="_Toc217053689"/>
      <w:r w:rsidRPr="00D9095E">
        <w:rPr>
          <w:rFonts w:cs="Times New Roman"/>
        </w:rPr>
        <w:t>Udržiavateľnosť (Maintainability)</w:t>
      </w:r>
      <w:bookmarkEnd w:id="106"/>
      <w:bookmarkEnd w:id="10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6"/>
        <w:gridCol w:w="1561"/>
        <w:gridCol w:w="2420"/>
        <w:gridCol w:w="2240"/>
        <w:gridCol w:w="1109"/>
      </w:tblGrid>
      <w:tr w:rsidR="00823EC0" w:rsidRPr="00D9095E" w14:paraId="6C8A71DA" w14:textId="77777777" w:rsidTr="0054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C1A5A0E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16" w:type="dxa"/>
            <w:hideMark/>
          </w:tcPr>
          <w:p w14:paraId="69FD8082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Popis</w:t>
            </w:r>
          </w:p>
        </w:tc>
        <w:tc>
          <w:tcPr>
            <w:tcW w:w="0" w:type="auto"/>
            <w:hideMark/>
          </w:tcPr>
          <w:p w14:paraId="3D37E89F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Akceptačné kritériá</w:t>
            </w:r>
          </w:p>
        </w:tc>
        <w:tc>
          <w:tcPr>
            <w:tcW w:w="0" w:type="auto"/>
            <w:hideMark/>
          </w:tcPr>
          <w:p w14:paraId="24E3FD18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Verifikácia</w:t>
            </w:r>
          </w:p>
        </w:tc>
        <w:tc>
          <w:tcPr>
            <w:tcW w:w="0" w:type="auto"/>
            <w:hideMark/>
          </w:tcPr>
          <w:p w14:paraId="597159AF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Priorita</w:t>
            </w:r>
          </w:p>
        </w:tc>
      </w:tr>
      <w:tr w:rsidR="00823EC0" w:rsidRPr="00D9095E" w14:paraId="6202C1D7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163EABE3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SyRS-MA-MOD-01</w:t>
            </w:r>
          </w:p>
        </w:tc>
        <w:tc>
          <w:tcPr>
            <w:tcW w:w="1516" w:type="dxa"/>
            <w:hideMark/>
          </w:tcPr>
          <w:p w14:paraId="7D54E852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Zmena funkcionality</w:t>
            </w:r>
          </w:p>
        </w:tc>
        <w:tc>
          <w:tcPr>
            <w:tcW w:w="0" w:type="auto"/>
            <w:hideMark/>
          </w:tcPr>
          <w:p w14:paraId="3D618F3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Zmena jednej funkcionality nesmie vyžadovať úpravu viac ako 3 modulov</w:t>
            </w:r>
          </w:p>
        </w:tc>
        <w:tc>
          <w:tcPr>
            <w:tcW w:w="0" w:type="auto"/>
            <w:hideMark/>
          </w:tcPr>
          <w:p w14:paraId="62C033E1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STATICKÁ ANALÝZA – max. 3 moduly zasiahnuté jednou zmenou</w:t>
            </w:r>
          </w:p>
        </w:tc>
        <w:tc>
          <w:tcPr>
            <w:tcW w:w="0" w:type="auto"/>
            <w:hideMark/>
          </w:tcPr>
          <w:p w14:paraId="0293251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SHOULD</w:t>
            </w:r>
          </w:p>
        </w:tc>
      </w:tr>
      <w:tr w:rsidR="00823EC0" w:rsidRPr="00D9095E" w14:paraId="5CB2F1FC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1ED330D3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SyRS-MA-MOD-02</w:t>
            </w:r>
          </w:p>
        </w:tc>
        <w:tc>
          <w:tcPr>
            <w:tcW w:w="1516" w:type="dxa"/>
            <w:hideMark/>
          </w:tcPr>
          <w:p w14:paraId="2704BF5C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Modularita kódu</w:t>
            </w:r>
          </w:p>
        </w:tc>
        <w:tc>
          <w:tcPr>
            <w:tcW w:w="0" w:type="auto"/>
            <w:hideMark/>
          </w:tcPr>
          <w:p w14:paraId="7C2DE271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Kód je rozdelený do modulov s jasnou zodpovednosťou a nízkou vzájomnou závislosťou</w:t>
            </w:r>
          </w:p>
        </w:tc>
        <w:tc>
          <w:tcPr>
            <w:tcW w:w="0" w:type="auto"/>
            <w:hideMark/>
          </w:tcPr>
          <w:p w14:paraId="075507D5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CODE REVIEW, INSPECTION</w:t>
            </w:r>
          </w:p>
        </w:tc>
        <w:tc>
          <w:tcPr>
            <w:tcW w:w="0" w:type="auto"/>
            <w:hideMark/>
          </w:tcPr>
          <w:p w14:paraId="641A36BE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SHOULD</w:t>
            </w:r>
          </w:p>
        </w:tc>
      </w:tr>
      <w:tr w:rsidR="00823EC0" w:rsidRPr="00D9095E" w14:paraId="12086039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7FA3E04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SyRS-MA-MOD-03</w:t>
            </w:r>
          </w:p>
        </w:tc>
        <w:tc>
          <w:tcPr>
            <w:tcW w:w="1516" w:type="dxa"/>
            <w:hideMark/>
          </w:tcPr>
          <w:p w14:paraId="362A07C1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Dokumentácia kódu</w:t>
            </w:r>
          </w:p>
        </w:tc>
        <w:tc>
          <w:tcPr>
            <w:tcW w:w="0" w:type="auto"/>
            <w:hideMark/>
          </w:tcPr>
          <w:p w14:paraId="05784AF6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Každý modul má kompletnú dokumentáciu funkcií, rozhraní a závislostí</w:t>
            </w:r>
          </w:p>
        </w:tc>
        <w:tc>
          <w:tcPr>
            <w:tcW w:w="0" w:type="auto"/>
            <w:hideMark/>
          </w:tcPr>
          <w:p w14:paraId="72E07CA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INSPECTION</w:t>
            </w:r>
          </w:p>
        </w:tc>
        <w:tc>
          <w:tcPr>
            <w:tcW w:w="0" w:type="auto"/>
            <w:hideMark/>
          </w:tcPr>
          <w:p w14:paraId="291B2933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MUST</w:t>
            </w:r>
          </w:p>
        </w:tc>
      </w:tr>
      <w:tr w:rsidR="00823EC0" w:rsidRPr="00D9095E" w14:paraId="15CFACF2" w14:textId="77777777" w:rsidTr="00544C9D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6602440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SyRS-MA-MOD-04</w:t>
            </w:r>
          </w:p>
        </w:tc>
        <w:tc>
          <w:tcPr>
            <w:tcW w:w="1516" w:type="dxa"/>
            <w:hideMark/>
          </w:tcPr>
          <w:p w14:paraId="115B9846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Testovateľnosť</w:t>
            </w:r>
          </w:p>
        </w:tc>
        <w:tc>
          <w:tcPr>
            <w:tcW w:w="0" w:type="auto"/>
            <w:hideMark/>
          </w:tcPr>
          <w:p w14:paraId="01ED73ED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Každý modul podporuje jednotkové a integračné testy</w:t>
            </w:r>
          </w:p>
        </w:tc>
        <w:tc>
          <w:tcPr>
            <w:tcW w:w="0" w:type="auto"/>
            <w:hideMark/>
          </w:tcPr>
          <w:p w14:paraId="0D84EAF2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UNIT TEST, INTEGRATION TEST</w:t>
            </w:r>
          </w:p>
        </w:tc>
        <w:tc>
          <w:tcPr>
            <w:tcW w:w="0" w:type="auto"/>
            <w:hideMark/>
          </w:tcPr>
          <w:p w14:paraId="3F3600F6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MUST</w:t>
            </w:r>
          </w:p>
        </w:tc>
      </w:tr>
      <w:tr w:rsidR="00823EC0" w:rsidRPr="00D9095E" w14:paraId="1E652757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B2A6FA4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lastRenderedPageBreak/>
              <w:t>SyRS-MA-MOD-05</w:t>
            </w:r>
          </w:p>
        </w:tc>
        <w:tc>
          <w:tcPr>
            <w:tcW w:w="1516" w:type="dxa"/>
            <w:hideMark/>
          </w:tcPr>
          <w:p w14:paraId="0609DB7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Aktualizácie systému</w:t>
            </w:r>
          </w:p>
        </w:tc>
        <w:tc>
          <w:tcPr>
            <w:tcW w:w="0" w:type="auto"/>
            <w:hideMark/>
          </w:tcPr>
          <w:p w14:paraId="43354BDB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Nasadenie aktualizácií a opráv sa vykoná bez výpadku služby &gt;5 minút</w:t>
            </w:r>
          </w:p>
        </w:tc>
        <w:tc>
          <w:tcPr>
            <w:tcW w:w="0" w:type="auto"/>
            <w:hideMark/>
          </w:tcPr>
          <w:p w14:paraId="6EABF26A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DEPLOYMENT TEST</w:t>
            </w:r>
          </w:p>
        </w:tc>
        <w:tc>
          <w:tcPr>
            <w:tcW w:w="0" w:type="auto"/>
            <w:hideMark/>
          </w:tcPr>
          <w:p w14:paraId="557FAEE3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SHOULD</w:t>
            </w:r>
          </w:p>
        </w:tc>
      </w:tr>
    </w:tbl>
    <w:p w14:paraId="22312522" w14:textId="77777777" w:rsidR="00C553AB" w:rsidRPr="00D9095E" w:rsidRDefault="00C553AB" w:rsidP="00F45A91">
      <w:pPr>
        <w:ind w:firstLine="0"/>
        <w:rPr>
          <w:rFonts w:cs="Times New Roman"/>
        </w:rPr>
      </w:pPr>
    </w:p>
    <w:p w14:paraId="1CDD9578" w14:textId="77777777" w:rsidR="00823EC0" w:rsidRPr="00D9095E" w:rsidRDefault="00823EC0" w:rsidP="00F45A91">
      <w:pPr>
        <w:ind w:firstLine="0"/>
        <w:rPr>
          <w:rFonts w:cs="Times New Roman"/>
        </w:rPr>
      </w:pPr>
    </w:p>
    <w:p w14:paraId="673BB0EA" w14:textId="77777777" w:rsidR="00823EC0" w:rsidRPr="00D9095E" w:rsidRDefault="00823EC0" w:rsidP="00F45A91">
      <w:pPr>
        <w:ind w:firstLine="0"/>
        <w:rPr>
          <w:rFonts w:cs="Times New Roman"/>
        </w:rPr>
      </w:pPr>
    </w:p>
    <w:p w14:paraId="09F5C7CA" w14:textId="77777777" w:rsidR="00823EC0" w:rsidRPr="00D9095E" w:rsidRDefault="00823EC0" w:rsidP="00F45A91">
      <w:pPr>
        <w:ind w:firstLine="0"/>
        <w:rPr>
          <w:rFonts w:cs="Times New Roman"/>
        </w:rPr>
      </w:pPr>
    </w:p>
    <w:p w14:paraId="05DE5B6F" w14:textId="3FD42C51" w:rsidR="00823EC0" w:rsidRPr="00D9095E" w:rsidRDefault="00823EC0" w:rsidP="00F45A91">
      <w:pPr>
        <w:pStyle w:val="Nadpis32"/>
        <w:rPr>
          <w:rFonts w:cs="Times New Roman"/>
        </w:rPr>
      </w:pPr>
      <w:bookmarkStart w:id="108" w:name="_Toc217053581"/>
      <w:bookmarkStart w:id="109" w:name="_Toc217053690"/>
      <w:r w:rsidRPr="00D9095E">
        <w:rPr>
          <w:rFonts w:cs="Times New Roman"/>
        </w:rPr>
        <w:t>Prenositeľnosť (Portability)</w:t>
      </w:r>
      <w:bookmarkEnd w:id="108"/>
      <w:bookmarkEnd w:id="10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1"/>
        <w:gridCol w:w="1988"/>
        <w:gridCol w:w="2065"/>
        <w:gridCol w:w="1743"/>
        <w:gridCol w:w="1109"/>
      </w:tblGrid>
      <w:tr w:rsidR="00823EC0" w:rsidRPr="00D9095E" w14:paraId="20279A02" w14:textId="77777777" w:rsidTr="0054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B95CB5E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ID</w:t>
            </w:r>
          </w:p>
        </w:tc>
        <w:tc>
          <w:tcPr>
            <w:tcW w:w="1048" w:type="dxa"/>
            <w:hideMark/>
          </w:tcPr>
          <w:p w14:paraId="1CA7C64B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  <w:tc>
          <w:tcPr>
            <w:tcW w:w="0" w:type="auto"/>
            <w:hideMark/>
          </w:tcPr>
          <w:p w14:paraId="6B6EE95C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18FB5E84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Verifikácia</w:t>
            </w:r>
          </w:p>
        </w:tc>
        <w:tc>
          <w:tcPr>
            <w:tcW w:w="0" w:type="auto"/>
            <w:hideMark/>
          </w:tcPr>
          <w:p w14:paraId="7E65BD99" w14:textId="77777777" w:rsidR="00823EC0" w:rsidRPr="00D9095E" w:rsidRDefault="00823EC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Priorita</w:t>
            </w:r>
          </w:p>
        </w:tc>
      </w:tr>
      <w:tr w:rsidR="00823EC0" w:rsidRPr="00D9095E" w14:paraId="39E9F553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2A4C0948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SyRS-PO-ADA-01</w:t>
            </w:r>
          </w:p>
        </w:tc>
        <w:tc>
          <w:tcPr>
            <w:tcW w:w="1048" w:type="dxa"/>
            <w:hideMark/>
          </w:tcPr>
          <w:p w14:paraId="420CDEBB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Adaptabilita systému</w:t>
            </w:r>
          </w:p>
        </w:tc>
        <w:tc>
          <w:tcPr>
            <w:tcW w:w="0" w:type="auto"/>
            <w:hideMark/>
          </w:tcPr>
          <w:p w14:paraId="02C98208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Systém musí byť nasaditeľný na Linux/Unix/Cloud prostredie; používať env variables, žiadny hard-coding; automatizovaná migrácia a deployment ≤ 30 minút</w:t>
            </w:r>
          </w:p>
        </w:tc>
        <w:tc>
          <w:tcPr>
            <w:tcW w:w="0" w:type="auto"/>
            <w:hideMark/>
          </w:tcPr>
          <w:p w14:paraId="078E1512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TEST, INSPECTION</w:t>
            </w:r>
          </w:p>
        </w:tc>
        <w:tc>
          <w:tcPr>
            <w:tcW w:w="0" w:type="auto"/>
            <w:hideMark/>
          </w:tcPr>
          <w:p w14:paraId="70CB14CD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SHOULD</w:t>
            </w:r>
          </w:p>
        </w:tc>
      </w:tr>
      <w:tr w:rsidR="00823EC0" w:rsidRPr="00D9095E" w14:paraId="72C607CC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F753B41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SyRS-PO-ADA-02</w:t>
            </w:r>
          </w:p>
        </w:tc>
        <w:tc>
          <w:tcPr>
            <w:tcW w:w="1048" w:type="dxa"/>
            <w:hideMark/>
          </w:tcPr>
          <w:p w14:paraId="2F6F1F1B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Prenositeľnosť aplikácie</w:t>
            </w:r>
          </w:p>
        </w:tc>
        <w:tc>
          <w:tcPr>
            <w:tcW w:w="0" w:type="auto"/>
            <w:hideMark/>
          </w:tcPr>
          <w:p w14:paraId="55091743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Klientské aplikácie musia fungovať na Windows, macOS, iOS, Android bez nutnosti špeciálnych úprav</w:t>
            </w:r>
          </w:p>
        </w:tc>
        <w:tc>
          <w:tcPr>
            <w:tcW w:w="0" w:type="auto"/>
            <w:hideMark/>
          </w:tcPr>
          <w:p w14:paraId="58CE57FB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TEST, INSPECTION</w:t>
            </w:r>
          </w:p>
        </w:tc>
        <w:tc>
          <w:tcPr>
            <w:tcW w:w="0" w:type="auto"/>
            <w:hideMark/>
          </w:tcPr>
          <w:p w14:paraId="7F120E93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MUST</w:t>
            </w:r>
          </w:p>
        </w:tc>
      </w:tr>
      <w:tr w:rsidR="00823EC0" w:rsidRPr="00D9095E" w14:paraId="39581ABC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32261A9E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SyRS-PO-ADA-03</w:t>
            </w:r>
          </w:p>
        </w:tc>
        <w:tc>
          <w:tcPr>
            <w:tcW w:w="1048" w:type="dxa"/>
            <w:hideMark/>
          </w:tcPr>
          <w:p w14:paraId="7AD7DC76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Konfigurovateľnosť</w:t>
            </w:r>
          </w:p>
        </w:tc>
        <w:tc>
          <w:tcPr>
            <w:tcW w:w="0" w:type="auto"/>
            <w:hideMark/>
          </w:tcPr>
          <w:p w14:paraId="46319C7E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Konfigurácia prostredia musí byť prenositeľná medzi rôznymi inštaláciami a prostrediami</w:t>
            </w:r>
          </w:p>
        </w:tc>
        <w:tc>
          <w:tcPr>
            <w:tcW w:w="0" w:type="auto"/>
            <w:hideMark/>
          </w:tcPr>
          <w:p w14:paraId="784D70E7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INSPECTION, DEPLOYMENT TEST</w:t>
            </w:r>
          </w:p>
        </w:tc>
        <w:tc>
          <w:tcPr>
            <w:tcW w:w="0" w:type="auto"/>
            <w:hideMark/>
          </w:tcPr>
          <w:p w14:paraId="4DF133AC" w14:textId="77777777" w:rsidR="00823EC0" w:rsidRPr="00D9095E" w:rsidRDefault="00823EC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  <w:tr w:rsidR="00823EC0" w:rsidRPr="00D9095E" w14:paraId="31E61559" w14:textId="77777777" w:rsidTr="00544C9D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0406828E" w14:textId="77777777" w:rsidR="00823EC0" w:rsidRPr="00D9095E" w:rsidRDefault="00823EC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SyRS-PO-ADA-04</w:t>
            </w:r>
          </w:p>
        </w:tc>
        <w:tc>
          <w:tcPr>
            <w:tcW w:w="1048" w:type="dxa"/>
            <w:hideMark/>
          </w:tcPr>
          <w:p w14:paraId="08CB366A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Škálovateľnosť prostredí</w:t>
            </w:r>
          </w:p>
        </w:tc>
        <w:tc>
          <w:tcPr>
            <w:tcW w:w="0" w:type="auto"/>
            <w:hideMark/>
          </w:tcPr>
          <w:p w14:paraId="76F33627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sa môže jednoducho rozšíriť na vyšší počet serverov alebo cloudových inštancií</w:t>
            </w:r>
          </w:p>
        </w:tc>
        <w:tc>
          <w:tcPr>
            <w:tcW w:w="0" w:type="auto"/>
            <w:hideMark/>
          </w:tcPr>
          <w:p w14:paraId="6B717877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LOAD TEST, DEPLOYMENT TEST</w:t>
            </w:r>
          </w:p>
        </w:tc>
        <w:tc>
          <w:tcPr>
            <w:tcW w:w="0" w:type="auto"/>
            <w:hideMark/>
          </w:tcPr>
          <w:p w14:paraId="7B2768A2" w14:textId="77777777" w:rsidR="00823EC0" w:rsidRPr="00D9095E" w:rsidRDefault="00823EC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SHOULD</w:t>
            </w:r>
          </w:p>
        </w:tc>
      </w:tr>
    </w:tbl>
    <w:p w14:paraId="719CB804" w14:textId="77777777" w:rsidR="00823EC0" w:rsidRPr="00D9095E" w:rsidRDefault="00823EC0" w:rsidP="00F45A91">
      <w:pPr>
        <w:ind w:firstLine="0"/>
        <w:rPr>
          <w:rFonts w:cs="Times New Roman"/>
        </w:rPr>
      </w:pPr>
    </w:p>
    <w:p w14:paraId="7734722F" w14:textId="1521544D" w:rsidR="00E26E1F" w:rsidRPr="00D9095E" w:rsidRDefault="00E26E1F" w:rsidP="00F45A91">
      <w:pPr>
        <w:pStyle w:val="Nadpis22"/>
        <w:rPr>
          <w:rFonts w:cs="Times New Roman"/>
        </w:rPr>
      </w:pPr>
      <w:bookmarkStart w:id="110" w:name="_Toc217053582"/>
      <w:bookmarkStart w:id="111" w:name="_Toc217053691"/>
      <w:r w:rsidRPr="00D9095E">
        <w:rPr>
          <w:rFonts w:cs="Times New Roman"/>
        </w:rPr>
        <w:lastRenderedPageBreak/>
        <w:t>Externé rozhrania (Software Interfaces)</w:t>
      </w:r>
      <w:bookmarkEnd w:id="110"/>
      <w:bookmarkEnd w:id="111"/>
    </w:p>
    <w:p w14:paraId="319C1778" w14:textId="0EF015DF" w:rsidR="00823EC0" w:rsidRPr="00D9095E" w:rsidRDefault="00823EC0" w:rsidP="00F45A91">
      <w:pPr>
        <w:ind w:firstLine="0"/>
        <w:rPr>
          <w:rStyle w:val="Emphasis"/>
          <w:rFonts w:cs="Times New Roman"/>
          <w:i w:val="0"/>
          <w:iCs w:val="0"/>
        </w:rPr>
      </w:pPr>
      <w:r w:rsidRPr="00D9095E">
        <w:rPr>
          <w:rStyle w:val="Emphasis"/>
          <w:rFonts w:cs="Times New Roman"/>
          <w:i w:val="0"/>
          <w:iCs w:val="0"/>
        </w:rPr>
        <w:t>Microsoft Teams využíva viaceré externé rozhrania pre autentifikáciu, ukladanie dát, plánovanie, vizualizáciu a rozšírenie funkcionality. Nasledujúce rozhrania sú kľúčové pre integráciu a správne fungovanie systému.</w:t>
      </w:r>
    </w:p>
    <w:p w14:paraId="0AAE06AE" w14:textId="77777777" w:rsidR="007E4F10" w:rsidRPr="00D9095E" w:rsidRDefault="007E4F10" w:rsidP="00F45A91">
      <w:pPr>
        <w:ind w:firstLine="0"/>
        <w:rPr>
          <w:rStyle w:val="Emphasis"/>
          <w:rFonts w:cs="Times New Roman"/>
          <w:i w:val="0"/>
          <w:iCs w:val="0"/>
        </w:rPr>
      </w:pPr>
    </w:p>
    <w:p w14:paraId="6B1A9F95" w14:textId="0669CCE7" w:rsidR="00E26E1F" w:rsidRPr="00D9095E" w:rsidRDefault="00E26E1F" w:rsidP="00F45A91">
      <w:pPr>
        <w:pStyle w:val="Nadpis32"/>
        <w:rPr>
          <w:rFonts w:cs="Times New Roman"/>
        </w:rPr>
      </w:pPr>
      <w:bookmarkStart w:id="112" w:name="_Toc217053583"/>
      <w:bookmarkStart w:id="113" w:name="_Toc217053692"/>
      <w:r w:rsidRPr="00D9095E">
        <w:rPr>
          <w:rFonts w:cs="Times New Roman"/>
        </w:rPr>
        <w:t>Microsoft Entra ID / Azure AD</w:t>
      </w:r>
      <w:bookmarkEnd w:id="112"/>
      <w:bookmarkEnd w:id="113"/>
    </w:p>
    <w:p w14:paraId="20A5714A" w14:textId="59054EC2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Účel:</w:t>
      </w:r>
      <w:r w:rsidRPr="00D9095E">
        <w:rPr>
          <w:rFonts w:cs="Times New Roman"/>
          <w:lang w:val="sk-SK"/>
        </w:rPr>
        <w:t xml:space="preserve"> Poskytuje autentifikáciu a autorizáciu používateľov.</w:t>
      </w:r>
    </w:p>
    <w:p w14:paraId="05F7DEB5" w14:textId="0A82909D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Funkcie:</w:t>
      </w:r>
      <w:r w:rsidRPr="00D9095E">
        <w:rPr>
          <w:rFonts w:cs="Times New Roman"/>
          <w:lang w:val="sk-SK"/>
        </w:rPr>
        <w:t xml:space="preserve"> Overenie identity, riadenie prístupových práv, single sign-on (SSO).</w:t>
      </w:r>
    </w:p>
    <w:p w14:paraId="1127696C" w14:textId="60404951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Akceptačné kritériá:</w:t>
      </w:r>
      <w:r w:rsidRPr="00D9095E">
        <w:rPr>
          <w:rFonts w:cs="Times New Roman"/>
          <w:lang w:val="sk-SK"/>
        </w:rPr>
        <w:t xml:space="preserve"> Používateľ sa môže prihlásiť a prístup je riadený podľa oprávnení.</w:t>
      </w:r>
    </w:p>
    <w:p w14:paraId="213141F9" w14:textId="0E8288FF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Verifikácia:</w:t>
      </w:r>
      <w:r w:rsidRPr="00D9095E">
        <w:rPr>
          <w:rFonts w:cs="Times New Roman"/>
          <w:lang w:val="sk-SK"/>
        </w:rPr>
        <w:t xml:space="preserve"> TEST – prihlásenie s rôznymi rolami používateľov.</w:t>
      </w:r>
    </w:p>
    <w:p w14:paraId="1981A0A1" w14:textId="77777777" w:rsidR="007E4F10" w:rsidRPr="00D9095E" w:rsidRDefault="007E4F10" w:rsidP="00F45A91">
      <w:pPr>
        <w:ind w:firstLine="0"/>
        <w:rPr>
          <w:rFonts w:cs="Times New Roman"/>
          <w:lang w:val="sk-SK"/>
        </w:rPr>
      </w:pPr>
    </w:p>
    <w:p w14:paraId="73826257" w14:textId="750808F8" w:rsidR="00E26E1F" w:rsidRPr="00D9095E" w:rsidRDefault="00E26E1F" w:rsidP="00F45A91">
      <w:pPr>
        <w:pStyle w:val="Nadpis32"/>
        <w:rPr>
          <w:rFonts w:cs="Times New Roman"/>
        </w:rPr>
      </w:pPr>
      <w:bookmarkStart w:id="114" w:name="_Toc217053584"/>
      <w:bookmarkStart w:id="115" w:name="_Toc217053693"/>
      <w:r w:rsidRPr="00D9095E">
        <w:rPr>
          <w:rFonts w:cs="Times New Roman"/>
        </w:rPr>
        <w:t>Microsoft Exchange / Outlook</w:t>
      </w:r>
      <w:bookmarkEnd w:id="114"/>
      <w:bookmarkEnd w:id="115"/>
    </w:p>
    <w:p w14:paraId="3E89F3F8" w14:textId="5F8A8B69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Účel:</w:t>
      </w:r>
      <w:r w:rsidRPr="00D9095E">
        <w:rPr>
          <w:rFonts w:cs="Times New Roman"/>
          <w:lang w:val="sk-SK"/>
        </w:rPr>
        <w:t xml:space="preserve"> Synchronizácia kalendára a plánovanie schôdzí.</w:t>
      </w:r>
    </w:p>
    <w:p w14:paraId="4D614743" w14:textId="3201D502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Funkcie:</w:t>
      </w:r>
      <w:r w:rsidRPr="00D9095E">
        <w:rPr>
          <w:rFonts w:cs="Times New Roman"/>
          <w:lang w:val="sk-SK"/>
        </w:rPr>
        <w:t xml:space="preserve"> Zobrazenie schôdzí Teams v Outlook kalendári, pozvánky na schôdze, aktualizácie udalostí.</w:t>
      </w:r>
    </w:p>
    <w:p w14:paraId="27F7AAD6" w14:textId="5D6628FF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Akceptačné kritériá:</w:t>
      </w:r>
      <w:r w:rsidRPr="00D9095E">
        <w:rPr>
          <w:rFonts w:cs="Times New Roman"/>
          <w:lang w:val="sk-SK"/>
        </w:rPr>
        <w:t xml:space="preserve"> Plánovaná schôdza sa správne zobrazí v Teams a Outlook.</w:t>
      </w:r>
    </w:p>
    <w:p w14:paraId="636190E2" w14:textId="0B1A610B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Verifikácia:</w:t>
      </w:r>
      <w:r w:rsidRPr="00D9095E">
        <w:rPr>
          <w:rFonts w:cs="Times New Roman"/>
          <w:lang w:val="sk-SK"/>
        </w:rPr>
        <w:t xml:space="preserve"> INTEGRATION TEST – synchronizácia udalostí medzi systémami.</w:t>
      </w:r>
    </w:p>
    <w:p w14:paraId="6157B701" w14:textId="77777777" w:rsidR="007E4F10" w:rsidRPr="00D9095E" w:rsidRDefault="007E4F10" w:rsidP="00F45A91">
      <w:pPr>
        <w:ind w:firstLine="0"/>
        <w:rPr>
          <w:rFonts w:cs="Times New Roman"/>
          <w:lang w:val="sk-SK"/>
        </w:rPr>
      </w:pPr>
    </w:p>
    <w:p w14:paraId="1E888C88" w14:textId="77777777" w:rsidR="00823EC0" w:rsidRPr="00D9095E" w:rsidRDefault="00823EC0" w:rsidP="00F45A91">
      <w:pPr>
        <w:pStyle w:val="Nadpis32"/>
        <w:rPr>
          <w:rFonts w:cs="Times New Roman"/>
        </w:rPr>
      </w:pPr>
      <w:bookmarkStart w:id="116" w:name="_Toc217053585"/>
      <w:bookmarkStart w:id="117" w:name="_Toc217053694"/>
      <w:r w:rsidRPr="00D9095E">
        <w:rPr>
          <w:rFonts w:cs="Times New Roman"/>
        </w:rPr>
        <w:t>SharePoint / OneDrive</w:t>
      </w:r>
      <w:bookmarkEnd w:id="116"/>
      <w:bookmarkEnd w:id="117"/>
    </w:p>
    <w:p w14:paraId="2E32EF71" w14:textId="49141140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Účel:</w:t>
      </w:r>
      <w:r w:rsidRPr="00D9095E">
        <w:rPr>
          <w:rFonts w:cs="Times New Roman"/>
          <w:lang w:val="sk-SK"/>
        </w:rPr>
        <w:t xml:space="preserve"> Ukladanie a správa súborov používaných v tímoch a kanáloch.</w:t>
      </w:r>
    </w:p>
    <w:p w14:paraId="73188ABA" w14:textId="77777777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Funkcie:</w:t>
      </w:r>
      <w:r w:rsidRPr="00D9095E">
        <w:rPr>
          <w:rFonts w:cs="Times New Roman"/>
          <w:lang w:val="sk-SK"/>
        </w:rPr>
        <w:t xml:space="preserve"> Nahrávanie, zdieľanie a editácia súborov, verzovanie dokumentov.</w:t>
      </w:r>
    </w:p>
    <w:p w14:paraId="0F8F091E" w14:textId="77777777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Akceptačné kritériá:</w:t>
      </w:r>
      <w:r w:rsidRPr="00D9095E">
        <w:rPr>
          <w:rFonts w:cs="Times New Roman"/>
          <w:lang w:val="sk-SK"/>
        </w:rPr>
        <w:t xml:space="preserve"> Súbory sú dostupné oprávneným používateľom, verzovanie funguje správne.</w:t>
      </w:r>
    </w:p>
    <w:p w14:paraId="4767663D" w14:textId="7547795F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Verifikácia:</w:t>
      </w:r>
      <w:r w:rsidRPr="00D9095E">
        <w:rPr>
          <w:rFonts w:cs="Times New Roman"/>
          <w:lang w:val="sk-SK"/>
        </w:rPr>
        <w:t xml:space="preserve"> TEST – upload, download, editácia a verzovanie súborov.</w:t>
      </w:r>
    </w:p>
    <w:p w14:paraId="2F917186" w14:textId="77777777" w:rsidR="007E4F10" w:rsidRPr="00D9095E" w:rsidRDefault="007E4F10" w:rsidP="00F45A91">
      <w:pPr>
        <w:ind w:firstLine="0"/>
        <w:rPr>
          <w:rFonts w:cs="Times New Roman"/>
          <w:lang w:val="sk-SK"/>
        </w:rPr>
      </w:pPr>
    </w:p>
    <w:p w14:paraId="4A3C74C2" w14:textId="77777777" w:rsidR="00823EC0" w:rsidRPr="00D9095E" w:rsidRDefault="00823EC0" w:rsidP="00F45A91">
      <w:pPr>
        <w:pStyle w:val="Nadpis32"/>
        <w:rPr>
          <w:rFonts w:cs="Times New Roman"/>
        </w:rPr>
      </w:pPr>
      <w:bookmarkStart w:id="118" w:name="_Toc217053586"/>
      <w:bookmarkStart w:id="119" w:name="_Toc217053695"/>
      <w:r w:rsidRPr="00D9095E">
        <w:rPr>
          <w:rFonts w:cs="Times New Roman"/>
        </w:rPr>
        <w:lastRenderedPageBreak/>
        <w:t>Planner / To Do</w:t>
      </w:r>
      <w:bookmarkEnd w:id="118"/>
      <w:bookmarkEnd w:id="119"/>
    </w:p>
    <w:p w14:paraId="25ACE76F" w14:textId="72C4CE9C" w:rsidR="00823EC0" w:rsidRPr="00D9095E" w:rsidRDefault="00823EC0" w:rsidP="00F45A91">
      <w:pPr>
        <w:ind w:firstLine="0"/>
        <w:rPr>
          <w:rFonts w:cs="Times New Roman"/>
        </w:rPr>
      </w:pPr>
      <w:r w:rsidRPr="00D9095E">
        <w:rPr>
          <w:rFonts w:cs="Times New Roman"/>
          <w:b/>
          <w:bCs/>
        </w:rPr>
        <w:t>Účel:</w:t>
      </w:r>
      <w:r w:rsidRPr="00D9095E">
        <w:rPr>
          <w:rFonts w:cs="Times New Roman"/>
        </w:rPr>
        <w:t xml:space="preserve"> Správa úloh a projektov.</w:t>
      </w:r>
    </w:p>
    <w:p w14:paraId="75375374" w14:textId="091CF0AD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Funkcie:</w:t>
      </w:r>
      <w:r w:rsidRPr="00D9095E">
        <w:rPr>
          <w:rFonts w:cs="Times New Roman"/>
          <w:lang w:val="sk-SK"/>
        </w:rPr>
        <w:t xml:space="preserve"> Vytváranie úloh, priraďovanie členov, sledovanie stavu úloh.</w:t>
      </w:r>
    </w:p>
    <w:p w14:paraId="668989F1" w14:textId="585B8CA1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Akceptačné kritériá:</w:t>
      </w:r>
      <w:r w:rsidRPr="00D9095E">
        <w:rPr>
          <w:rFonts w:cs="Times New Roman"/>
          <w:lang w:val="sk-SK"/>
        </w:rPr>
        <w:t xml:space="preserve"> Úlohy sú správne zobrazené a aktualizované pre všetkých členov tímu.</w:t>
      </w:r>
    </w:p>
    <w:p w14:paraId="3DA0AA0E" w14:textId="53748CB2" w:rsidR="00823EC0" w:rsidRPr="00D9095E" w:rsidRDefault="00823EC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Verifikácia:</w:t>
      </w:r>
      <w:r w:rsidRPr="00D9095E">
        <w:rPr>
          <w:rFonts w:cs="Times New Roman"/>
          <w:lang w:val="sk-SK"/>
        </w:rPr>
        <w:t xml:space="preserve"> TEST – vytvorenie, editácia a dokončenie úloh.</w:t>
      </w:r>
    </w:p>
    <w:p w14:paraId="708A0004" w14:textId="77777777" w:rsidR="007E4F10" w:rsidRPr="00D9095E" w:rsidRDefault="007E4F10" w:rsidP="00F45A91">
      <w:pPr>
        <w:ind w:firstLine="0"/>
        <w:rPr>
          <w:rFonts w:cs="Times New Roman"/>
          <w:lang w:val="sk-SK"/>
        </w:rPr>
      </w:pPr>
    </w:p>
    <w:p w14:paraId="40F4DB76" w14:textId="62CA2110" w:rsidR="00E26E1F" w:rsidRPr="00D9095E" w:rsidRDefault="00E26E1F" w:rsidP="00F45A91">
      <w:pPr>
        <w:pStyle w:val="Nadpis32"/>
        <w:rPr>
          <w:rFonts w:cs="Times New Roman"/>
        </w:rPr>
      </w:pPr>
      <w:bookmarkStart w:id="120" w:name="_Toc217053587"/>
      <w:bookmarkStart w:id="121" w:name="_Toc217053696"/>
      <w:r w:rsidRPr="00D9095E">
        <w:rPr>
          <w:rFonts w:cs="Times New Roman"/>
        </w:rPr>
        <w:t>Notifikačné služby Microsoft</w:t>
      </w:r>
      <w:bookmarkEnd w:id="120"/>
      <w:bookmarkEnd w:id="121"/>
    </w:p>
    <w:p w14:paraId="39670B97" w14:textId="344C6D4E" w:rsidR="007E4F10" w:rsidRPr="00D9095E" w:rsidRDefault="007E4F1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lang w:val="sk-SK"/>
        </w:rPr>
        <w:t>Účel:</w:t>
      </w:r>
      <w:r w:rsidRPr="00D9095E">
        <w:rPr>
          <w:rFonts w:cs="Times New Roman"/>
          <w:lang w:val="sk-SK"/>
        </w:rPr>
        <w:t xml:space="preserve"> Upozornenia na správy, schôdze a udalosti.</w:t>
      </w:r>
    </w:p>
    <w:p w14:paraId="413473ED" w14:textId="61F4C733" w:rsidR="007E4F10" w:rsidRPr="00D9095E" w:rsidRDefault="007E4F1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lang w:val="sk-SK"/>
        </w:rPr>
        <w:t>Funkcie:</w:t>
      </w:r>
      <w:r w:rsidRPr="00D9095E">
        <w:rPr>
          <w:rFonts w:cs="Times New Roman"/>
          <w:lang w:val="sk-SK"/>
        </w:rPr>
        <w:t xml:space="preserve"> Push notifikácie pre desktop, mobil a web.</w:t>
      </w:r>
    </w:p>
    <w:p w14:paraId="14501D4C" w14:textId="6E7C1F13" w:rsidR="007E4F10" w:rsidRPr="00D9095E" w:rsidRDefault="007E4F1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lang w:val="sk-SK"/>
        </w:rPr>
        <w:t>Akceptačné kritériá:</w:t>
      </w:r>
      <w:r w:rsidRPr="00D9095E">
        <w:rPr>
          <w:rFonts w:cs="Times New Roman"/>
          <w:lang w:val="sk-SK"/>
        </w:rPr>
        <w:t xml:space="preserve"> Notifikácie sú doručené v reálnom čase a obsahujú správne informácie.</w:t>
      </w:r>
    </w:p>
    <w:p w14:paraId="6080AA0D" w14:textId="358116D9" w:rsidR="007E4F10" w:rsidRPr="00D9095E" w:rsidRDefault="007E4F10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lang w:val="sk-SK"/>
        </w:rPr>
        <w:t>Verifikácia: TEST</w:t>
      </w:r>
      <w:r w:rsidRPr="00D9095E">
        <w:rPr>
          <w:rFonts w:cs="Times New Roman"/>
          <w:lang w:val="sk-SK"/>
        </w:rPr>
        <w:t xml:space="preserve"> – simulácia udalostí a kontrola doručenia notifikácií.</w:t>
      </w:r>
    </w:p>
    <w:p w14:paraId="5FFAF578" w14:textId="43088C77" w:rsidR="007E4F10" w:rsidRPr="00D9095E" w:rsidRDefault="007E4F10" w:rsidP="00F45A91">
      <w:pPr>
        <w:pStyle w:val="Nadpis32"/>
        <w:numPr>
          <w:ilvl w:val="0"/>
          <w:numId w:val="0"/>
        </w:numPr>
        <w:rPr>
          <w:rFonts w:cs="Times New Roman"/>
        </w:rPr>
      </w:pPr>
    </w:p>
    <w:p w14:paraId="1F84A889" w14:textId="6C41542B" w:rsidR="00E26E1F" w:rsidRPr="00D9095E" w:rsidRDefault="00E26E1F" w:rsidP="00F45A91">
      <w:pPr>
        <w:pStyle w:val="Nadpis22"/>
        <w:rPr>
          <w:rFonts w:cs="Times New Roman"/>
        </w:rPr>
      </w:pPr>
      <w:bookmarkStart w:id="122" w:name="_Toc217053588"/>
      <w:bookmarkStart w:id="123" w:name="_Toc217053697"/>
      <w:r w:rsidRPr="00D9095E">
        <w:rPr>
          <w:rFonts w:cs="Times New Roman"/>
        </w:rPr>
        <w:t>Dátový model</w:t>
      </w:r>
      <w:bookmarkEnd w:id="122"/>
      <w:bookmarkEnd w:id="123"/>
    </w:p>
    <w:p w14:paraId="54AA8A49" w14:textId="58E23549" w:rsidR="00E1149D" w:rsidRDefault="00E1149D" w:rsidP="00F45A91">
      <w:pPr>
        <w:rPr>
          <w:rFonts w:cs="Times New Roman"/>
          <w:lang w:val="sk-SK"/>
        </w:rPr>
      </w:pPr>
      <w:r>
        <w:rPr>
          <w:rFonts w:cs="Times New Roman"/>
          <w:noProof/>
          <w:lang w:val="sk-SK"/>
        </w:rPr>
        <w:drawing>
          <wp:inline distT="0" distB="0" distL="0" distR="0" wp14:anchorId="0CB9450A" wp14:editId="105646AE">
            <wp:extent cx="5486400" cy="3472815"/>
            <wp:effectExtent l="0" t="0" r="0" b="0"/>
            <wp:docPr id="745248100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07EF" w14:textId="7E532B8E" w:rsidR="00E1149D" w:rsidRDefault="00E1149D" w:rsidP="00E1149D">
      <w:pPr>
        <w:pStyle w:val="Nadpis32"/>
        <w:numPr>
          <w:ilvl w:val="0"/>
          <w:numId w:val="0"/>
        </w:numPr>
        <w:ind w:left="720" w:hanging="720"/>
        <w:jc w:val="center"/>
        <w:rPr>
          <w:rFonts w:cs="Times New Roman"/>
        </w:rPr>
      </w:pPr>
      <w:bookmarkStart w:id="124" w:name="_Toc217053589"/>
      <w:bookmarkStart w:id="125" w:name="_Toc217053698"/>
      <w:r>
        <w:rPr>
          <w:rFonts w:cs="Times New Roman"/>
        </w:rPr>
        <w:t>O</w:t>
      </w:r>
      <w:r w:rsidRPr="00B05A18">
        <w:rPr>
          <w:rFonts w:cs="Times New Roman"/>
        </w:rPr>
        <w:t xml:space="preserve">br. </w:t>
      </w:r>
      <w:r w:rsidR="00C92443">
        <w:rPr>
          <w:rFonts w:cs="Times New Roman"/>
        </w:rPr>
        <w:t>1</w:t>
      </w:r>
      <w:r w:rsidRPr="00B05A18">
        <w:rPr>
          <w:rFonts w:cs="Times New Roman"/>
        </w:rPr>
        <w:t xml:space="preserve"> </w:t>
      </w:r>
      <w:r>
        <w:rPr>
          <w:rFonts w:cs="Times New Roman"/>
        </w:rPr>
        <w:t>ER diagram pre MS Teams</w:t>
      </w:r>
      <w:bookmarkEnd w:id="124"/>
      <w:bookmarkEnd w:id="125"/>
    </w:p>
    <w:p w14:paraId="51D92A30" w14:textId="77777777" w:rsidR="00E1149D" w:rsidRPr="00D9095E" w:rsidRDefault="00E1149D" w:rsidP="00F45A91">
      <w:pPr>
        <w:rPr>
          <w:rFonts w:cs="Times New Roman"/>
          <w:lang w:val="sk-SK"/>
        </w:rPr>
      </w:pPr>
    </w:p>
    <w:p w14:paraId="0F25EB4C" w14:textId="1ED63BAA" w:rsidR="00272B4E" w:rsidRPr="00D9095E" w:rsidRDefault="00E26E1F" w:rsidP="00F45A91">
      <w:pPr>
        <w:pStyle w:val="Nadpis32"/>
        <w:rPr>
          <w:rFonts w:cs="Times New Roman"/>
        </w:rPr>
      </w:pPr>
      <w:bookmarkStart w:id="126" w:name="_Toc217053590"/>
      <w:bookmarkStart w:id="127" w:name="_Toc217053699"/>
      <w:r w:rsidRPr="00D9095E">
        <w:rPr>
          <w:rFonts w:cs="Times New Roman"/>
        </w:rPr>
        <w:t>Formáty dát</w:t>
      </w:r>
      <w:bookmarkEnd w:id="126"/>
      <w:bookmarkEnd w:id="127"/>
    </w:p>
    <w:p w14:paraId="3916F86B" w14:textId="4144FE62" w:rsidR="00544C9D" w:rsidRPr="00D9095E" w:rsidRDefault="00272B4E" w:rsidP="00F45A91">
      <w:pPr>
        <w:ind w:firstLine="0"/>
        <w:rPr>
          <w:rFonts w:cs="Times New Roman"/>
        </w:rPr>
      </w:pPr>
      <w:r w:rsidRPr="00D9095E">
        <w:rPr>
          <w:rFonts w:cs="Times New Roman"/>
          <w:b/>
          <w:bCs/>
        </w:rPr>
        <w:t>Používateľ (User)</w:t>
      </w:r>
      <w:r w:rsidRPr="00D9095E">
        <w:rPr>
          <w:rFonts w:cs="Times New Roman"/>
        </w:rPr>
        <w:t xml:space="preserve"> – entita predstavuje zamestnanca alebo študenta používajúceho Microsoft Teams</w:t>
      </w:r>
    </w:p>
    <w:p w14:paraId="395A086A" w14:textId="77777777" w:rsidR="00544C9D" w:rsidRPr="00D9095E" w:rsidRDefault="00544C9D" w:rsidP="00F45A91">
      <w:pPr>
        <w:ind w:firstLine="0"/>
        <w:rPr>
          <w:rFonts w:cs="Times New Roman"/>
        </w:rPr>
      </w:pPr>
    </w:p>
    <w:p w14:paraId="0794630E" w14:textId="77777777" w:rsidR="00544C9D" w:rsidRPr="00D9095E" w:rsidRDefault="00544C9D" w:rsidP="00F45A91">
      <w:pPr>
        <w:ind w:firstLine="0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5"/>
        <w:gridCol w:w="1840"/>
        <w:gridCol w:w="2021"/>
        <w:gridCol w:w="1187"/>
        <w:gridCol w:w="1630"/>
      </w:tblGrid>
      <w:tr w:rsidR="00272B4E" w:rsidRPr="00D9095E" w14:paraId="74431116" w14:textId="77777777" w:rsidTr="0054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07E014D8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prvku</w:t>
            </w:r>
          </w:p>
        </w:tc>
        <w:tc>
          <w:tcPr>
            <w:tcW w:w="1840" w:type="dxa"/>
            <w:hideMark/>
          </w:tcPr>
          <w:p w14:paraId="3A8C67C7" w14:textId="77777777" w:rsidR="007E4F10" w:rsidRPr="00D9095E" w:rsidRDefault="007E4F1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Typ / dĺžka</w:t>
            </w:r>
          </w:p>
        </w:tc>
        <w:tc>
          <w:tcPr>
            <w:tcW w:w="2021" w:type="dxa"/>
            <w:hideMark/>
          </w:tcPr>
          <w:p w14:paraId="377617CF" w14:textId="77777777" w:rsidR="007E4F10" w:rsidRPr="00D9095E" w:rsidRDefault="007E4F1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Formát / povolené znaky</w:t>
            </w:r>
          </w:p>
        </w:tc>
        <w:tc>
          <w:tcPr>
            <w:tcW w:w="0" w:type="auto"/>
            <w:hideMark/>
          </w:tcPr>
          <w:p w14:paraId="487C23DC" w14:textId="77777777" w:rsidR="007E4F10" w:rsidRPr="00D9095E" w:rsidRDefault="007E4F1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Povinnosť</w:t>
            </w:r>
          </w:p>
        </w:tc>
        <w:tc>
          <w:tcPr>
            <w:tcW w:w="1342" w:type="dxa"/>
            <w:hideMark/>
          </w:tcPr>
          <w:p w14:paraId="5D788995" w14:textId="77777777" w:rsidR="007E4F10" w:rsidRPr="00D9095E" w:rsidRDefault="007E4F10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Obmedzenia / poznámky</w:t>
            </w:r>
          </w:p>
        </w:tc>
      </w:tr>
      <w:tr w:rsidR="00272B4E" w:rsidRPr="00D9095E" w14:paraId="0D36E081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4BF371C7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userID</w:t>
            </w:r>
          </w:p>
        </w:tc>
        <w:tc>
          <w:tcPr>
            <w:tcW w:w="1840" w:type="dxa"/>
            <w:hideMark/>
          </w:tcPr>
          <w:p w14:paraId="5560B1A3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Integer</w:t>
            </w:r>
          </w:p>
        </w:tc>
        <w:tc>
          <w:tcPr>
            <w:tcW w:w="2021" w:type="dxa"/>
            <w:hideMark/>
          </w:tcPr>
          <w:p w14:paraId="798BABF4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Celé číslo</w:t>
            </w:r>
          </w:p>
        </w:tc>
        <w:tc>
          <w:tcPr>
            <w:tcW w:w="0" w:type="auto"/>
            <w:hideMark/>
          </w:tcPr>
          <w:p w14:paraId="7E50A580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76EA150F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Primárny kľúč, počiatočná hodnota 1</w:t>
            </w:r>
          </w:p>
        </w:tc>
      </w:tr>
      <w:tr w:rsidR="00272B4E" w:rsidRPr="00D9095E" w14:paraId="29B66B27" w14:textId="77777777" w:rsidTr="00544C9D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0D4F78AD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meno</w:t>
            </w:r>
          </w:p>
        </w:tc>
        <w:tc>
          <w:tcPr>
            <w:tcW w:w="1840" w:type="dxa"/>
            <w:hideMark/>
          </w:tcPr>
          <w:p w14:paraId="3CD54716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Varchar(100)</w:t>
            </w:r>
          </w:p>
        </w:tc>
        <w:tc>
          <w:tcPr>
            <w:tcW w:w="2021" w:type="dxa"/>
            <w:hideMark/>
          </w:tcPr>
          <w:p w14:paraId="5D14E058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Text, písmená a medzery</w:t>
            </w:r>
          </w:p>
        </w:tc>
        <w:tc>
          <w:tcPr>
            <w:tcW w:w="0" w:type="auto"/>
            <w:hideMark/>
          </w:tcPr>
          <w:p w14:paraId="04EF8982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747AE52A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Maximálne 100 znakov</w:t>
            </w:r>
          </w:p>
        </w:tc>
      </w:tr>
      <w:tr w:rsidR="00272B4E" w:rsidRPr="00D9095E" w14:paraId="13A015FC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56398A6A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email</w:t>
            </w:r>
          </w:p>
        </w:tc>
        <w:tc>
          <w:tcPr>
            <w:tcW w:w="1840" w:type="dxa"/>
            <w:hideMark/>
          </w:tcPr>
          <w:p w14:paraId="787FD6C7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Varchar(255)</w:t>
            </w:r>
          </w:p>
        </w:tc>
        <w:tc>
          <w:tcPr>
            <w:tcW w:w="2021" w:type="dxa"/>
            <w:hideMark/>
          </w:tcPr>
          <w:p w14:paraId="5B5F7B10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E-mailová adresa, RFC 5322</w:t>
            </w:r>
          </w:p>
        </w:tc>
        <w:tc>
          <w:tcPr>
            <w:tcW w:w="0" w:type="auto"/>
            <w:hideMark/>
          </w:tcPr>
          <w:p w14:paraId="79010EDE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38A456BB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Musí byť unikátny</w:t>
            </w:r>
          </w:p>
        </w:tc>
      </w:tr>
      <w:tr w:rsidR="00272B4E" w:rsidRPr="00D9095E" w14:paraId="716310B8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7F78140C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lastRenderedPageBreak/>
              <w:t>rol</w:t>
            </w:r>
          </w:p>
        </w:tc>
        <w:tc>
          <w:tcPr>
            <w:tcW w:w="1840" w:type="dxa"/>
            <w:hideMark/>
          </w:tcPr>
          <w:p w14:paraId="3CA616B5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Varchar(50)</w:t>
            </w:r>
          </w:p>
        </w:tc>
        <w:tc>
          <w:tcPr>
            <w:tcW w:w="2021" w:type="dxa"/>
            <w:hideMark/>
          </w:tcPr>
          <w:p w14:paraId="4AC1EB74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Text</w:t>
            </w:r>
          </w:p>
        </w:tc>
        <w:tc>
          <w:tcPr>
            <w:tcW w:w="0" w:type="auto"/>
            <w:hideMark/>
          </w:tcPr>
          <w:p w14:paraId="0C72A8D8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25C428EF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Napr. "Používateľ", "Administrátor"</w:t>
            </w:r>
          </w:p>
        </w:tc>
      </w:tr>
      <w:tr w:rsidR="00272B4E" w:rsidRPr="00D9095E" w14:paraId="7C24BA44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00855005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stavPrihlasenia</w:t>
            </w:r>
          </w:p>
        </w:tc>
        <w:tc>
          <w:tcPr>
            <w:tcW w:w="1840" w:type="dxa"/>
            <w:hideMark/>
          </w:tcPr>
          <w:p w14:paraId="155B75F5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Boolean</w:t>
            </w:r>
          </w:p>
        </w:tc>
        <w:tc>
          <w:tcPr>
            <w:tcW w:w="2021" w:type="dxa"/>
            <w:hideMark/>
          </w:tcPr>
          <w:p w14:paraId="70C8FCF0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true/false</w:t>
            </w:r>
          </w:p>
        </w:tc>
        <w:tc>
          <w:tcPr>
            <w:tcW w:w="0" w:type="auto"/>
            <w:hideMark/>
          </w:tcPr>
          <w:p w14:paraId="699C6CB9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3103DC3C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Indikuje, či je používateľ aktívny</w:t>
            </w:r>
          </w:p>
        </w:tc>
      </w:tr>
      <w:tr w:rsidR="00272B4E" w:rsidRPr="00D9095E" w14:paraId="1F8C973A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280AC60E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profilovyObrazok</w:t>
            </w:r>
          </w:p>
        </w:tc>
        <w:tc>
          <w:tcPr>
            <w:tcW w:w="1840" w:type="dxa"/>
            <w:hideMark/>
          </w:tcPr>
          <w:p w14:paraId="405CCA99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Varchar(255)</w:t>
            </w:r>
          </w:p>
        </w:tc>
        <w:tc>
          <w:tcPr>
            <w:tcW w:w="2021" w:type="dxa"/>
            <w:hideMark/>
          </w:tcPr>
          <w:p w14:paraId="42D51C4F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URL</w:t>
            </w:r>
          </w:p>
        </w:tc>
        <w:tc>
          <w:tcPr>
            <w:tcW w:w="0" w:type="auto"/>
            <w:hideMark/>
          </w:tcPr>
          <w:p w14:paraId="04ABDC8B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Nie</w:t>
            </w:r>
          </w:p>
        </w:tc>
        <w:tc>
          <w:tcPr>
            <w:tcW w:w="1342" w:type="dxa"/>
            <w:hideMark/>
          </w:tcPr>
          <w:p w14:paraId="50386BCE" w14:textId="77777777" w:rsidR="007E4F10" w:rsidRPr="00D9095E" w:rsidRDefault="007E4F10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Voliteľné pole pre profilový obrázok</w:t>
            </w:r>
          </w:p>
        </w:tc>
      </w:tr>
      <w:tr w:rsidR="007E4F10" w:rsidRPr="00D9095E" w14:paraId="457B376B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hideMark/>
          </w:tcPr>
          <w:p w14:paraId="6F925A4B" w14:textId="77777777" w:rsidR="007E4F10" w:rsidRPr="00D9095E" w:rsidRDefault="007E4F10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timestamp</w:t>
            </w:r>
          </w:p>
        </w:tc>
        <w:tc>
          <w:tcPr>
            <w:tcW w:w="1840" w:type="dxa"/>
            <w:hideMark/>
          </w:tcPr>
          <w:p w14:paraId="5C9EE15C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DateTime</w:t>
            </w:r>
          </w:p>
        </w:tc>
        <w:tc>
          <w:tcPr>
            <w:tcW w:w="2021" w:type="dxa"/>
            <w:hideMark/>
          </w:tcPr>
          <w:p w14:paraId="563878D6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YYYY-MM-DD HH:MM:SS</w:t>
            </w:r>
          </w:p>
        </w:tc>
        <w:tc>
          <w:tcPr>
            <w:tcW w:w="0" w:type="auto"/>
            <w:hideMark/>
          </w:tcPr>
          <w:p w14:paraId="4F809198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342" w:type="dxa"/>
            <w:hideMark/>
          </w:tcPr>
          <w:p w14:paraId="125E449F" w14:textId="77777777" w:rsidR="007E4F10" w:rsidRPr="00D9095E" w:rsidRDefault="007E4F10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Dátum a čas poslednej aktivity</w:t>
            </w:r>
          </w:p>
        </w:tc>
      </w:tr>
    </w:tbl>
    <w:p w14:paraId="63BCDD5E" w14:textId="77777777" w:rsidR="00272B4E" w:rsidRPr="00D9095E" w:rsidRDefault="00272B4E" w:rsidP="00F45A91">
      <w:pPr>
        <w:ind w:firstLine="0"/>
        <w:rPr>
          <w:rFonts w:cs="Times New Roman"/>
        </w:rPr>
      </w:pPr>
    </w:p>
    <w:p w14:paraId="6CF1F45D" w14:textId="188FE7D0" w:rsidR="00272B4E" w:rsidRPr="00D9095E" w:rsidRDefault="00272B4E" w:rsidP="00F45A91">
      <w:pPr>
        <w:ind w:firstLine="0"/>
        <w:rPr>
          <w:rFonts w:cs="Times New Roman"/>
        </w:rPr>
      </w:pPr>
      <w:r w:rsidRPr="00D9095E">
        <w:rPr>
          <w:rFonts w:cs="Times New Roman"/>
          <w:b/>
          <w:bCs/>
        </w:rPr>
        <w:t>Tím (Team)</w:t>
      </w:r>
      <w:r w:rsidRPr="00D9095E">
        <w:rPr>
          <w:rFonts w:cs="Times New Roman"/>
        </w:rPr>
        <w:t xml:space="preserve"> – entita predstavuje kolekciu používateľov organizovanú pre spoluprácu</w:t>
      </w:r>
    </w:p>
    <w:p w14:paraId="73890722" w14:textId="77777777" w:rsidR="00272B4E" w:rsidRPr="00D9095E" w:rsidRDefault="00272B4E" w:rsidP="00F45A91">
      <w:pPr>
        <w:ind w:firstLine="0"/>
        <w:rPr>
          <w:rFonts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7"/>
        <w:gridCol w:w="1401"/>
        <w:gridCol w:w="2048"/>
        <w:gridCol w:w="1187"/>
        <w:gridCol w:w="1963"/>
      </w:tblGrid>
      <w:tr w:rsidR="00272B4E" w:rsidRPr="00D9095E" w14:paraId="79943ED9" w14:textId="77777777" w:rsidTr="0054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EA331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prvku</w:t>
            </w:r>
          </w:p>
        </w:tc>
        <w:tc>
          <w:tcPr>
            <w:tcW w:w="0" w:type="auto"/>
            <w:hideMark/>
          </w:tcPr>
          <w:p w14:paraId="765762A4" w14:textId="77777777" w:rsidR="00272B4E" w:rsidRPr="00D9095E" w:rsidRDefault="00272B4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Typ / dĺžka</w:t>
            </w:r>
          </w:p>
        </w:tc>
        <w:tc>
          <w:tcPr>
            <w:tcW w:w="0" w:type="auto"/>
            <w:hideMark/>
          </w:tcPr>
          <w:p w14:paraId="11703799" w14:textId="77777777" w:rsidR="00272B4E" w:rsidRPr="00D9095E" w:rsidRDefault="00272B4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Formát / povolené znaky</w:t>
            </w:r>
          </w:p>
        </w:tc>
        <w:tc>
          <w:tcPr>
            <w:tcW w:w="0" w:type="auto"/>
            <w:hideMark/>
          </w:tcPr>
          <w:p w14:paraId="1911B28A" w14:textId="77777777" w:rsidR="00272B4E" w:rsidRPr="00D9095E" w:rsidRDefault="00272B4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Povinnosť</w:t>
            </w:r>
          </w:p>
        </w:tc>
        <w:tc>
          <w:tcPr>
            <w:tcW w:w="0" w:type="auto"/>
            <w:hideMark/>
          </w:tcPr>
          <w:p w14:paraId="56FB1652" w14:textId="77777777" w:rsidR="00272B4E" w:rsidRPr="00D9095E" w:rsidRDefault="00272B4E" w:rsidP="00544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Obmedzenia / poznámky</w:t>
            </w:r>
          </w:p>
        </w:tc>
      </w:tr>
      <w:tr w:rsidR="00272B4E" w:rsidRPr="00D9095E" w14:paraId="2CDEDD35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FCB9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teamID</w:t>
            </w:r>
          </w:p>
        </w:tc>
        <w:tc>
          <w:tcPr>
            <w:tcW w:w="0" w:type="auto"/>
            <w:hideMark/>
          </w:tcPr>
          <w:p w14:paraId="635B22A4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Integer</w:t>
            </w:r>
          </w:p>
        </w:tc>
        <w:tc>
          <w:tcPr>
            <w:tcW w:w="0" w:type="auto"/>
            <w:hideMark/>
          </w:tcPr>
          <w:p w14:paraId="3A4CDAD3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Celé číslo</w:t>
            </w:r>
          </w:p>
        </w:tc>
        <w:tc>
          <w:tcPr>
            <w:tcW w:w="0" w:type="auto"/>
            <w:hideMark/>
          </w:tcPr>
          <w:p w14:paraId="3173A40C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0" w:type="auto"/>
            <w:hideMark/>
          </w:tcPr>
          <w:p w14:paraId="3C694091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Primárny kľúč</w:t>
            </w:r>
          </w:p>
        </w:tc>
      </w:tr>
      <w:tr w:rsidR="00272B4E" w:rsidRPr="00D9095E" w14:paraId="7B886B41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90E9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nazov</w:t>
            </w:r>
          </w:p>
        </w:tc>
        <w:tc>
          <w:tcPr>
            <w:tcW w:w="0" w:type="auto"/>
            <w:hideMark/>
          </w:tcPr>
          <w:p w14:paraId="2E12D7D5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Varchar(100)</w:t>
            </w:r>
          </w:p>
        </w:tc>
        <w:tc>
          <w:tcPr>
            <w:tcW w:w="0" w:type="auto"/>
            <w:hideMark/>
          </w:tcPr>
          <w:p w14:paraId="23EED9C7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Text</w:t>
            </w:r>
          </w:p>
        </w:tc>
        <w:tc>
          <w:tcPr>
            <w:tcW w:w="0" w:type="auto"/>
            <w:hideMark/>
          </w:tcPr>
          <w:p w14:paraId="1D256124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0" w:type="auto"/>
            <w:hideMark/>
          </w:tcPr>
          <w:p w14:paraId="3E0C5E3F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tímu</w:t>
            </w:r>
          </w:p>
        </w:tc>
      </w:tr>
      <w:tr w:rsidR="00272B4E" w:rsidRPr="00D9095E" w14:paraId="4E153681" w14:textId="77777777" w:rsidTr="0054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78AA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ownerID</w:t>
            </w:r>
          </w:p>
        </w:tc>
        <w:tc>
          <w:tcPr>
            <w:tcW w:w="0" w:type="auto"/>
            <w:hideMark/>
          </w:tcPr>
          <w:p w14:paraId="59E02EF8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Integer</w:t>
            </w:r>
          </w:p>
        </w:tc>
        <w:tc>
          <w:tcPr>
            <w:tcW w:w="0" w:type="auto"/>
            <w:hideMark/>
          </w:tcPr>
          <w:p w14:paraId="0876C04E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Celé číslo</w:t>
            </w:r>
          </w:p>
        </w:tc>
        <w:tc>
          <w:tcPr>
            <w:tcW w:w="0" w:type="auto"/>
            <w:hideMark/>
          </w:tcPr>
          <w:p w14:paraId="4EBC2C81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0" w:type="auto"/>
            <w:hideMark/>
          </w:tcPr>
          <w:p w14:paraId="2404253C" w14:textId="77777777" w:rsidR="00272B4E" w:rsidRPr="00D9095E" w:rsidRDefault="00272B4E" w:rsidP="00544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FK → userID</w:t>
            </w:r>
          </w:p>
        </w:tc>
      </w:tr>
      <w:tr w:rsidR="00272B4E" w:rsidRPr="00D9095E" w14:paraId="3A89BE91" w14:textId="77777777" w:rsidTr="0054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8C630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timestampVytvorenia</w:t>
            </w:r>
          </w:p>
        </w:tc>
        <w:tc>
          <w:tcPr>
            <w:tcW w:w="0" w:type="auto"/>
            <w:hideMark/>
          </w:tcPr>
          <w:p w14:paraId="7D37D24F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DateTime</w:t>
            </w:r>
          </w:p>
        </w:tc>
        <w:tc>
          <w:tcPr>
            <w:tcW w:w="0" w:type="auto"/>
            <w:hideMark/>
          </w:tcPr>
          <w:p w14:paraId="618C2DB6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YYYY-MM-DD HH:MM:SS</w:t>
            </w:r>
          </w:p>
        </w:tc>
        <w:tc>
          <w:tcPr>
            <w:tcW w:w="0" w:type="auto"/>
            <w:hideMark/>
          </w:tcPr>
          <w:p w14:paraId="59C299A0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0" w:type="auto"/>
            <w:hideMark/>
          </w:tcPr>
          <w:p w14:paraId="198C684B" w14:textId="77777777" w:rsidR="00272B4E" w:rsidRPr="00D9095E" w:rsidRDefault="00272B4E" w:rsidP="00544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Dátum vytvorenia tímu</w:t>
            </w:r>
          </w:p>
        </w:tc>
      </w:tr>
    </w:tbl>
    <w:p w14:paraId="400903CA" w14:textId="77777777" w:rsidR="00272B4E" w:rsidRPr="00D9095E" w:rsidRDefault="00272B4E" w:rsidP="00F45A91">
      <w:pPr>
        <w:ind w:firstLine="0"/>
        <w:rPr>
          <w:rFonts w:cs="Times New Roman"/>
        </w:rPr>
      </w:pPr>
    </w:p>
    <w:p w14:paraId="4D82EC75" w14:textId="77777777" w:rsidR="00272B4E" w:rsidRPr="00D9095E" w:rsidRDefault="00272B4E" w:rsidP="00F45A91">
      <w:pPr>
        <w:ind w:firstLine="0"/>
        <w:rPr>
          <w:rFonts w:cs="Times New Roman"/>
        </w:rPr>
      </w:pPr>
    </w:p>
    <w:p w14:paraId="18A54885" w14:textId="429AF3AC" w:rsidR="00272B4E" w:rsidRPr="00D9095E" w:rsidRDefault="00272B4E" w:rsidP="00F45A91">
      <w:pPr>
        <w:ind w:firstLine="0"/>
        <w:rPr>
          <w:rFonts w:cs="Times New Roman"/>
        </w:rPr>
      </w:pPr>
      <w:r w:rsidRPr="00D9095E">
        <w:rPr>
          <w:rFonts w:cs="Times New Roman"/>
        </w:rPr>
        <w:t>Kanál (Channel) – entita predstavuje podskupinu tímu určenú pre špecifické témy</w:t>
      </w:r>
    </w:p>
    <w:p w14:paraId="0E27599F" w14:textId="77777777" w:rsidR="00272B4E" w:rsidRPr="00D9095E" w:rsidRDefault="00272B4E" w:rsidP="00F45A91">
      <w:pPr>
        <w:ind w:firstLine="0"/>
        <w:rPr>
          <w:rFonts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2409"/>
        <w:gridCol w:w="1911"/>
        <w:gridCol w:w="1440"/>
        <w:gridCol w:w="1728"/>
      </w:tblGrid>
      <w:tr w:rsidR="00272B4E" w:rsidRPr="00D9095E" w14:paraId="1155F8FC" w14:textId="77777777" w:rsidTr="00544C9D">
        <w:tc>
          <w:tcPr>
            <w:tcW w:w="1368" w:type="dxa"/>
            <w:hideMark/>
          </w:tcPr>
          <w:p w14:paraId="05D9066B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prvku</w:t>
            </w:r>
          </w:p>
        </w:tc>
        <w:tc>
          <w:tcPr>
            <w:tcW w:w="2409" w:type="dxa"/>
            <w:hideMark/>
          </w:tcPr>
          <w:p w14:paraId="71D7E2C7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Typ / dĺžka</w:t>
            </w:r>
          </w:p>
        </w:tc>
        <w:tc>
          <w:tcPr>
            <w:tcW w:w="1911" w:type="dxa"/>
            <w:hideMark/>
          </w:tcPr>
          <w:p w14:paraId="0223D712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Formát / povolené znaky</w:t>
            </w:r>
          </w:p>
        </w:tc>
        <w:tc>
          <w:tcPr>
            <w:tcW w:w="1440" w:type="dxa"/>
            <w:hideMark/>
          </w:tcPr>
          <w:p w14:paraId="33FE7AD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Povinnosť</w:t>
            </w:r>
          </w:p>
        </w:tc>
        <w:tc>
          <w:tcPr>
            <w:tcW w:w="1728" w:type="dxa"/>
            <w:hideMark/>
          </w:tcPr>
          <w:p w14:paraId="44BC92BB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Obmedzenia / poznámky</w:t>
            </w:r>
          </w:p>
        </w:tc>
      </w:tr>
      <w:tr w:rsidR="00272B4E" w:rsidRPr="00D9095E" w14:paraId="007A1BF1" w14:textId="77777777" w:rsidTr="00544C9D">
        <w:tc>
          <w:tcPr>
            <w:tcW w:w="1368" w:type="dxa"/>
            <w:hideMark/>
          </w:tcPr>
          <w:p w14:paraId="2A3DA85A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channelID</w:t>
            </w:r>
          </w:p>
        </w:tc>
        <w:tc>
          <w:tcPr>
            <w:tcW w:w="2409" w:type="dxa"/>
            <w:hideMark/>
          </w:tcPr>
          <w:p w14:paraId="1A703F24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Integer</w:t>
            </w:r>
          </w:p>
        </w:tc>
        <w:tc>
          <w:tcPr>
            <w:tcW w:w="1911" w:type="dxa"/>
            <w:hideMark/>
          </w:tcPr>
          <w:p w14:paraId="5F3315A1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Celé číslo</w:t>
            </w:r>
          </w:p>
        </w:tc>
        <w:tc>
          <w:tcPr>
            <w:tcW w:w="1440" w:type="dxa"/>
            <w:hideMark/>
          </w:tcPr>
          <w:p w14:paraId="45D19B41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728" w:type="dxa"/>
            <w:hideMark/>
          </w:tcPr>
          <w:p w14:paraId="153DD752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Primárny kľúč</w:t>
            </w:r>
          </w:p>
        </w:tc>
      </w:tr>
      <w:tr w:rsidR="00272B4E" w:rsidRPr="00D9095E" w14:paraId="3E5F5D7A" w14:textId="77777777" w:rsidTr="00544C9D">
        <w:tc>
          <w:tcPr>
            <w:tcW w:w="1368" w:type="dxa"/>
            <w:hideMark/>
          </w:tcPr>
          <w:p w14:paraId="678E9409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teamID</w:t>
            </w:r>
          </w:p>
        </w:tc>
        <w:tc>
          <w:tcPr>
            <w:tcW w:w="2409" w:type="dxa"/>
            <w:hideMark/>
          </w:tcPr>
          <w:p w14:paraId="63D212E8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Integer</w:t>
            </w:r>
          </w:p>
        </w:tc>
        <w:tc>
          <w:tcPr>
            <w:tcW w:w="1911" w:type="dxa"/>
            <w:hideMark/>
          </w:tcPr>
          <w:p w14:paraId="0D2C3A55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Celé číslo</w:t>
            </w:r>
          </w:p>
        </w:tc>
        <w:tc>
          <w:tcPr>
            <w:tcW w:w="1440" w:type="dxa"/>
            <w:hideMark/>
          </w:tcPr>
          <w:p w14:paraId="74C67F81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728" w:type="dxa"/>
            <w:hideMark/>
          </w:tcPr>
          <w:p w14:paraId="7E1673A4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FK → teamID</w:t>
            </w:r>
          </w:p>
        </w:tc>
      </w:tr>
      <w:tr w:rsidR="00272B4E" w:rsidRPr="00D9095E" w14:paraId="64B74EA6" w14:textId="77777777" w:rsidTr="00544C9D">
        <w:tc>
          <w:tcPr>
            <w:tcW w:w="1368" w:type="dxa"/>
            <w:hideMark/>
          </w:tcPr>
          <w:p w14:paraId="6B91F7B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nazov</w:t>
            </w:r>
          </w:p>
        </w:tc>
        <w:tc>
          <w:tcPr>
            <w:tcW w:w="2409" w:type="dxa"/>
            <w:hideMark/>
          </w:tcPr>
          <w:p w14:paraId="59DA3FD7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Varchar(100)</w:t>
            </w:r>
          </w:p>
        </w:tc>
        <w:tc>
          <w:tcPr>
            <w:tcW w:w="1911" w:type="dxa"/>
            <w:hideMark/>
          </w:tcPr>
          <w:p w14:paraId="24CFF2D9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Text</w:t>
            </w:r>
          </w:p>
        </w:tc>
        <w:tc>
          <w:tcPr>
            <w:tcW w:w="1440" w:type="dxa"/>
            <w:hideMark/>
          </w:tcPr>
          <w:p w14:paraId="58A43D35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728" w:type="dxa"/>
            <w:hideMark/>
          </w:tcPr>
          <w:p w14:paraId="2FCCF3F2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Názov kanála</w:t>
            </w:r>
          </w:p>
        </w:tc>
      </w:tr>
      <w:tr w:rsidR="00272B4E" w:rsidRPr="00D9095E" w14:paraId="52F44187" w14:textId="77777777" w:rsidTr="00544C9D">
        <w:trPr>
          <w:trHeight w:val="699"/>
        </w:trPr>
        <w:tc>
          <w:tcPr>
            <w:tcW w:w="1368" w:type="dxa"/>
            <w:hideMark/>
          </w:tcPr>
          <w:p w14:paraId="675117E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typ</w:t>
            </w:r>
          </w:p>
        </w:tc>
        <w:tc>
          <w:tcPr>
            <w:tcW w:w="2409" w:type="dxa"/>
            <w:hideMark/>
          </w:tcPr>
          <w:p w14:paraId="2D101FAA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Varchar(20)</w:t>
            </w:r>
          </w:p>
        </w:tc>
        <w:tc>
          <w:tcPr>
            <w:tcW w:w="1911" w:type="dxa"/>
            <w:hideMark/>
          </w:tcPr>
          <w:p w14:paraId="1305C629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"štandardný"/</w:t>
            </w:r>
          </w:p>
          <w:p w14:paraId="5E9B8F8D" w14:textId="29CC05C3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"privátny"</w:t>
            </w:r>
          </w:p>
        </w:tc>
        <w:tc>
          <w:tcPr>
            <w:tcW w:w="1440" w:type="dxa"/>
            <w:hideMark/>
          </w:tcPr>
          <w:p w14:paraId="10DF096A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728" w:type="dxa"/>
            <w:hideMark/>
          </w:tcPr>
          <w:p w14:paraId="5778DE47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Určuje typ kanála</w:t>
            </w:r>
          </w:p>
        </w:tc>
      </w:tr>
      <w:tr w:rsidR="00272B4E" w:rsidRPr="00D9095E" w14:paraId="131FA0B3" w14:textId="77777777" w:rsidTr="00544C9D">
        <w:tc>
          <w:tcPr>
            <w:tcW w:w="1368" w:type="dxa"/>
            <w:hideMark/>
          </w:tcPr>
          <w:p w14:paraId="7F82BBEB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timestampVytvorenia</w:t>
            </w:r>
          </w:p>
        </w:tc>
        <w:tc>
          <w:tcPr>
            <w:tcW w:w="2409" w:type="dxa"/>
            <w:hideMark/>
          </w:tcPr>
          <w:p w14:paraId="55702B71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DateTime</w:t>
            </w:r>
          </w:p>
        </w:tc>
        <w:tc>
          <w:tcPr>
            <w:tcW w:w="1911" w:type="dxa"/>
            <w:hideMark/>
          </w:tcPr>
          <w:p w14:paraId="4B3F7EAB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YYYY-MM-DD HH:MM:SS</w:t>
            </w:r>
          </w:p>
        </w:tc>
        <w:tc>
          <w:tcPr>
            <w:tcW w:w="1440" w:type="dxa"/>
            <w:hideMark/>
          </w:tcPr>
          <w:p w14:paraId="5DEB402F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Áno</w:t>
            </w:r>
          </w:p>
        </w:tc>
        <w:tc>
          <w:tcPr>
            <w:tcW w:w="1728" w:type="dxa"/>
            <w:hideMark/>
          </w:tcPr>
          <w:p w14:paraId="250A31A7" w14:textId="77777777" w:rsidR="00272B4E" w:rsidRPr="00D9095E" w:rsidRDefault="00272B4E" w:rsidP="00544C9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Dátum vytvorenia kanála</w:t>
            </w:r>
          </w:p>
        </w:tc>
      </w:tr>
    </w:tbl>
    <w:p w14:paraId="0AEC02A9" w14:textId="77777777" w:rsidR="00272B4E" w:rsidRPr="00D9095E" w:rsidRDefault="00272B4E" w:rsidP="00F45A91">
      <w:pPr>
        <w:ind w:firstLine="0"/>
        <w:rPr>
          <w:rFonts w:cs="Times New Roman"/>
        </w:rPr>
      </w:pPr>
    </w:p>
    <w:p w14:paraId="33616945" w14:textId="4A0A5815" w:rsidR="00E26E1F" w:rsidRPr="00D9095E" w:rsidRDefault="00E26E1F" w:rsidP="00F45A91">
      <w:pPr>
        <w:pStyle w:val="Nadpis32"/>
        <w:rPr>
          <w:rFonts w:cs="Times New Roman"/>
        </w:rPr>
      </w:pPr>
      <w:bookmarkStart w:id="128" w:name="_Toc217053591"/>
      <w:bookmarkStart w:id="129" w:name="_Toc217053700"/>
      <w:r w:rsidRPr="00D9095E">
        <w:rPr>
          <w:rFonts w:cs="Times New Roman"/>
        </w:rPr>
        <w:lastRenderedPageBreak/>
        <w:t>Vzťahy medzi entitami</w:t>
      </w:r>
      <w:bookmarkEnd w:id="128"/>
      <w:bookmarkEnd w:id="129"/>
    </w:p>
    <w:p w14:paraId="3DA58E28" w14:textId="2CABE693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Používateľ ↔ Tím</w:t>
      </w:r>
      <w:r w:rsidRPr="00D9095E">
        <w:rPr>
          <w:rFonts w:cs="Times New Roman"/>
          <w:lang w:val="sk-SK"/>
        </w:rPr>
        <w:t xml:space="preserve"> (M:N)</w:t>
      </w:r>
    </w:p>
    <w:p w14:paraId="134B7079" w14:textId="77777777" w:rsidR="00272B4E" w:rsidRPr="00D9095E" w:rsidRDefault="00272B4E" w:rsidP="00F45A91">
      <w:pPr>
        <w:numPr>
          <w:ilvl w:val="0"/>
          <w:numId w:val="9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používateľ môže byť členom viacerých tímov.</w:t>
      </w:r>
    </w:p>
    <w:p w14:paraId="50268090" w14:textId="77777777" w:rsidR="00272B4E" w:rsidRPr="00D9095E" w:rsidRDefault="00272B4E" w:rsidP="00F45A91">
      <w:pPr>
        <w:numPr>
          <w:ilvl w:val="0"/>
          <w:numId w:val="9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tím môže obsahovať viacerých používateľov.</w:t>
      </w:r>
    </w:p>
    <w:p w14:paraId="701EED66" w14:textId="77777777" w:rsidR="00272B4E" w:rsidRPr="00D9095E" w:rsidRDefault="00272B4E" w:rsidP="00F45A91">
      <w:pPr>
        <w:numPr>
          <w:ilvl w:val="0"/>
          <w:numId w:val="96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Implementácia cez spojovaciu tabuľku User_Team(userID, teamID).</w:t>
      </w:r>
    </w:p>
    <w:p w14:paraId="6D866121" w14:textId="7A7625E5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Tím → Kanál</w:t>
      </w:r>
      <w:r w:rsidRPr="00D9095E">
        <w:rPr>
          <w:rFonts w:cs="Times New Roman"/>
          <w:lang w:val="sk-SK"/>
        </w:rPr>
        <w:t xml:space="preserve"> (1:N)</w:t>
      </w:r>
    </w:p>
    <w:p w14:paraId="57493196" w14:textId="77777777" w:rsidR="00272B4E" w:rsidRPr="00D9095E" w:rsidRDefault="00272B4E" w:rsidP="00F45A91">
      <w:pPr>
        <w:numPr>
          <w:ilvl w:val="0"/>
          <w:numId w:val="97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tím môže obsahovať viacero kanálov.</w:t>
      </w:r>
    </w:p>
    <w:p w14:paraId="2E003869" w14:textId="77777777" w:rsidR="00272B4E" w:rsidRPr="00D9095E" w:rsidRDefault="00272B4E" w:rsidP="00F45A91">
      <w:pPr>
        <w:numPr>
          <w:ilvl w:val="0"/>
          <w:numId w:val="97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Každý kanál patrí do presne jedného tímu (teamID ako FK).</w:t>
      </w:r>
    </w:p>
    <w:p w14:paraId="5980E3B8" w14:textId="2848CA96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Kanál → Správa</w:t>
      </w:r>
      <w:r w:rsidRPr="00D9095E">
        <w:rPr>
          <w:rFonts w:cs="Times New Roman"/>
          <w:lang w:val="sk-SK"/>
        </w:rPr>
        <w:t xml:space="preserve"> (1:N)</w:t>
      </w:r>
    </w:p>
    <w:p w14:paraId="40ACDFF0" w14:textId="77777777" w:rsidR="00272B4E" w:rsidRPr="00D9095E" w:rsidRDefault="00272B4E" w:rsidP="00F45A91">
      <w:pPr>
        <w:numPr>
          <w:ilvl w:val="0"/>
          <w:numId w:val="98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kanál môže obsahovať viac správ.</w:t>
      </w:r>
    </w:p>
    <w:p w14:paraId="4317C8B6" w14:textId="77777777" w:rsidR="00272B4E" w:rsidRPr="00D9095E" w:rsidRDefault="00272B4E" w:rsidP="00F45A91">
      <w:pPr>
        <w:numPr>
          <w:ilvl w:val="0"/>
          <w:numId w:val="98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Každá správa sa viaže na jeden kanál (voliteľné pre DM).</w:t>
      </w:r>
    </w:p>
    <w:p w14:paraId="027BD5BF" w14:textId="7C0FEFB8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Používateľ → Správa</w:t>
      </w:r>
      <w:r w:rsidRPr="00D9095E">
        <w:rPr>
          <w:rFonts w:cs="Times New Roman"/>
          <w:lang w:val="sk-SK"/>
        </w:rPr>
        <w:t xml:space="preserve"> (1:N)</w:t>
      </w:r>
    </w:p>
    <w:p w14:paraId="63C3BBE1" w14:textId="77777777" w:rsidR="00272B4E" w:rsidRPr="00D9095E" w:rsidRDefault="00272B4E" w:rsidP="00F45A91">
      <w:pPr>
        <w:numPr>
          <w:ilvl w:val="0"/>
          <w:numId w:val="99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používateľ môže odoslať viacero správ.</w:t>
      </w:r>
    </w:p>
    <w:p w14:paraId="670B891F" w14:textId="77777777" w:rsidR="00272B4E" w:rsidRPr="00D9095E" w:rsidRDefault="00272B4E" w:rsidP="00F45A91">
      <w:pPr>
        <w:numPr>
          <w:ilvl w:val="0"/>
          <w:numId w:val="99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Každá správa má svojho odosielateľa (senderID FK → User.userID).</w:t>
      </w:r>
    </w:p>
    <w:p w14:paraId="409847B3" w14:textId="04CEE8E1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Používateľ ↔ Schôdza</w:t>
      </w:r>
      <w:r w:rsidRPr="00D9095E">
        <w:rPr>
          <w:rFonts w:cs="Times New Roman"/>
          <w:lang w:val="sk-SK"/>
        </w:rPr>
        <w:t xml:space="preserve"> (M:N)</w:t>
      </w:r>
    </w:p>
    <w:p w14:paraId="2D0364E9" w14:textId="77777777" w:rsidR="00272B4E" w:rsidRPr="00D9095E" w:rsidRDefault="00272B4E" w:rsidP="00F45A91">
      <w:pPr>
        <w:numPr>
          <w:ilvl w:val="0"/>
          <w:numId w:val="10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používateľ môže byť účastníkom viacerých schôdzí.</w:t>
      </w:r>
    </w:p>
    <w:p w14:paraId="76431209" w14:textId="77777777" w:rsidR="00272B4E" w:rsidRPr="00D9095E" w:rsidRDefault="00272B4E" w:rsidP="00F45A91">
      <w:pPr>
        <w:numPr>
          <w:ilvl w:val="0"/>
          <w:numId w:val="10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Jedna schôdza môže mať viacerých účastníkov.</w:t>
      </w:r>
    </w:p>
    <w:p w14:paraId="0617E9D8" w14:textId="77777777" w:rsidR="00272B4E" w:rsidRPr="00D9095E" w:rsidRDefault="00272B4E" w:rsidP="00F45A91">
      <w:pPr>
        <w:numPr>
          <w:ilvl w:val="0"/>
          <w:numId w:val="100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Implementácia cez spojovaciu tabuľku Meeting_Participants(userID, meetingID).</w:t>
      </w:r>
    </w:p>
    <w:p w14:paraId="5E72BFA2" w14:textId="108D77AF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Používateľ → Súbor</w:t>
      </w:r>
      <w:r w:rsidRPr="00D9095E">
        <w:rPr>
          <w:rFonts w:cs="Times New Roman"/>
          <w:lang w:val="sk-SK"/>
        </w:rPr>
        <w:t xml:space="preserve"> (1:N)</w:t>
      </w:r>
    </w:p>
    <w:p w14:paraId="732EA495" w14:textId="77777777" w:rsidR="00272B4E" w:rsidRPr="00D9095E" w:rsidRDefault="00272B4E" w:rsidP="00F45A91">
      <w:pPr>
        <w:numPr>
          <w:ilvl w:val="0"/>
          <w:numId w:val="101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Jeden používateľ môže vlastniť viacero súborov (ownerID FK → User.userID).</w:t>
      </w:r>
    </w:p>
    <w:p w14:paraId="5F6CD632" w14:textId="1C47AD0D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Kanál/Tím → Súbor</w:t>
      </w:r>
      <w:r w:rsidRPr="00D9095E">
        <w:rPr>
          <w:rFonts w:cs="Times New Roman"/>
          <w:lang w:val="sk-SK"/>
        </w:rPr>
        <w:t xml:space="preserve"> (1:N)</w:t>
      </w:r>
    </w:p>
    <w:p w14:paraId="6D6235EC" w14:textId="77777777" w:rsidR="00272B4E" w:rsidRPr="00D9095E" w:rsidRDefault="00272B4E" w:rsidP="00F45A91">
      <w:pPr>
        <w:numPr>
          <w:ilvl w:val="0"/>
          <w:numId w:val="10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Súbory sú zdieľané v konkrétnych kanáloch alebo tímoch.</w:t>
      </w:r>
    </w:p>
    <w:p w14:paraId="6BBB7EF1" w14:textId="77777777" w:rsidR="00272B4E" w:rsidRPr="00D9095E" w:rsidRDefault="00272B4E" w:rsidP="00F45A91">
      <w:pPr>
        <w:numPr>
          <w:ilvl w:val="0"/>
          <w:numId w:val="102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Každý súbor je uložený v konkrétnom kanáli alebo tíme (channelID alebo teamID ako FK).</w:t>
      </w:r>
    </w:p>
    <w:p w14:paraId="1301C616" w14:textId="2156909B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lastRenderedPageBreak/>
        <w:t>Používateľ → Úloha</w:t>
      </w:r>
      <w:r w:rsidRPr="00D9095E">
        <w:rPr>
          <w:rFonts w:cs="Times New Roman"/>
          <w:lang w:val="sk-SK"/>
        </w:rPr>
        <w:t xml:space="preserve"> (1:N)</w:t>
      </w:r>
    </w:p>
    <w:p w14:paraId="4618E813" w14:textId="77777777" w:rsidR="00272B4E" w:rsidRPr="00D9095E" w:rsidRDefault="00272B4E" w:rsidP="00F45A91">
      <w:pPr>
        <w:numPr>
          <w:ilvl w:val="0"/>
          <w:numId w:val="103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Každá úloha je priradená jednému používateľovi (priradeny_k_ID FK → User.userID).</w:t>
      </w:r>
    </w:p>
    <w:p w14:paraId="448BEF94" w14:textId="416D9416" w:rsidR="00272B4E" w:rsidRPr="00D9095E" w:rsidRDefault="00272B4E" w:rsidP="00F45A91">
      <w:pPr>
        <w:ind w:firstLine="0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Používateľ → Notifikácia</w:t>
      </w:r>
      <w:r w:rsidRPr="00D9095E">
        <w:rPr>
          <w:rFonts w:cs="Times New Roman"/>
          <w:lang w:val="sk-SK"/>
        </w:rPr>
        <w:t xml:space="preserve"> (1:N)</w:t>
      </w:r>
    </w:p>
    <w:p w14:paraId="4772CFF7" w14:textId="77777777" w:rsidR="00272B4E" w:rsidRPr="00D9095E" w:rsidRDefault="00272B4E" w:rsidP="00F45A91">
      <w:pPr>
        <w:numPr>
          <w:ilvl w:val="0"/>
          <w:numId w:val="10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Každý používateľ môže mať viacero notifikácií.</w:t>
      </w:r>
    </w:p>
    <w:p w14:paraId="1AA11059" w14:textId="77777777" w:rsidR="00272B4E" w:rsidRPr="00D9095E" w:rsidRDefault="00272B4E" w:rsidP="00F45A91">
      <w:pPr>
        <w:numPr>
          <w:ilvl w:val="0"/>
          <w:numId w:val="104"/>
        </w:numPr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Notifikácia je vždy priradená jednému používateľovi (userID FK → User.userID).</w:t>
      </w:r>
    </w:p>
    <w:p w14:paraId="2AFECD92" w14:textId="77777777" w:rsidR="00272B4E" w:rsidRPr="00D9095E" w:rsidRDefault="00272B4E" w:rsidP="00F45A91">
      <w:pPr>
        <w:rPr>
          <w:rFonts w:cs="Times New Roman"/>
        </w:rPr>
      </w:pPr>
    </w:p>
    <w:p w14:paraId="2929E284" w14:textId="40F64E0B" w:rsidR="007E4F10" w:rsidRPr="00D9095E" w:rsidRDefault="00E26E1F" w:rsidP="00F45A91">
      <w:pPr>
        <w:pStyle w:val="Nadpis22"/>
        <w:rPr>
          <w:rFonts w:cs="Times New Roman"/>
        </w:rPr>
      </w:pPr>
      <w:bookmarkStart w:id="130" w:name="_Toc217053592"/>
      <w:bookmarkStart w:id="131" w:name="_Toc217053701"/>
      <w:r w:rsidRPr="00D9095E">
        <w:rPr>
          <w:rFonts w:cs="Times New Roman"/>
        </w:rPr>
        <w:t>Use Cases</w:t>
      </w:r>
      <w:bookmarkEnd w:id="130"/>
      <w:bookmarkEnd w:id="131"/>
    </w:p>
    <w:p w14:paraId="46E3BD97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UC01 – Registrácia / prihlásenie používateľa</w:t>
      </w:r>
    </w:p>
    <w:p w14:paraId="29ED2951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UC02 – Vytvorenie tímu</w:t>
      </w:r>
    </w:p>
    <w:p w14:paraId="0A56CBA4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UC03 – Vytvorenie kanála v tíme</w:t>
      </w:r>
    </w:p>
    <w:p w14:paraId="3ECF036F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UC04 – Odosielanie textových správ (chat)</w:t>
      </w:r>
    </w:p>
    <w:p w14:paraId="26C37D49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UC05 – Odosielanie multimediálnych správ (obrázky, súbory)</w:t>
      </w:r>
    </w:p>
    <w:p w14:paraId="34AA29B2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UC06 – Hlasové hovory</w:t>
      </w:r>
    </w:p>
    <w:p w14:paraId="7F0E52C6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UC07 – Video hovory a online schôdze</w:t>
      </w:r>
    </w:p>
    <w:p w14:paraId="638A7036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UC08 – Plánovanie schôdzí a kalendár</w:t>
      </w:r>
    </w:p>
    <w:p w14:paraId="50FFB23D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UC09 – Zdieľanie a správa súborov (SharePoint / OneDrive)</w:t>
      </w:r>
    </w:p>
    <w:p w14:paraId="7C65BA34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UC10 – Správa úloh (Planner / To Do)</w:t>
      </w:r>
    </w:p>
    <w:p w14:paraId="65A55A3E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UC11 – Notifikácie a upozornenia</w:t>
      </w:r>
    </w:p>
    <w:p w14:paraId="1383F862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UC12 – Integrácia s externými aplikáciami a botmi (Power Automate, Power BI, Forms)</w:t>
      </w:r>
    </w:p>
    <w:p w14:paraId="48DC84BE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UC13 – Správa oprávnení a rolí používateľov (administrátor)</w:t>
      </w:r>
    </w:p>
    <w:p w14:paraId="4EDD4F41" w14:textId="77777777" w:rsidR="007E4F10" w:rsidRPr="00D9095E" w:rsidRDefault="007E4F10" w:rsidP="00F45A91">
      <w:pPr>
        <w:numPr>
          <w:ilvl w:val="0"/>
          <w:numId w:val="95"/>
        </w:numPr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UC14 – Vyhľadávanie používateľov, tímov, kanálov a súborov</w:t>
      </w:r>
    </w:p>
    <w:p w14:paraId="4A438804" w14:textId="0C22FF54" w:rsidR="00272B4E" w:rsidRDefault="00E1149D" w:rsidP="00F45A91">
      <w:pPr>
        <w:pStyle w:val="Nadpis22"/>
        <w:numPr>
          <w:ilvl w:val="0"/>
          <w:numId w:val="0"/>
        </w:numPr>
        <w:rPr>
          <w:rFonts w:cs="Times New Roman"/>
          <w:bCs/>
          <w:lang w:val="sk-SK"/>
        </w:rPr>
      </w:pPr>
      <w:bookmarkStart w:id="132" w:name="_Toc217053593"/>
      <w:bookmarkStart w:id="133" w:name="_Toc217053702"/>
      <w:r>
        <w:rPr>
          <w:rFonts w:cs="Times New Roman"/>
          <w:bCs/>
          <w:noProof/>
          <w:lang w:val="sk-SK"/>
        </w:rPr>
        <w:lastRenderedPageBreak/>
        <w:drawing>
          <wp:inline distT="0" distB="0" distL="0" distR="0" wp14:anchorId="7603B1A3" wp14:editId="584C8F51">
            <wp:extent cx="5486400" cy="6781800"/>
            <wp:effectExtent l="0" t="0" r="0" b="0"/>
            <wp:docPr id="172234143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2"/>
      <w:bookmarkEnd w:id="133"/>
    </w:p>
    <w:p w14:paraId="59DF0EBF" w14:textId="337AD158" w:rsidR="00E1149D" w:rsidRDefault="00E1149D" w:rsidP="00E1149D">
      <w:pPr>
        <w:pStyle w:val="Nadpis32"/>
        <w:numPr>
          <w:ilvl w:val="0"/>
          <w:numId w:val="0"/>
        </w:numPr>
        <w:ind w:left="720" w:hanging="720"/>
        <w:jc w:val="center"/>
        <w:rPr>
          <w:rFonts w:cs="Times New Roman"/>
        </w:rPr>
      </w:pPr>
      <w:bookmarkStart w:id="134" w:name="_Toc217053594"/>
      <w:bookmarkStart w:id="135" w:name="_Toc217053703"/>
      <w:r>
        <w:rPr>
          <w:rFonts w:cs="Times New Roman"/>
        </w:rPr>
        <w:t>O</w:t>
      </w:r>
      <w:r w:rsidRPr="00B05A18">
        <w:rPr>
          <w:rFonts w:cs="Times New Roman"/>
        </w:rPr>
        <w:t xml:space="preserve">br. </w:t>
      </w:r>
      <w:r w:rsidR="00C92443">
        <w:rPr>
          <w:rFonts w:cs="Times New Roman"/>
        </w:rPr>
        <w:t>2</w:t>
      </w:r>
      <w:r w:rsidRPr="00B05A18">
        <w:rPr>
          <w:rFonts w:cs="Times New Roman"/>
        </w:rPr>
        <w:t xml:space="preserve"> </w:t>
      </w:r>
      <w:r>
        <w:rPr>
          <w:rFonts w:cs="Times New Roman"/>
        </w:rPr>
        <w:t>Use Case diagram</w:t>
      </w:r>
      <w:bookmarkEnd w:id="134"/>
      <w:bookmarkEnd w:id="135"/>
    </w:p>
    <w:p w14:paraId="201B7EE0" w14:textId="77777777" w:rsidR="00E1149D" w:rsidRDefault="00E1149D" w:rsidP="00F45A91">
      <w:pPr>
        <w:pStyle w:val="Nadpis22"/>
        <w:numPr>
          <w:ilvl w:val="0"/>
          <w:numId w:val="0"/>
        </w:numPr>
        <w:rPr>
          <w:rFonts w:cs="Times New Roman"/>
          <w:bCs/>
          <w:lang w:val="sk-SK"/>
        </w:rPr>
      </w:pPr>
    </w:p>
    <w:p w14:paraId="5807575D" w14:textId="77777777" w:rsidR="00E1149D" w:rsidRPr="00D9095E" w:rsidRDefault="00E1149D" w:rsidP="00F45A91">
      <w:pPr>
        <w:pStyle w:val="Nadpis22"/>
        <w:numPr>
          <w:ilvl w:val="0"/>
          <w:numId w:val="0"/>
        </w:numPr>
        <w:rPr>
          <w:rFonts w:cs="Times New Roman"/>
          <w:bCs/>
          <w:lang w:val="sk-SK"/>
        </w:rPr>
      </w:pPr>
    </w:p>
    <w:p w14:paraId="50707D22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36" w:name="_Toc217053595"/>
      <w:bookmarkStart w:id="137" w:name="_Toc217053704"/>
      <w:r w:rsidRPr="00D9095E">
        <w:rPr>
          <w:rFonts w:cs="Times New Roman"/>
        </w:rPr>
        <w:lastRenderedPageBreak/>
        <w:t>Funkcie systému</w:t>
      </w:r>
      <w:bookmarkEnd w:id="136"/>
      <w:bookmarkEnd w:id="137"/>
    </w:p>
    <w:p w14:paraId="067D4FBB" w14:textId="77777777" w:rsidR="00C37306" w:rsidRPr="00D9095E" w:rsidRDefault="00C37306" w:rsidP="00F45A91">
      <w:pPr>
        <w:pStyle w:val="Nadpis11"/>
        <w:ind w:left="0" w:firstLine="0"/>
        <w:rPr>
          <w:rFonts w:ascii="Times New Roman" w:hAnsi="Times New Roman" w:cs="Times New Roman"/>
        </w:rPr>
      </w:pPr>
      <w:r w:rsidRPr="00D9095E">
        <w:rPr>
          <w:rFonts w:ascii="Times New Roman" w:hAnsi="Times New Roman" w:cs="Times New Roman"/>
        </w:rPr>
        <w:t>Funkcie systému Microsoft Teams sú rozdelené podľa typu používateľa. Každá funkcia má identifikátor (FZ-xx) a stručný opis jej účelu.</w:t>
      </w:r>
    </w:p>
    <w:p w14:paraId="10686C43" w14:textId="77777777" w:rsidR="00C37306" w:rsidRPr="00D9095E" w:rsidRDefault="00C37306" w:rsidP="00F45A91">
      <w:pPr>
        <w:pStyle w:val="Nadpis22"/>
        <w:rPr>
          <w:rFonts w:cs="Times New Roman"/>
        </w:rPr>
      </w:pPr>
      <w:bookmarkStart w:id="138" w:name="_Toc217053596"/>
      <w:bookmarkStart w:id="139" w:name="_Toc217053705"/>
      <w:r w:rsidRPr="00D9095E">
        <w:rPr>
          <w:rFonts w:cs="Times New Roman"/>
        </w:rPr>
        <w:t>Funkcie pre bežného používateľa</w:t>
      </w:r>
      <w:bookmarkEnd w:id="138"/>
      <w:bookmarkEnd w:id="1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9"/>
      </w:tblGrid>
      <w:tr w:rsidR="00C37306" w:rsidRPr="00D9095E" w14:paraId="0536E87A" w14:textId="77777777" w:rsidTr="00FB7EA9">
        <w:tc>
          <w:tcPr>
            <w:tcW w:w="2160" w:type="dxa"/>
          </w:tcPr>
          <w:p w14:paraId="110E0A14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Kód</w:t>
            </w:r>
          </w:p>
        </w:tc>
        <w:tc>
          <w:tcPr>
            <w:tcW w:w="2160" w:type="dxa"/>
          </w:tcPr>
          <w:p w14:paraId="62A55C88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Názov funkcie</w:t>
            </w:r>
          </w:p>
        </w:tc>
        <w:tc>
          <w:tcPr>
            <w:tcW w:w="2160" w:type="dxa"/>
          </w:tcPr>
          <w:p w14:paraId="7CDBC13E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Stručný popis</w:t>
            </w:r>
          </w:p>
        </w:tc>
        <w:tc>
          <w:tcPr>
            <w:tcW w:w="2160" w:type="dxa"/>
            <w:gridSpan w:val="2"/>
          </w:tcPr>
          <w:p w14:paraId="159160AF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Väzba</w:t>
            </w:r>
          </w:p>
        </w:tc>
      </w:tr>
      <w:tr w:rsidR="00C37306" w:rsidRPr="00D9095E" w14:paraId="1DB6FDCD" w14:textId="77777777" w:rsidTr="00FB7EA9">
        <w:tc>
          <w:tcPr>
            <w:tcW w:w="2160" w:type="dxa"/>
          </w:tcPr>
          <w:p w14:paraId="26814E10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FZ-01</w:t>
            </w:r>
          </w:p>
        </w:tc>
        <w:tc>
          <w:tcPr>
            <w:tcW w:w="2160" w:type="dxa"/>
          </w:tcPr>
          <w:p w14:paraId="499C8910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Chat a správy</w:t>
            </w:r>
          </w:p>
        </w:tc>
        <w:tc>
          <w:tcPr>
            <w:tcW w:w="2160" w:type="dxa"/>
          </w:tcPr>
          <w:p w14:paraId="15430F12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Odosielanie textových, zvukových a multimediálnych správ individuálne alebo v skupine.</w:t>
            </w:r>
          </w:p>
        </w:tc>
        <w:tc>
          <w:tcPr>
            <w:tcW w:w="2160" w:type="dxa"/>
            <w:gridSpan w:val="2"/>
          </w:tcPr>
          <w:p w14:paraId="48A5DA5D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PF-01</w:t>
            </w:r>
          </w:p>
        </w:tc>
      </w:tr>
      <w:tr w:rsidR="00C37306" w:rsidRPr="00D9095E" w14:paraId="1AE1FC6B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1033570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FZ-02</w:t>
            </w:r>
          </w:p>
        </w:tc>
        <w:tc>
          <w:tcPr>
            <w:tcW w:w="2160" w:type="dxa"/>
          </w:tcPr>
          <w:p w14:paraId="1C9F3C55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Videohovory a stretnutia</w:t>
            </w:r>
          </w:p>
        </w:tc>
        <w:tc>
          <w:tcPr>
            <w:tcW w:w="2160" w:type="dxa"/>
          </w:tcPr>
          <w:p w14:paraId="23DA3B9B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Možnosť uskutočniť video/audio hovor alebo naplánovať online meeting s viacerými účastníkmi.</w:t>
            </w:r>
          </w:p>
        </w:tc>
        <w:tc>
          <w:tcPr>
            <w:tcW w:w="2160" w:type="dxa"/>
          </w:tcPr>
          <w:p w14:paraId="062D820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PF-02</w:t>
            </w:r>
          </w:p>
        </w:tc>
      </w:tr>
      <w:tr w:rsidR="00C37306" w:rsidRPr="00D9095E" w14:paraId="755A74A3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6A9D5F5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FZ-03</w:t>
            </w:r>
          </w:p>
        </w:tc>
        <w:tc>
          <w:tcPr>
            <w:tcW w:w="2160" w:type="dxa"/>
          </w:tcPr>
          <w:p w14:paraId="325FC84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Zdieľanie súborov</w:t>
            </w:r>
          </w:p>
        </w:tc>
        <w:tc>
          <w:tcPr>
            <w:tcW w:w="2160" w:type="dxa"/>
          </w:tcPr>
          <w:p w14:paraId="1F940C30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Ukladanie, odosielanie a spoluužívanie dokumentov cez OneDrive alebo SharePoint.</w:t>
            </w:r>
          </w:p>
        </w:tc>
        <w:tc>
          <w:tcPr>
            <w:tcW w:w="2160" w:type="dxa"/>
          </w:tcPr>
          <w:p w14:paraId="0DA45B9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PF-03</w:t>
            </w:r>
          </w:p>
        </w:tc>
      </w:tr>
      <w:tr w:rsidR="00C37306" w:rsidRPr="00D9095E" w14:paraId="53550649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2A3987AE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FZ-04</w:t>
            </w:r>
          </w:p>
        </w:tc>
        <w:tc>
          <w:tcPr>
            <w:tcW w:w="2160" w:type="dxa"/>
          </w:tcPr>
          <w:p w14:paraId="7C16D86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Tímy a kanály</w:t>
            </w:r>
          </w:p>
        </w:tc>
        <w:tc>
          <w:tcPr>
            <w:tcW w:w="2160" w:type="dxa"/>
          </w:tcPr>
          <w:p w14:paraId="1379D2F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Tvorba a správa tímov, tematických kanálov a pracovných skupín.</w:t>
            </w:r>
          </w:p>
        </w:tc>
        <w:tc>
          <w:tcPr>
            <w:tcW w:w="2160" w:type="dxa"/>
          </w:tcPr>
          <w:p w14:paraId="439F5A3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PF-04</w:t>
            </w:r>
          </w:p>
        </w:tc>
      </w:tr>
      <w:tr w:rsidR="00C37306" w:rsidRPr="00D9095E" w14:paraId="0029EDEC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7FDF069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FZ-05</w:t>
            </w:r>
          </w:p>
        </w:tc>
        <w:tc>
          <w:tcPr>
            <w:tcW w:w="2160" w:type="dxa"/>
          </w:tcPr>
          <w:p w14:paraId="2A0CDA86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Reakcie a označovanie</w:t>
            </w:r>
          </w:p>
        </w:tc>
        <w:tc>
          <w:tcPr>
            <w:tcW w:w="2160" w:type="dxa"/>
          </w:tcPr>
          <w:p w14:paraId="4A281055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Použitie emoji, reakcií a @označovania pre lepšiu interakciu.</w:t>
            </w:r>
          </w:p>
        </w:tc>
        <w:tc>
          <w:tcPr>
            <w:tcW w:w="2160" w:type="dxa"/>
          </w:tcPr>
          <w:p w14:paraId="7E077BEB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PF-05</w:t>
            </w:r>
          </w:p>
        </w:tc>
      </w:tr>
      <w:tr w:rsidR="00C37306" w:rsidRPr="00D9095E" w14:paraId="46FA3E4D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63991A7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FZ-06</w:t>
            </w:r>
          </w:p>
        </w:tc>
        <w:tc>
          <w:tcPr>
            <w:tcW w:w="2160" w:type="dxa"/>
          </w:tcPr>
          <w:p w14:paraId="03998674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Hlasovanie a ankety</w:t>
            </w:r>
          </w:p>
        </w:tc>
        <w:tc>
          <w:tcPr>
            <w:tcW w:w="2160" w:type="dxa"/>
          </w:tcPr>
          <w:p w14:paraId="33C7C09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Vytváranie ankiet pomocou Microsoft Forms alebo integrovaných doplnkov.</w:t>
            </w:r>
          </w:p>
        </w:tc>
        <w:tc>
          <w:tcPr>
            <w:tcW w:w="2160" w:type="dxa"/>
          </w:tcPr>
          <w:p w14:paraId="11355B3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PF-06</w:t>
            </w:r>
          </w:p>
        </w:tc>
      </w:tr>
      <w:tr w:rsidR="00C37306" w:rsidRPr="00D9095E" w14:paraId="213DF672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0934F594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FZ-07</w:t>
            </w:r>
          </w:p>
        </w:tc>
        <w:tc>
          <w:tcPr>
            <w:tcW w:w="2160" w:type="dxa"/>
          </w:tcPr>
          <w:p w14:paraId="4FBDEDEE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Zdieľanie obrazovky</w:t>
            </w:r>
          </w:p>
        </w:tc>
        <w:tc>
          <w:tcPr>
            <w:tcW w:w="2160" w:type="dxa"/>
          </w:tcPr>
          <w:p w14:paraId="445DA205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Prezentovanie alebo ukazovanie obsahu počas hovorov a stretnutí.</w:t>
            </w:r>
          </w:p>
        </w:tc>
        <w:tc>
          <w:tcPr>
            <w:tcW w:w="2160" w:type="dxa"/>
          </w:tcPr>
          <w:p w14:paraId="571D7C7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PF-07</w:t>
            </w:r>
          </w:p>
        </w:tc>
      </w:tr>
      <w:tr w:rsidR="00C37306" w:rsidRPr="00D9095E" w14:paraId="4D8465E1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612432E0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FZ-08</w:t>
            </w:r>
          </w:p>
        </w:tc>
        <w:tc>
          <w:tcPr>
            <w:tcW w:w="2160" w:type="dxa"/>
          </w:tcPr>
          <w:p w14:paraId="44C0B5C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Kalendár a plánovanie</w:t>
            </w:r>
          </w:p>
        </w:tc>
        <w:tc>
          <w:tcPr>
            <w:tcW w:w="2160" w:type="dxa"/>
          </w:tcPr>
          <w:p w14:paraId="300B9866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 xml:space="preserve">Synchronizácia s Outlookom na </w:t>
            </w:r>
            <w:r w:rsidRPr="00D9095E">
              <w:rPr>
                <w:rFonts w:ascii="Times New Roman" w:hAnsi="Times New Roman" w:cs="Times New Roman"/>
              </w:rPr>
              <w:lastRenderedPageBreak/>
              <w:t>plánovanie stretnutí a úloh.</w:t>
            </w:r>
          </w:p>
        </w:tc>
        <w:tc>
          <w:tcPr>
            <w:tcW w:w="2160" w:type="dxa"/>
          </w:tcPr>
          <w:p w14:paraId="47E23E7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lastRenderedPageBreak/>
              <w:t>PF-08</w:t>
            </w:r>
          </w:p>
        </w:tc>
      </w:tr>
      <w:tr w:rsidR="00C37306" w:rsidRPr="00D9095E" w14:paraId="064EE7F7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6B45371C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FZ-09</w:t>
            </w:r>
          </w:p>
        </w:tc>
        <w:tc>
          <w:tcPr>
            <w:tcW w:w="2160" w:type="dxa"/>
          </w:tcPr>
          <w:p w14:paraId="59602D3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Notifikácie a oznámenia</w:t>
            </w:r>
          </w:p>
        </w:tc>
        <w:tc>
          <w:tcPr>
            <w:tcW w:w="2160" w:type="dxa"/>
          </w:tcPr>
          <w:p w14:paraId="59B3CDE1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Prijímanie upozornení o správach, príspevkoch a zmenách.</w:t>
            </w:r>
          </w:p>
        </w:tc>
        <w:tc>
          <w:tcPr>
            <w:tcW w:w="2160" w:type="dxa"/>
          </w:tcPr>
          <w:p w14:paraId="61EE1956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PF-09</w:t>
            </w:r>
          </w:p>
        </w:tc>
      </w:tr>
      <w:tr w:rsidR="00C37306" w:rsidRPr="00D9095E" w14:paraId="4A862F34" w14:textId="77777777" w:rsidTr="00FB7EA9">
        <w:trPr>
          <w:gridAfter w:val="1"/>
          <w:wAfter w:w="9" w:type="dxa"/>
        </w:trPr>
        <w:tc>
          <w:tcPr>
            <w:tcW w:w="2160" w:type="dxa"/>
          </w:tcPr>
          <w:p w14:paraId="1C259B8A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FZ-10</w:t>
            </w:r>
          </w:p>
        </w:tc>
        <w:tc>
          <w:tcPr>
            <w:tcW w:w="2160" w:type="dxa"/>
          </w:tcPr>
          <w:p w14:paraId="69CCC86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Vyhľadávanie</w:t>
            </w:r>
          </w:p>
        </w:tc>
        <w:tc>
          <w:tcPr>
            <w:tcW w:w="2160" w:type="dxa"/>
          </w:tcPr>
          <w:p w14:paraId="7032393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Vyhľadávanie správ, súborov, kontaktov a kanálov.</w:t>
            </w:r>
          </w:p>
        </w:tc>
        <w:tc>
          <w:tcPr>
            <w:tcW w:w="2160" w:type="dxa"/>
          </w:tcPr>
          <w:p w14:paraId="51C9EC9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PF-10</w:t>
            </w:r>
          </w:p>
        </w:tc>
      </w:tr>
    </w:tbl>
    <w:p w14:paraId="4491D9DD" w14:textId="77777777" w:rsidR="00C37306" w:rsidRPr="00D9095E" w:rsidRDefault="00C37306" w:rsidP="00F45A91">
      <w:pPr>
        <w:pStyle w:val="Nadpis22"/>
        <w:numPr>
          <w:ilvl w:val="0"/>
          <w:numId w:val="0"/>
        </w:numPr>
        <w:ind w:left="578"/>
        <w:rPr>
          <w:rFonts w:cs="Times New Roman"/>
        </w:rPr>
      </w:pPr>
    </w:p>
    <w:p w14:paraId="18CDA945" w14:textId="586C0F3F" w:rsidR="00C37306" w:rsidRPr="00D9095E" w:rsidRDefault="00C37306" w:rsidP="00F45A91">
      <w:pPr>
        <w:pStyle w:val="Nadpis22"/>
        <w:rPr>
          <w:rFonts w:cs="Times New Roman"/>
        </w:rPr>
      </w:pPr>
      <w:bookmarkStart w:id="140" w:name="_Toc217053597"/>
      <w:bookmarkStart w:id="141" w:name="_Toc217053706"/>
      <w:r w:rsidRPr="00D9095E">
        <w:rPr>
          <w:rFonts w:cs="Times New Roman"/>
        </w:rPr>
        <w:t>Funkcie pre administrátora</w:t>
      </w:r>
      <w:bookmarkEnd w:id="140"/>
      <w:bookmarkEnd w:id="1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7306" w:rsidRPr="00D9095E" w14:paraId="2DBDF02F" w14:textId="77777777" w:rsidTr="00FB7EA9">
        <w:tc>
          <w:tcPr>
            <w:tcW w:w="2160" w:type="dxa"/>
          </w:tcPr>
          <w:p w14:paraId="24E38B91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Kód</w:t>
            </w:r>
          </w:p>
        </w:tc>
        <w:tc>
          <w:tcPr>
            <w:tcW w:w="2160" w:type="dxa"/>
          </w:tcPr>
          <w:p w14:paraId="486E08CD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Názov funkcie</w:t>
            </w:r>
          </w:p>
        </w:tc>
        <w:tc>
          <w:tcPr>
            <w:tcW w:w="2160" w:type="dxa"/>
          </w:tcPr>
          <w:p w14:paraId="4054731E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Stručný popis</w:t>
            </w:r>
          </w:p>
        </w:tc>
        <w:tc>
          <w:tcPr>
            <w:tcW w:w="2160" w:type="dxa"/>
          </w:tcPr>
          <w:p w14:paraId="02D12D27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Väzba</w:t>
            </w:r>
          </w:p>
        </w:tc>
      </w:tr>
      <w:tr w:rsidR="00C37306" w:rsidRPr="00D9095E" w14:paraId="79403B99" w14:textId="77777777" w:rsidTr="00FB7EA9">
        <w:tc>
          <w:tcPr>
            <w:tcW w:w="2160" w:type="dxa"/>
          </w:tcPr>
          <w:p w14:paraId="6AB40BB2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FZ-11</w:t>
            </w:r>
          </w:p>
        </w:tc>
        <w:tc>
          <w:tcPr>
            <w:tcW w:w="2160" w:type="dxa"/>
          </w:tcPr>
          <w:p w14:paraId="1831AD98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Správa používateľov</w:t>
            </w:r>
          </w:p>
        </w:tc>
        <w:tc>
          <w:tcPr>
            <w:tcW w:w="2160" w:type="dxa"/>
          </w:tcPr>
          <w:p w14:paraId="44DD525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Pridávanie, odstraňovanie a prideľovanie rolí používateľom.</w:t>
            </w:r>
          </w:p>
        </w:tc>
        <w:tc>
          <w:tcPr>
            <w:tcW w:w="2160" w:type="dxa"/>
          </w:tcPr>
          <w:p w14:paraId="79ACE7A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PF-11</w:t>
            </w:r>
          </w:p>
        </w:tc>
      </w:tr>
      <w:tr w:rsidR="00C37306" w:rsidRPr="00D9095E" w14:paraId="6AC4B7B4" w14:textId="77777777" w:rsidTr="00FB7EA9">
        <w:tc>
          <w:tcPr>
            <w:tcW w:w="2160" w:type="dxa"/>
          </w:tcPr>
          <w:p w14:paraId="303B4A81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FZ-12</w:t>
            </w:r>
          </w:p>
        </w:tc>
        <w:tc>
          <w:tcPr>
            <w:tcW w:w="2160" w:type="dxa"/>
          </w:tcPr>
          <w:p w14:paraId="6DA5FC52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Nastavenie politík a oprávnení</w:t>
            </w:r>
          </w:p>
        </w:tc>
        <w:tc>
          <w:tcPr>
            <w:tcW w:w="2160" w:type="dxa"/>
          </w:tcPr>
          <w:p w14:paraId="13CDBE3E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Určenie prístupových práv, bezpečnostných pravidiel a politik pre tímy.</w:t>
            </w:r>
          </w:p>
        </w:tc>
        <w:tc>
          <w:tcPr>
            <w:tcW w:w="2160" w:type="dxa"/>
          </w:tcPr>
          <w:p w14:paraId="57080C17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PF-12</w:t>
            </w:r>
          </w:p>
        </w:tc>
      </w:tr>
      <w:tr w:rsidR="00C37306" w:rsidRPr="00D9095E" w14:paraId="32E8CD21" w14:textId="77777777" w:rsidTr="00FB7EA9">
        <w:tc>
          <w:tcPr>
            <w:tcW w:w="2160" w:type="dxa"/>
          </w:tcPr>
          <w:p w14:paraId="17C85D11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FZ-13</w:t>
            </w:r>
          </w:p>
        </w:tc>
        <w:tc>
          <w:tcPr>
            <w:tcW w:w="2160" w:type="dxa"/>
          </w:tcPr>
          <w:p w14:paraId="7CA72592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Správa tímov</w:t>
            </w:r>
          </w:p>
        </w:tc>
        <w:tc>
          <w:tcPr>
            <w:tcW w:w="2160" w:type="dxa"/>
          </w:tcPr>
          <w:p w14:paraId="33594E6C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Monitorovanie a úprava štruktúry tímov a kanálov v organizácii.</w:t>
            </w:r>
          </w:p>
        </w:tc>
        <w:tc>
          <w:tcPr>
            <w:tcW w:w="2160" w:type="dxa"/>
          </w:tcPr>
          <w:p w14:paraId="04224CCB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PF-13</w:t>
            </w:r>
          </w:p>
        </w:tc>
      </w:tr>
      <w:tr w:rsidR="00C37306" w:rsidRPr="00D9095E" w14:paraId="39859B6A" w14:textId="77777777" w:rsidTr="00FB7EA9">
        <w:tc>
          <w:tcPr>
            <w:tcW w:w="2160" w:type="dxa"/>
          </w:tcPr>
          <w:p w14:paraId="28124C79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FZ-14</w:t>
            </w:r>
          </w:p>
        </w:tc>
        <w:tc>
          <w:tcPr>
            <w:tcW w:w="2160" w:type="dxa"/>
          </w:tcPr>
          <w:p w14:paraId="610C7D7F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Integrácia s Microsoft 365</w:t>
            </w:r>
          </w:p>
        </w:tc>
        <w:tc>
          <w:tcPr>
            <w:tcW w:w="2160" w:type="dxa"/>
          </w:tcPr>
          <w:p w14:paraId="37374C2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Správa pripojení so službami ako OneDrive, SharePoint, Planner a Outlook.</w:t>
            </w:r>
          </w:p>
        </w:tc>
        <w:tc>
          <w:tcPr>
            <w:tcW w:w="2160" w:type="dxa"/>
          </w:tcPr>
          <w:p w14:paraId="5F72286C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PF-14</w:t>
            </w:r>
          </w:p>
        </w:tc>
      </w:tr>
      <w:tr w:rsidR="00C37306" w:rsidRPr="00D9095E" w14:paraId="299748AF" w14:textId="77777777" w:rsidTr="00544C9D">
        <w:trPr>
          <w:trHeight w:val="1124"/>
        </w:trPr>
        <w:tc>
          <w:tcPr>
            <w:tcW w:w="2160" w:type="dxa"/>
          </w:tcPr>
          <w:p w14:paraId="55A805BA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FZ-15</w:t>
            </w:r>
          </w:p>
        </w:tc>
        <w:tc>
          <w:tcPr>
            <w:tcW w:w="2160" w:type="dxa"/>
          </w:tcPr>
          <w:p w14:paraId="29F090B4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Analýza a reporty</w:t>
            </w:r>
          </w:p>
        </w:tc>
        <w:tc>
          <w:tcPr>
            <w:tcW w:w="2160" w:type="dxa"/>
          </w:tcPr>
          <w:p w14:paraId="0CEC24F5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Získavanie prehľadov o používaní systému, aktivite a výkonnosti.</w:t>
            </w:r>
          </w:p>
        </w:tc>
        <w:tc>
          <w:tcPr>
            <w:tcW w:w="2160" w:type="dxa"/>
          </w:tcPr>
          <w:p w14:paraId="5A527D21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PF-15</w:t>
            </w:r>
          </w:p>
        </w:tc>
      </w:tr>
      <w:tr w:rsidR="00C37306" w:rsidRPr="00D9095E" w14:paraId="1716CF7B" w14:textId="77777777" w:rsidTr="00FB7EA9">
        <w:tc>
          <w:tcPr>
            <w:tcW w:w="2160" w:type="dxa"/>
          </w:tcPr>
          <w:p w14:paraId="2BCC386B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FZ-16</w:t>
            </w:r>
          </w:p>
        </w:tc>
        <w:tc>
          <w:tcPr>
            <w:tcW w:w="2160" w:type="dxa"/>
          </w:tcPr>
          <w:p w14:paraId="549D285A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Bezpečnosť a dodržiavanie súladu</w:t>
            </w:r>
          </w:p>
        </w:tc>
        <w:tc>
          <w:tcPr>
            <w:tcW w:w="2160" w:type="dxa"/>
          </w:tcPr>
          <w:p w14:paraId="2C21E97A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Konfigurácia ochrany dát, prístupu a šifrovania podľa compliance štandardov.</w:t>
            </w:r>
          </w:p>
        </w:tc>
        <w:tc>
          <w:tcPr>
            <w:tcW w:w="2160" w:type="dxa"/>
          </w:tcPr>
          <w:p w14:paraId="2C06AC90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PF-16</w:t>
            </w:r>
          </w:p>
        </w:tc>
      </w:tr>
    </w:tbl>
    <w:p w14:paraId="7DF16C70" w14:textId="77777777" w:rsidR="00C37306" w:rsidRPr="00D9095E" w:rsidRDefault="00C37306" w:rsidP="00F45A91">
      <w:pPr>
        <w:pStyle w:val="Nadpis22"/>
        <w:numPr>
          <w:ilvl w:val="0"/>
          <w:numId w:val="0"/>
        </w:numPr>
        <w:ind w:left="578" w:hanging="578"/>
        <w:rPr>
          <w:rFonts w:cs="Times New Roman"/>
        </w:rPr>
      </w:pPr>
    </w:p>
    <w:p w14:paraId="612259E1" w14:textId="3D303F75" w:rsidR="00C37306" w:rsidRPr="00D9095E" w:rsidRDefault="00C37306" w:rsidP="00F45A91">
      <w:pPr>
        <w:pStyle w:val="Nadpis22"/>
        <w:rPr>
          <w:rFonts w:cs="Times New Roman"/>
        </w:rPr>
      </w:pPr>
      <w:bookmarkStart w:id="142" w:name="_Toc217053598"/>
      <w:bookmarkStart w:id="143" w:name="_Toc217053707"/>
      <w:r w:rsidRPr="00D9095E">
        <w:rPr>
          <w:rFonts w:cs="Times New Roman"/>
        </w:rPr>
        <w:t>Podporné funkcie</w:t>
      </w:r>
      <w:bookmarkEnd w:id="142"/>
      <w:bookmarkEnd w:id="1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7306" w:rsidRPr="00D9095E" w14:paraId="1CBA3F04" w14:textId="77777777" w:rsidTr="00FB7EA9">
        <w:tc>
          <w:tcPr>
            <w:tcW w:w="2160" w:type="dxa"/>
          </w:tcPr>
          <w:p w14:paraId="7DDEEF6A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Kód</w:t>
            </w:r>
          </w:p>
        </w:tc>
        <w:tc>
          <w:tcPr>
            <w:tcW w:w="2160" w:type="dxa"/>
          </w:tcPr>
          <w:p w14:paraId="6C93BE2D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Názov funkcie</w:t>
            </w:r>
          </w:p>
        </w:tc>
        <w:tc>
          <w:tcPr>
            <w:tcW w:w="2160" w:type="dxa"/>
          </w:tcPr>
          <w:p w14:paraId="7AF3AA2C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Stručný popis</w:t>
            </w:r>
          </w:p>
        </w:tc>
        <w:tc>
          <w:tcPr>
            <w:tcW w:w="2160" w:type="dxa"/>
          </w:tcPr>
          <w:p w14:paraId="70D4547D" w14:textId="77777777" w:rsidR="00C37306" w:rsidRPr="00D9095E" w:rsidRDefault="00C37306" w:rsidP="00F45A91">
            <w:pPr>
              <w:pStyle w:val="Nadpis11"/>
              <w:ind w:left="360" w:firstLine="0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Väzba</w:t>
            </w:r>
          </w:p>
        </w:tc>
      </w:tr>
      <w:tr w:rsidR="00C37306" w:rsidRPr="00D9095E" w14:paraId="19A7C558" w14:textId="77777777" w:rsidTr="00FB7EA9">
        <w:tc>
          <w:tcPr>
            <w:tcW w:w="2160" w:type="dxa"/>
          </w:tcPr>
          <w:p w14:paraId="30103CD1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FZ-17</w:t>
            </w:r>
          </w:p>
        </w:tc>
        <w:tc>
          <w:tcPr>
            <w:tcW w:w="2160" w:type="dxa"/>
          </w:tcPr>
          <w:p w14:paraId="79F9F8E3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Pomocník a podpora</w:t>
            </w:r>
          </w:p>
        </w:tc>
        <w:tc>
          <w:tcPr>
            <w:tcW w:w="2160" w:type="dxa"/>
          </w:tcPr>
          <w:p w14:paraId="05CE09F0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Prístup k nápovede, dokumentácii a kontaktným kanálom podpory.</w:t>
            </w:r>
          </w:p>
        </w:tc>
        <w:tc>
          <w:tcPr>
            <w:tcW w:w="2160" w:type="dxa"/>
          </w:tcPr>
          <w:p w14:paraId="4C5FFE33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PF-17</w:t>
            </w:r>
          </w:p>
        </w:tc>
      </w:tr>
      <w:tr w:rsidR="00C37306" w:rsidRPr="00D9095E" w14:paraId="54F72DD0" w14:textId="77777777" w:rsidTr="00FB7EA9">
        <w:tc>
          <w:tcPr>
            <w:tcW w:w="2160" w:type="dxa"/>
          </w:tcPr>
          <w:p w14:paraId="544A7A23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FZ-18</w:t>
            </w:r>
          </w:p>
        </w:tc>
        <w:tc>
          <w:tcPr>
            <w:tcW w:w="2160" w:type="dxa"/>
          </w:tcPr>
          <w:p w14:paraId="483C8142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Viacjazyčná podpora</w:t>
            </w:r>
          </w:p>
        </w:tc>
        <w:tc>
          <w:tcPr>
            <w:tcW w:w="2160" w:type="dxa"/>
          </w:tcPr>
          <w:p w14:paraId="54379412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Možnosť zmeniť jazyk rozhrania a lokalizáciu.</w:t>
            </w:r>
          </w:p>
        </w:tc>
        <w:tc>
          <w:tcPr>
            <w:tcW w:w="2160" w:type="dxa"/>
          </w:tcPr>
          <w:p w14:paraId="7338613C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PF-18</w:t>
            </w:r>
          </w:p>
        </w:tc>
      </w:tr>
      <w:tr w:rsidR="00C37306" w:rsidRPr="00D9095E" w14:paraId="6FE46BD6" w14:textId="77777777" w:rsidTr="00FB7EA9">
        <w:tc>
          <w:tcPr>
            <w:tcW w:w="2160" w:type="dxa"/>
          </w:tcPr>
          <w:p w14:paraId="29A55783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FZ-19</w:t>
            </w:r>
          </w:p>
        </w:tc>
        <w:tc>
          <w:tcPr>
            <w:tcW w:w="2160" w:type="dxa"/>
          </w:tcPr>
          <w:p w14:paraId="471AF2F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Synchronizácia zariadení</w:t>
            </w:r>
          </w:p>
        </w:tc>
        <w:tc>
          <w:tcPr>
            <w:tcW w:w="2160" w:type="dxa"/>
          </w:tcPr>
          <w:p w14:paraId="6FE8A8CD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Automatická synchronizácia medzi desktopovou, webovou a mobilnou aplikáciou.</w:t>
            </w:r>
          </w:p>
        </w:tc>
        <w:tc>
          <w:tcPr>
            <w:tcW w:w="2160" w:type="dxa"/>
          </w:tcPr>
          <w:p w14:paraId="4BA0B8F5" w14:textId="77777777" w:rsidR="00C37306" w:rsidRPr="00D9095E" w:rsidRDefault="00C37306" w:rsidP="00544C9D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PF-19</w:t>
            </w:r>
          </w:p>
        </w:tc>
      </w:tr>
    </w:tbl>
    <w:p w14:paraId="2909F2F8" w14:textId="77777777" w:rsidR="00C37306" w:rsidRPr="00D9095E" w:rsidRDefault="00C37306" w:rsidP="00F45A91">
      <w:pPr>
        <w:rPr>
          <w:rFonts w:cs="Times New Roman"/>
        </w:rPr>
      </w:pPr>
    </w:p>
    <w:p w14:paraId="34F04BCE" w14:textId="77777777" w:rsidR="00245BB8" w:rsidRPr="00D9095E" w:rsidRDefault="00245BB8" w:rsidP="00F45A91">
      <w:pPr>
        <w:ind w:firstLine="0"/>
        <w:rPr>
          <w:rFonts w:cs="Times New Roman"/>
        </w:rPr>
      </w:pPr>
    </w:p>
    <w:p w14:paraId="17F87A21" w14:textId="15A43611" w:rsidR="00B40C21" w:rsidRPr="00D9095E" w:rsidRDefault="00B40C21" w:rsidP="00F45A91">
      <w:pPr>
        <w:pStyle w:val="Nadpis12"/>
        <w:rPr>
          <w:rFonts w:cs="Times New Roman"/>
        </w:rPr>
      </w:pPr>
      <w:bookmarkStart w:id="144" w:name="_Toc217053599"/>
      <w:bookmarkStart w:id="145" w:name="_Toc217053708"/>
      <w:r w:rsidRPr="00D9095E">
        <w:rPr>
          <w:rFonts w:cs="Times New Roman"/>
        </w:rPr>
        <w:lastRenderedPageBreak/>
        <w:t>Overovanie a validácia</w:t>
      </w:r>
      <w:bookmarkEnd w:id="144"/>
      <w:bookmarkEnd w:id="145"/>
    </w:p>
    <w:p w14:paraId="3271F9F1" w14:textId="57BAD7BB" w:rsidR="00B40C21" w:rsidRPr="00D9095E" w:rsidRDefault="00B40C21" w:rsidP="00F45A91">
      <w:pPr>
        <w:pStyle w:val="Nadpis22"/>
        <w:rPr>
          <w:rFonts w:cs="Times New Roman"/>
          <w:lang w:val="sk-SK"/>
        </w:rPr>
      </w:pPr>
      <w:bookmarkStart w:id="146" w:name="_Toc217053600"/>
      <w:bookmarkStart w:id="147" w:name="_Toc217053709"/>
      <w:r w:rsidRPr="00D9095E">
        <w:rPr>
          <w:rFonts w:cs="Times New Roman"/>
          <w:lang w:val="sk-SK"/>
        </w:rPr>
        <w:t>Metódy validácie</w:t>
      </w:r>
      <w:bookmarkEnd w:id="146"/>
      <w:bookmarkEnd w:id="147"/>
    </w:p>
    <w:p w14:paraId="598E54A3" w14:textId="77777777" w:rsidR="00B40C21" w:rsidRPr="00D9095E" w:rsidRDefault="00B40C21" w:rsidP="00F45A91">
      <w:p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 xml:space="preserve">Validácia potvrdzuje, že systém </w:t>
      </w:r>
      <w:r w:rsidRPr="00D9095E">
        <w:rPr>
          <w:rFonts w:cs="Times New Roman"/>
          <w:b/>
          <w:bCs/>
          <w:lang w:val="sk-SK"/>
        </w:rPr>
        <w:t>Microsoft Teams</w:t>
      </w:r>
      <w:r w:rsidRPr="00D9095E">
        <w:rPr>
          <w:rFonts w:cs="Times New Roman"/>
          <w:lang w:val="sk-SK"/>
        </w:rPr>
        <w:t xml:space="preserve"> spĺňa potreby používateľov, biznis ciele a očakávané výsledky definované v časti StRS.</w:t>
      </w:r>
    </w:p>
    <w:p w14:paraId="4451D2FF" w14:textId="77777777" w:rsidR="00B40C21" w:rsidRPr="00D9095E" w:rsidRDefault="00B40C21" w:rsidP="00F45A91">
      <w:p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Použité validačné metódy:</w:t>
      </w:r>
    </w:p>
    <w:p w14:paraId="12185C0D" w14:textId="77777777" w:rsidR="00B40C21" w:rsidRPr="00D9095E" w:rsidRDefault="00B40C21" w:rsidP="00F45A91">
      <w:pPr>
        <w:numPr>
          <w:ilvl w:val="0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Užívateľská akceptácia (UAT):</w:t>
      </w:r>
      <w:r w:rsidRPr="00D9095E">
        <w:rPr>
          <w:rFonts w:cs="Times New Roman"/>
          <w:lang w:val="sk-SK"/>
        </w:rPr>
        <w:t xml:space="preserve"> Koncoví používatelia overujú, či systém podporuje všetky kritické používateľské scenáre, napr.:</w:t>
      </w:r>
    </w:p>
    <w:p w14:paraId="4B902947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Vytváranie a správa tímov a kanálov</w:t>
      </w:r>
    </w:p>
    <w:p w14:paraId="748C585D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Posielanie správ a reakcií v chatoch</w:t>
      </w:r>
    </w:p>
    <w:p w14:paraId="4726E43E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Plánovanie a účasť na schôdzach</w:t>
      </w:r>
    </w:p>
    <w:p w14:paraId="3A0EED20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Zdieľanie a spolupráca na súboroch (Word, Excel, PowerPoint)</w:t>
      </w:r>
    </w:p>
    <w:p w14:paraId="69ABACDB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Integrácie s externými aplikáciami (plánovač, SharePoint, OneNote)</w:t>
      </w:r>
    </w:p>
    <w:p w14:paraId="7A132B4A" w14:textId="77777777" w:rsidR="00B40C21" w:rsidRPr="00D9095E" w:rsidRDefault="00B40C21" w:rsidP="00F45A91">
      <w:pPr>
        <w:numPr>
          <w:ilvl w:val="0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Biznis validácia:</w:t>
      </w:r>
      <w:r w:rsidRPr="00D9095E">
        <w:rPr>
          <w:rFonts w:cs="Times New Roman"/>
          <w:lang w:val="sk-SK"/>
        </w:rPr>
        <w:t xml:space="preserve"> Overenie správnosti implementácie biznis pravidiel a politík, napr.:</w:t>
      </w:r>
    </w:p>
    <w:p w14:paraId="4C70BF00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Správa prístupových práv a rolí používateľov</w:t>
      </w:r>
    </w:p>
    <w:p w14:paraId="1C5C4C6D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Dodržiavanie bezpečnostných zásad a compliance</w:t>
      </w:r>
    </w:p>
    <w:p w14:paraId="1BECBAE1" w14:textId="77777777" w:rsidR="00B40C21" w:rsidRPr="00D9095E" w:rsidRDefault="00B40C21" w:rsidP="00F45A91">
      <w:pPr>
        <w:numPr>
          <w:ilvl w:val="1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Ukladanie a verzovanie dokumentov</w:t>
      </w:r>
    </w:p>
    <w:p w14:paraId="63CA15F0" w14:textId="77777777" w:rsidR="00B40C21" w:rsidRPr="00D9095E" w:rsidRDefault="00B40C21" w:rsidP="00F45A91">
      <w:pPr>
        <w:numPr>
          <w:ilvl w:val="0"/>
          <w:numId w:val="46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b/>
          <w:bCs/>
          <w:lang w:val="sk-SK"/>
        </w:rPr>
        <w:t>Demonštračné overenie:</w:t>
      </w:r>
      <w:r w:rsidRPr="00D9095E">
        <w:rPr>
          <w:rFonts w:cs="Times New Roman"/>
          <w:lang w:val="sk-SK"/>
        </w:rPr>
        <w:t xml:space="preserve"> Overenie hlavných používateľských tokov na funkčnej verzii systému, aby sa potvrdilo, že systém poskytuje očakávané výsledky.</w:t>
      </w:r>
    </w:p>
    <w:p w14:paraId="5AB88DF9" w14:textId="35F30B8F" w:rsidR="00B40C21" w:rsidRPr="00D9095E" w:rsidRDefault="00B40C21" w:rsidP="00F45A91">
      <w:pPr>
        <w:pStyle w:val="Nadpis22"/>
        <w:rPr>
          <w:rFonts w:cs="Times New Roman"/>
        </w:rPr>
      </w:pPr>
      <w:bookmarkStart w:id="148" w:name="_Toc217053601"/>
      <w:bookmarkStart w:id="149" w:name="_Toc217053710"/>
      <w:r w:rsidRPr="00D9095E">
        <w:rPr>
          <w:rFonts w:cs="Times New Roman"/>
        </w:rPr>
        <w:t>Kritériá prijatia</w:t>
      </w:r>
      <w:bookmarkEnd w:id="148"/>
      <w:bookmarkEnd w:id="149"/>
    </w:p>
    <w:p w14:paraId="752B77F9" w14:textId="77777777" w:rsidR="00B40C21" w:rsidRPr="00D9095E" w:rsidRDefault="00B40C21" w:rsidP="00F45A91">
      <w:p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Kritériá prijatia určujú, za akých podmienok môžu byť funkčné a nefunkčné požiadavky považované za splnené:</w:t>
      </w:r>
    </w:p>
    <w:p w14:paraId="1FA68897" w14:textId="77777777" w:rsidR="00B40C21" w:rsidRPr="00D9095E" w:rsidRDefault="00B40C21" w:rsidP="00F45A91">
      <w:pPr>
        <w:numPr>
          <w:ilvl w:val="0"/>
          <w:numId w:val="47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 xml:space="preserve">Každá požiadavka v časti SRS obsahuje svoje vlastné </w:t>
      </w:r>
      <w:r w:rsidRPr="00D9095E">
        <w:rPr>
          <w:rFonts w:cs="Times New Roman"/>
          <w:b/>
          <w:bCs/>
          <w:lang w:val="sk-SK"/>
        </w:rPr>
        <w:t>Acceptance Criteria (AC)</w:t>
      </w:r>
      <w:r w:rsidRPr="00D9095E">
        <w:rPr>
          <w:rFonts w:cs="Times New Roman"/>
          <w:lang w:val="sk-SK"/>
        </w:rPr>
        <w:t xml:space="preserve"> definované tak, aby boli jednoznačné a testovateľné.</w:t>
      </w:r>
    </w:p>
    <w:p w14:paraId="52D2C985" w14:textId="77777777" w:rsidR="00B40C21" w:rsidRPr="00D9095E" w:rsidRDefault="00B40C21" w:rsidP="00F45A91">
      <w:pPr>
        <w:numPr>
          <w:ilvl w:val="0"/>
          <w:numId w:val="47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Hlavné používateľské scenáre musia byť realizované bez chýb (vytvorenie tímu → chat → schôdza → zdieľanie súboru).</w:t>
      </w:r>
    </w:p>
    <w:p w14:paraId="7B89C3C9" w14:textId="77777777" w:rsidR="00B40C21" w:rsidRPr="00D9095E" w:rsidRDefault="00B40C21" w:rsidP="00F45A91">
      <w:pPr>
        <w:numPr>
          <w:ilvl w:val="0"/>
          <w:numId w:val="47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lastRenderedPageBreak/>
        <w:t>Nefunkčné požiadavky (výkon, dostupnosť, bezpečnosť) musia spĺňať merateľné hodnoty definované v časti 5.2 NFR.</w:t>
      </w:r>
    </w:p>
    <w:p w14:paraId="5953417C" w14:textId="7912DCBA" w:rsidR="00B40C21" w:rsidRPr="00D9095E" w:rsidRDefault="00B40C21" w:rsidP="00F45A91">
      <w:pPr>
        <w:numPr>
          <w:ilvl w:val="0"/>
          <w:numId w:val="47"/>
        </w:numPr>
        <w:spacing w:before="0" w:after="200" w:line="276" w:lineRule="auto"/>
        <w:rPr>
          <w:rFonts w:cs="Times New Roman"/>
          <w:lang w:val="sk-SK"/>
        </w:rPr>
      </w:pPr>
      <w:r w:rsidRPr="00D9095E">
        <w:rPr>
          <w:rFonts w:cs="Times New Roman"/>
          <w:lang w:val="sk-SK"/>
        </w:rPr>
        <w:t>Užívateľská akceptácia (UAT) je považovaná za úspešnú, ak minimálne 90 % definovaných UAT testov prejde.</w:t>
      </w:r>
    </w:p>
    <w:p w14:paraId="48DF26E7" w14:textId="18025667" w:rsidR="00B40C21" w:rsidRPr="00D9095E" w:rsidRDefault="00B40C21" w:rsidP="00F45A91">
      <w:pPr>
        <w:pStyle w:val="Nadpis12"/>
        <w:rPr>
          <w:rFonts w:cs="Times New Roman"/>
        </w:rPr>
      </w:pPr>
      <w:bookmarkStart w:id="150" w:name="_Toc217053602"/>
      <w:bookmarkStart w:id="151" w:name="_Toc217053711"/>
      <w:r w:rsidRPr="00D9095E">
        <w:rPr>
          <w:rFonts w:cs="Times New Roman"/>
        </w:rPr>
        <w:lastRenderedPageBreak/>
        <w:t>Trasovanie</w:t>
      </w:r>
      <w:bookmarkEnd w:id="150"/>
      <w:bookmarkEnd w:id="151"/>
    </w:p>
    <w:p w14:paraId="33E43520" w14:textId="2CB96C36" w:rsidR="00B40C21" w:rsidRPr="00D9095E" w:rsidRDefault="00B40C21" w:rsidP="00F45A91">
      <w:pPr>
        <w:pStyle w:val="Nadpis22"/>
        <w:rPr>
          <w:rFonts w:cs="Times New Roman"/>
        </w:rPr>
      </w:pPr>
      <w:bookmarkStart w:id="152" w:name="_Toc217053603"/>
      <w:bookmarkStart w:id="153" w:name="_Toc217053712"/>
      <w:r w:rsidRPr="00D9095E">
        <w:rPr>
          <w:rFonts w:cs="Times New Roman"/>
        </w:rPr>
        <w:t>Matica trasovania – StRS → SyRS → FR/NFR</w:t>
      </w:r>
      <w:bookmarkEnd w:id="152"/>
      <w:bookmarkEnd w:id="153"/>
    </w:p>
    <w:tbl>
      <w:tblPr>
        <w:tblW w:w="0" w:type="auto"/>
        <w:tblCellSpacing w:w="1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1318"/>
        <w:gridCol w:w="1565"/>
      </w:tblGrid>
      <w:tr w:rsidR="00B40C21" w:rsidRPr="00D9095E" w14:paraId="5F878C29" w14:textId="77777777" w:rsidTr="00B40C2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D6D1DC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3DB877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DA9B5F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FR/NFR</w:t>
            </w:r>
          </w:p>
        </w:tc>
      </w:tr>
      <w:tr w:rsidR="00B40C21" w:rsidRPr="00D9095E" w14:paraId="4CA55C84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18FC73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StRS-FUNC-01 – Vytvorenie tímu a kanálu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99B5C5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DF3948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FR/NFR</w:t>
            </w:r>
          </w:p>
        </w:tc>
      </w:tr>
      <w:tr w:rsidR="00B40C21" w:rsidRPr="00D9095E" w14:paraId="79081A39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DB1A3A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StRS-FUNC-02 – Posielanie a prijímanie správ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8A20F3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1EEA1C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SyRS-MA-XXX</w:t>
            </w:r>
          </w:p>
        </w:tc>
      </w:tr>
      <w:tr w:rsidR="00B40C21" w:rsidRPr="00D9095E" w14:paraId="64B31F96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E2E5D5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StRS-FUNC-03 – Plánovanie schôdzí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97F03A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E79E5D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FR/NFR</w:t>
            </w:r>
          </w:p>
        </w:tc>
      </w:tr>
      <w:tr w:rsidR="00B40C21" w:rsidRPr="00D9095E" w14:paraId="2853875C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CFBA79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StRS-FUNC-04 – Zdieľanie súborov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318CE6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F71E55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FR/NFR</w:t>
            </w:r>
          </w:p>
        </w:tc>
      </w:tr>
    </w:tbl>
    <w:p w14:paraId="191FA2A5" w14:textId="77777777" w:rsidR="00E35CA7" w:rsidRPr="00D9095E" w:rsidRDefault="00E35CA7" w:rsidP="00F45A91">
      <w:pPr>
        <w:pStyle w:val="PodNadpis"/>
        <w:rPr>
          <w:rFonts w:cs="Times New Roman"/>
        </w:rPr>
      </w:pPr>
    </w:p>
    <w:p w14:paraId="277C9E27" w14:textId="39266CD9" w:rsidR="00B40C21" w:rsidRPr="00D9095E" w:rsidRDefault="00B40C21" w:rsidP="00F45A91">
      <w:pPr>
        <w:pStyle w:val="Nadpis22"/>
        <w:rPr>
          <w:rFonts w:cs="Times New Roman"/>
        </w:rPr>
      </w:pPr>
      <w:bookmarkStart w:id="154" w:name="_Toc217053604"/>
      <w:bookmarkStart w:id="155" w:name="_Toc217053713"/>
      <w:r w:rsidRPr="00D9095E">
        <w:rPr>
          <w:rFonts w:cs="Times New Roman"/>
        </w:rPr>
        <w:t>Matica Trasovania – FR/NFR → Test Cases</w:t>
      </w:r>
      <w:bookmarkEnd w:id="154"/>
      <w:bookmarkEnd w:id="15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737"/>
      </w:tblGrid>
      <w:tr w:rsidR="00B40C21" w:rsidRPr="00D9095E" w14:paraId="03E29F78" w14:textId="77777777" w:rsidTr="00B40C2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0DD0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FR/NFR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E7FD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Test Case</w:t>
            </w:r>
          </w:p>
        </w:tc>
      </w:tr>
      <w:tr w:rsidR="00B40C21" w:rsidRPr="00D9095E" w14:paraId="6990BBFC" w14:textId="77777777" w:rsidTr="00B40C2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0C67CE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SyRS-FR-001 – Vytvorenie tímu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F71FED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TC-TEAM-01, TC-TEAM-02</w:t>
            </w:r>
          </w:p>
        </w:tc>
      </w:tr>
      <w:tr w:rsidR="00B40C21" w:rsidRPr="00D9095E" w14:paraId="7028F9A2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89A2C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SyRS-FR-002 – Chat a správy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F6BD7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TC-CHAT-01, TC-CHAT-02</w:t>
            </w:r>
          </w:p>
        </w:tc>
      </w:tr>
      <w:tr w:rsidR="00B40C21" w:rsidRPr="00D9095E" w14:paraId="714717A9" w14:textId="77777777" w:rsidTr="00B40C2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FDB695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SyRS-FR-003 – Schôdze a kalendár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52605A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TC-MTG-01, TC-MTG-02</w:t>
            </w:r>
          </w:p>
        </w:tc>
      </w:tr>
      <w:tr w:rsidR="00B40C21" w:rsidRPr="00D9095E" w14:paraId="3F4C007A" w14:textId="77777777" w:rsidTr="00B40C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ACB9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SyRS-FR-004 – Zdieľanie súborov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18A3" w14:textId="77777777" w:rsidR="00B40C21" w:rsidRPr="00D9095E" w:rsidRDefault="00B40C21" w:rsidP="00F45A91">
            <w:pPr>
              <w:pStyle w:val="NoSpacing"/>
              <w:rPr>
                <w:rFonts w:ascii="Times New Roman" w:hAnsi="Times New Roman" w:cs="Times New Roman"/>
              </w:rPr>
            </w:pPr>
            <w:r w:rsidRPr="00D9095E">
              <w:rPr>
                <w:rFonts w:ascii="Times New Roman" w:hAnsi="Times New Roman" w:cs="Times New Roman"/>
              </w:rPr>
              <w:t>TC-FILE-01, TC-FILE-02</w:t>
            </w:r>
          </w:p>
        </w:tc>
      </w:tr>
    </w:tbl>
    <w:p w14:paraId="7C02D8A8" w14:textId="77777777" w:rsidR="00245BB8" w:rsidRPr="00D9095E" w:rsidRDefault="00245BB8" w:rsidP="00F45A91">
      <w:pPr>
        <w:rPr>
          <w:rFonts w:cs="Times New Roman"/>
        </w:rPr>
      </w:pPr>
    </w:p>
    <w:p w14:paraId="7BAE886D" w14:textId="77777777" w:rsidR="00F45A91" w:rsidRPr="00D9095E" w:rsidRDefault="00F45A91" w:rsidP="00F45A91">
      <w:pPr>
        <w:rPr>
          <w:rFonts w:cs="Times New Roman"/>
        </w:rPr>
      </w:pPr>
    </w:p>
    <w:p w14:paraId="3F5DA226" w14:textId="197754F2" w:rsidR="00F45A91" w:rsidRPr="00D9095E" w:rsidRDefault="00F45A91" w:rsidP="00F45A91">
      <w:pPr>
        <w:pStyle w:val="Nadpis12"/>
        <w:rPr>
          <w:rFonts w:cs="Times New Roman"/>
        </w:rPr>
      </w:pPr>
      <w:bookmarkStart w:id="156" w:name="_Toc217053605"/>
      <w:bookmarkStart w:id="157" w:name="_Toc217053714"/>
      <w:r w:rsidRPr="00D9095E">
        <w:rPr>
          <w:rFonts w:cs="Times New Roman"/>
        </w:rPr>
        <w:lastRenderedPageBreak/>
        <w:t>Prílohy</w:t>
      </w:r>
      <w:bookmarkEnd w:id="156"/>
      <w:bookmarkEnd w:id="157"/>
    </w:p>
    <w:p w14:paraId="581A948C" w14:textId="77777777" w:rsidR="0034565D" w:rsidRDefault="0034565D" w:rsidP="0034565D">
      <w:pPr>
        <w:pStyle w:val="Nadpis22"/>
        <w:rPr>
          <w:rFonts w:cs="Times New Roman"/>
        </w:rPr>
      </w:pPr>
      <w:bookmarkStart w:id="158" w:name="_Toc217053606"/>
      <w:bookmarkStart w:id="159" w:name="_Toc217053715"/>
      <w:r>
        <w:rPr>
          <w:rFonts w:cs="Times New Roman"/>
        </w:rPr>
        <w:t>USE CASE scenáre</w:t>
      </w:r>
      <w:bookmarkEnd w:id="158"/>
      <w:bookmarkEnd w:id="159"/>
    </w:p>
    <w:p w14:paraId="1F615F39" w14:textId="3E803914" w:rsidR="0034565D" w:rsidRPr="0034565D" w:rsidRDefault="0034565D" w:rsidP="0034565D">
      <w:pPr>
        <w:pStyle w:val="Nadpis22"/>
        <w:numPr>
          <w:ilvl w:val="0"/>
          <w:numId w:val="0"/>
        </w:numPr>
        <w:rPr>
          <w:rFonts w:cs="Times New Roman"/>
          <w:sz w:val="24"/>
          <w:szCs w:val="24"/>
        </w:rPr>
      </w:pPr>
      <w:bookmarkStart w:id="160" w:name="_Toc217053607"/>
      <w:bookmarkStart w:id="161" w:name="_Toc217053716"/>
      <w:r w:rsidRPr="0034565D">
        <w:rPr>
          <w:sz w:val="24"/>
          <w:szCs w:val="24"/>
        </w:rPr>
        <w:t>UC01 – Prihlásenie používateľa</w:t>
      </w:r>
      <w:bookmarkEnd w:id="160"/>
      <w:bookmarkEnd w:id="1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9"/>
        <w:gridCol w:w="5157"/>
      </w:tblGrid>
      <w:tr w:rsidR="00F45A91" w:rsidRPr="00F45A91" w14:paraId="70BD3D74" w14:textId="77777777" w:rsidTr="00F45A91">
        <w:trPr>
          <w:trHeight w:val="283"/>
        </w:trPr>
        <w:tc>
          <w:tcPr>
            <w:tcW w:w="0" w:type="auto"/>
            <w:hideMark/>
          </w:tcPr>
          <w:p w14:paraId="573C90B0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Atribút</w:t>
            </w:r>
          </w:p>
        </w:tc>
        <w:tc>
          <w:tcPr>
            <w:tcW w:w="0" w:type="auto"/>
            <w:hideMark/>
          </w:tcPr>
          <w:p w14:paraId="49879072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Popis</w:t>
            </w:r>
          </w:p>
        </w:tc>
      </w:tr>
      <w:tr w:rsidR="00F45A91" w:rsidRPr="00F45A91" w14:paraId="42BB7ABF" w14:textId="77777777" w:rsidTr="00F45A91">
        <w:trPr>
          <w:trHeight w:val="283"/>
        </w:trPr>
        <w:tc>
          <w:tcPr>
            <w:tcW w:w="0" w:type="auto"/>
            <w:hideMark/>
          </w:tcPr>
          <w:p w14:paraId="26EB7564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320346AF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UC01</w:t>
            </w:r>
          </w:p>
        </w:tc>
      </w:tr>
      <w:tr w:rsidR="00F45A91" w:rsidRPr="00F45A91" w14:paraId="1DC7B0A0" w14:textId="77777777" w:rsidTr="00F45A91">
        <w:trPr>
          <w:trHeight w:val="283"/>
        </w:trPr>
        <w:tc>
          <w:tcPr>
            <w:tcW w:w="0" w:type="auto"/>
            <w:hideMark/>
          </w:tcPr>
          <w:p w14:paraId="2D60BCB1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Názov</w:t>
            </w:r>
          </w:p>
        </w:tc>
        <w:tc>
          <w:tcPr>
            <w:tcW w:w="0" w:type="auto"/>
            <w:hideMark/>
          </w:tcPr>
          <w:p w14:paraId="73339AD4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Prihlásenie používateľa</w:t>
            </w:r>
          </w:p>
        </w:tc>
      </w:tr>
      <w:tr w:rsidR="00F45A91" w:rsidRPr="00F45A91" w14:paraId="616A67BD" w14:textId="77777777" w:rsidTr="00F45A91">
        <w:trPr>
          <w:trHeight w:val="283"/>
        </w:trPr>
        <w:tc>
          <w:tcPr>
            <w:tcW w:w="0" w:type="auto"/>
            <w:hideMark/>
          </w:tcPr>
          <w:p w14:paraId="10CFBC79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Hlavný aktér</w:t>
            </w:r>
          </w:p>
        </w:tc>
        <w:tc>
          <w:tcPr>
            <w:tcW w:w="0" w:type="auto"/>
            <w:hideMark/>
          </w:tcPr>
          <w:p w14:paraId="0C7E3957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</w:t>
            </w:r>
          </w:p>
        </w:tc>
      </w:tr>
      <w:tr w:rsidR="00F45A91" w:rsidRPr="00F45A91" w14:paraId="228DA208" w14:textId="77777777" w:rsidTr="00F45A91">
        <w:trPr>
          <w:trHeight w:val="283"/>
        </w:trPr>
        <w:tc>
          <w:tcPr>
            <w:tcW w:w="0" w:type="auto"/>
            <w:hideMark/>
          </w:tcPr>
          <w:p w14:paraId="4A1AB326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Cieľ</w:t>
            </w:r>
          </w:p>
        </w:tc>
        <w:tc>
          <w:tcPr>
            <w:tcW w:w="0" w:type="auto"/>
            <w:hideMark/>
          </w:tcPr>
          <w:p w14:paraId="7D578B72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Získať prístup k funkcionalitám systému MS Teams</w:t>
            </w:r>
          </w:p>
        </w:tc>
      </w:tr>
      <w:tr w:rsidR="00F45A91" w:rsidRPr="00F45A91" w14:paraId="302F7AC4" w14:textId="77777777" w:rsidTr="00F45A91">
        <w:trPr>
          <w:trHeight w:val="283"/>
        </w:trPr>
        <w:tc>
          <w:tcPr>
            <w:tcW w:w="0" w:type="auto"/>
            <w:hideMark/>
          </w:tcPr>
          <w:p w14:paraId="2E8DCC12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Vstupné podmienky (Preconditions)</w:t>
            </w:r>
          </w:p>
        </w:tc>
        <w:tc>
          <w:tcPr>
            <w:tcW w:w="0" w:type="auto"/>
            <w:hideMark/>
          </w:tcPr>
          <w:p w14:paraId="10DAAD1A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má vytvorený účet v systéme Microsoft 365</w:t>
            </w:r>
          </w:p>
        </w:tc>
      </w:tr>
      <w:tr w:rsidR="00F45A91" w:rsidRPr="00F45A91" w14:paraId="52CBCD23" w14:textId="77777777" w:rsidTr="00F45A91">
        <w:trPr>
          <w:trHeight w:val="283"/>
        </w:trPr>
        <w:tc>
          <w:tcPr>
            <w:tcW w:w="0" w:type="auto"/>
            <w:hideMark/>
          </w:tcPr>
          <w:p w14:paraId="28856D26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Výstupné podmienky (Postconditions)</w:t>
            </w:r>
          </w:p>
        </w:tc>
        <w:tc>
          <w:tcPr>
            <w:tcW w:w="0" w:type="auto"/>
            <w:hideMark/>
          </w:tcPr>
          <w:p w14:paraId="21B90A45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je prihlásený a vidí hlavné rozhranie</w:t>
            </w:r>
          </w:p>
        </w:tc>
      </w:tr>
      <w:tr w:rsidR="00F45A91" w:rsidRPr="00F45A91" w14:paraId="68317A84" w14:textId="77777777" w:rsidTr="00F45A91">
        <w:trPr>
          <w:trHeight w:val="283"/>
        </w:trPr>
        <w:tc>
          <w:tcPr>
            <w:tcW w:w="0" w:type="auto"/>
            <w:hideMark/>
          </w:tcPr>
          <w:p w14:paraId="6F8989E9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Spúšťač</w:t>
            </w:r>
          </w:p>
        </w:tc>
        <w:tc>
          <w:tcPr>
            <w:tcW w:w="0" w:type="auto"/>
            <w:hideMark/>
          </w:tcPr>
          <w:p w14:paraId="0A7C9374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otvorí aplikáciu MS Teams</w:t>
            </w:r>
          </w:p>
        </w:tc>
      </w:tr>
      <w:tr w:rsidR="00F45A91" w:rsidRPr="00F45A91" w14:paraId="4A615502" w14:textId="77777777" w:rsidTr="00F45A91">
        <w:trPr>
          <w:trHeight w:val="283"/>
        </w:trPr>
        <w:tc>
          <w:tcPr>
            <w:tcW w:w="0" w:type="auto"/>
            <w:hideMark/>
          </w:tcPr>
          <w:p w14:paraId="4D360EB1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D9095E">
              <w:rPr>
                <w:rFonts w:ascii="Times New Roman" w:hAnsi="Times New Roman" w:cs="Times New Roman"/>
                <w:b/>
                <w:bCs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2DDE75FE" w14:textId="77777777" w:rsidR="00F45A91" w:rsidRPr="00D9095E" w:rsidRDefault="00F45A91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Úspešné prihlásenie alebo zobrazenie chybového hlásenia</w:t>
            </w:r>
          </w:p>
        </w:tc>
      </w:tr>
    </w:tbl>
    <w:p w14:paraId="54563A24" w14:textId="77777777" w:rsidR="0034565D" w:rsidRDefault="0034565D" w:rsidP="0034565D">
      <w:pPr>
        <w:ind w:firstLine="0"/>
        <w:rPr>
          <w:rFonts w:cs="Times New Roman"/>
          <w:b/>
          <w:bCs/>
          <w:szCs w:val="24"/>
        </w:rPr>
      </w:pPr>
    </w:p>
    <w:p w14:paraId="606637E7" w14:textId="78905693" w:rsidR="00591E6D" w:rsidRPr="00D9095E" w:rsidRDefault="00591E6D" w:rsidP="0034565D">
      <w:pPr>
        <w:ind w:firstLine="0"/>
        <w:rPr>
          <w:rFonts w:cs="Times New Roman"/>
          <w:b/>
          <w:bCs/>
          <w:szCs w:val="24"/>
        </w:rPr>
      </w:pPr>
      <w:r w:rsidRPr="00D9095E">
        <w:rPr>
          <w:rFonts w:cs="Times New Roman"/>
          <w:b/>
          <w:bCs/>
          <w:szCs w:val="24"/>
        </w:rPr>
        <w:t>Hlavný scenár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4442"/>
      </w:tblGrid>
      <w:tr w:rsidR="00591E6D" w:rsidRPr="00591E6D" w14:paraId="41C6CC3B" w14:textId="77777777" w:rsidTr="00591E6D">
        <w:tc>
          <w:tcPr>
            <w:tcW w:w="0" w:type="auto"/>
            <w:hideMark/>
          </w:tcPr>
          <w:p w14:paraId="4C7B78E7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37DA038B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</w:tr>
      <w:tr w:rsidR="00591E6D" w:rsidRPr="00591E6D" w14:paraId="468918F0" w14:textId="77777777" w:rsidTr="00591E6D">
        <w:tc>
          <w:tcPr>
            <w:tcW w:w="0" w:type="auto"/>
            <w:hideMark/>
          </w:tcPr>
          <w:p w14:paraId="0295BA05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450E0957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otvorí aplikáciu MS Teams.</w:t>
            </w:r>
          </w:p>
        </w:tc>
      </w:tr>
      <w:tr w:rsidR="00591E6D" w:rsidRPr="00591E6D" w14:paraId="2026384A" w14:textId="77777777" w:rsidTr="00591E6D">
        <w:tc>
          <w:tcPr>
            <w:tcW w:w="0" w:type="auto"/>
            <w:hideMark/>
          </w:tcPr>
          <w:p w14:paraId="148E80DD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39F25150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zobrazí prihlasovaciu obrazovku.</w:t>
            </w:r>
          </w:p>
        </w:tc>
      </w:tr>
      <w:tr w:rsidR="00591E6D" w:rsidRPr="00591E6D" w14:paraId="282977D6" w14:textId="77777777" w:rsidTr="00591E6D">
        <w:tc>
          <w:tcPr>
            <w:tcW w:w="0" w:type="auto"/>
            <w:hideMark/>
          </w:tcPr>
          <w:p w14:paraId="754A3AA2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3BB84B31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zadá prihlasovacie údaje.</w:t>
            </w:r>
          </w:p>
        </w:tc>
      </w:tr>
      <w:tr w:rsidR="00591E6D" w:rsidRPr="00591E6D" w14:paraId="42C6A245" w14:textId="77777777" w:rsidTr="00591E6D">
        <w:tc>
          <w:tcPr>
            <w:tcW w:w="0" w:type="auto"/>
            <w:hideMark/>
          </w:tcPr>
          <w:p w14:paraId="59E708D5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0F4AC725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odošle údaje na overenie do Entra ID.</w:t>
            </w:r>
          </w:p>
        </w:tc>
      </w:tr>
      <w:tr w:rsidR="00591E6D" w:rsidRPr="00591E6D" w14:paraId="20605717" w14:textId="77777777" w:rsidTr="00591E6D">
        <w:tc>
          <w:tcPr>
            <w:tcW w:w="0" w:type="auto"/>
            <w:hideMark/>
          </w:tcPr>
          <w:p w14:paraId="594C0403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5442C3DA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overí identitu používateľa.</w:t>
            </w:r>
          </w:p>
        </w:tc>
      </w:tr>
      <w:tr w:rsidR="00591E6D" w:rsidRPr="00591E6D" w14:paraId="2DB46265" w14:textId="77777777" w:rsidTr="00591E6D">
        <w:tc>
          <w:tcPr>
            <w:tcW w:w="0" w:type="auto"/>
            <w:hideMark/>
          </w:tcPr>
          <w:p w14:paraId="2AF9DF7A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4EFF2828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vytvorí používateľskú reláciu.</w:t>
            </w:r>
          </w:p>
        </w:tc>
      </w:tr>
      <w:tr w:rsidR="00591E6D" w:rsidRPr="00591E6D" w14:paraId="6156CAEE" w14:textId="77777777" w:rsidTr="00591E6D">
        <w:tc>
          <w:tcPr>
            <w:tcW w:w="0" w:type="auto"/>
            <w:hideMark/>
          </w:tcPr>
          <w:p w14:paraId="7C2F8AB0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7</w:t>
            </w:r>
          </w:p>
        </w:tc>
        <w:tc>
          <w:tcPr>
            <w:tcW w:w="0" w:type="auto"/>
            <w:hideMark/>
          </w:tcPr>
          <w:p w14:paraId="46E88583" w14:textId="77777777" w:rsidR="00591E6D" w:rsidRPr="00D9095E" w:rsidRDefault="00591E6D" w:rsidP="00591E6D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zobrazí hlavné používateľské rozhranie.</w:t>
            </w:r>
          </w:p>
        </w:tc>
      </w:tr>
    </w:tbl>
    <w:p w14:paraId="5E11D6F9" w14:textId="77777777" w:rsidR="0034565D" w:rsidRDefault="0034565D" w:rsidP="00D9095E">
      <w:pPr>
        <w:pStyle w:val="Nadpis32"/>
        <w:numPr>
          <w:ilvl w:val="0"/>
          <w:numId w:val="0"/>
        </w:numPr>
        <w:rPr>
          <w:rFonts w:cs="Times New Roman"/>
        </w:rPr>
      </w:pPr>
    </w:p>
    <w:p w14:paraId="0494E05C" w14:textId="5C95134A" w:rsidR="0034565D" w:rsidRDefault="0034565D" w:rsidP="00D9095E">
      <w:pPr>
        <w:pStyle w:val="Nadpis32"/>
        <w:numPr>
          <w:ilvl w:val="0"/>
          <w:numId w:val="0"/>
        </w:numPr>
        <w:rPr>
          <w:rFonts w:cs="Times New Roman"/>
        </w:rPr>
      </w:pPr>
      <w:bookmarkStart w:id="162" w:name="_Toc217053608"/>
      <w:bookmarkStart w:id="163" w:name="_Toc217053717"/>
      <w:r w:rsidRPr="0034565D">
        <w:rPr>
          <w:rFonts w:cs="Times New Roman"/>
        </w:rPr>
        <w:t>A1 – Neplatné prihlasovacie údaje</w:t>
      </w:r>
      <w:bookmarkEnd w:id="162"/>
      <w:bookmarkEnd w:id="1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772"/>
      </w:tblGrid>
      <w:tr w:rsidR="0034565D" w:rsidRPr="0034565D" w14:paraId="7891228E" w14:textId="77777777" w:rsidTr="0034565D">
        <w:tc>
          <w:tcPr>
            <w:tcW w:w="0" w:type="auto"/>
            <w:hideMark/>
          </w:tcPr>
          <w:p w14:paraId="143B647D" w14:textId="77777777" w:rsidR="0034565D" w:rsidRPr="0034565D" w:rsidRDefault="0034565D" w:rsidP="0034565D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Krok</w:t>
            </w:r>
          </w:p>
        </w:tc>
        <w:tc>
          <w:tcPr>
            <w:tcW w:w="0" w:type="auto"/>
            <w:hideMark/>
          </w:tcPr>
          <w:p w14:paraId="458ACAC1" w14:textId="77777777" w:rsidR="0034565D" w:rsidRPr="0034565D" w:rsidRDefault="0034565D" w:rsidP="0034565D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Popis</w:t>
            </w:r>
          </w:p>
        </w:tc>
      </w:tr>
      <w:tr w:rsidR="0034565D" w:rsidRPr="0034565D" w14:paraId="08E4D496" w14:textId="77777777" w:rsidTr="0034565D">
        <w:tc>
          <w:tcPr>
            <w:tcW w:w="0" w:type="auto"/>
            <w:hideMark/>
          </w:tcPr>
          <w:p w14:paraId="72E7969F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3.1</w:t>
            </w:r>
          </w:p>
        </w:tc>
        <w:tc>
          <w:tcPr>
            <w:tcW w:w="0" w:type="auto"/>
            <w:hideMark/>
          </w:tcPr>
          <w:p w14:paraId="398A477A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Používateľ zadá nesprávne prihlasovacie údaje.</w:t>
            </w:r>
          </w:p>
        </w:tc>
      </w:tr>
      <w:tr w:rsidR="0034565D" w:rsidRPr="0034565D" w14:paraId="06F222E6" w14:textId="77777777" w:rsidTr="0034565D">
        <w:tc>
          <w:tcPr>
            <w:tcW w:w="0" w:type="auto"/>
            <w:hideMark/>
          </w:tcPr>
          <w:p w14:paraId="4DBC39FC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3.2</w:t>
            </w:r>
          </w:p>
        </w:tc>
        <w:tc>
          <w:tcPr>
            <w:tcW w:w="0" w:type="auto"/>
            <w:hideMark/>
          </w:tcPr>
          <w:p w14:paraId="49095AED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Systém zobrazí chybové hlásenie.</w:t>
            </w:r>
          </w:p>
        </w:tc>
      </w:tr>
      <w:tr w:rsidR="0034565D" w:rsidRPr="0034565D" w14:paraId="3A964E97" w14:textId="77777777" w:rsidTr="0034565D">
        <w:tc>
          <w:tcPr>
            <w:tcW w:w="0" w:type="auto"/>
            <w:hideMark/>
          </w:tcPr>
          <w:p w14:paraId="12317B25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3.3</w:t>
            </w:r>
          </w:p>
        </w:tc>
        <w:tc>
          <w:tcPr>
            <w:tcW w:w="0" w:type="auto"/>
            <w:hideMark/>
          </w:tcPr>
          <w:p w14:paraId="0F4DE6A7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Scenár pokračuje krokom 2 hlavného scenára.</w:t>
            </w:r>
          </w:p>
        </w:tc>
      </w:tr>
    </w:tbl>
    <w:p w14:paraId="2231413F" w14:textId="77777777" w:rsidR="0034565D" w:rsidRDefault="0034565D" w:rsidP="002C72F7">
      <w:pPr>
        <w:ind w:firstLine="0"/>
        <w:rPr>
          <w:rFonts w:cs="Times New Roman"/>
          <w:b/>
          <w:bCs/>
        </w:rPr>
      </w:pPr>
    </w:p>
    <w:p w14:paraId="4C8A190B" w14:textId="77777777" w:rsidR="0034565D" w:rsidRDefault="0034565D" w:rsidP="002C72F7">
      <w:pPr>
        <w:ind w:firstLine="0"/>
        <w:rPr>
          <w:rFonts w:cs="Times New Roman"/>
          <w:b/>
          <w:bCs/>
        </w:rPr>
      </w:pPr>
    </w:p>
    <w:p w14:paraId="4A1C6831" w14:textId="77777777" w:rsidR="0034565D" w:rsidRDefault="0034565D" w:rsidP="002C72F7">
      <w:pPr>
        <w:ind w:firstLine="0"/>
        <w:rPr>
          <w:rFonts w:cs="Times New Roman"/>
          <w:b/>
          <w:bCs/>
        </w:rPr>
      </w:pPr>
    </w:p>
    <w:p w14:paraId="2FBA7291" w14:textId="77777777" w:rsidR="0034565D" w:rsidRDefault="0034565D" w:rsidP="002C72F7">
      <w:pPr>
        <w:ind w:firstLine="0"/>
        <w:rPr>
          <w:rFonts w:cs="Times New Roman"/>
          <w:b/>
          <w:bCs/>
        </w:rPr>
      </w:pPr>
    </w:p>
    <w:p w14:paraId="1574986D" w14:textId="1EC9DF32" w:rsidR="0034565D" w:rsidRDefault="0034565D" w:rsidP="002C72F7">
      <w:pPr>
        <w:ind w:firstLine="0"/>
        <w:rPr>
          <w:rFonts w:cs="Times New Roman"/>
          <w:b/>
          <w:bCs/>
        </w:rPr>
      </w:pPr>
      <w:r w:rsidRPr="0034565D">
        <w:rPr>
          <w:rFonts w:cs="Times New Roman"/>
          <w:b/>
          <w:bCs/>
        </w:rPr>
        <w:lastRenderedPageBreak/>
        <w:t>UC02 – Vytvorenie tímu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8"/>
        <w:gridCol w:w="5098"/>
      </w:tblGrid>
      <w:tr w:rsidR="0034565D" w:rsidRPr="0034565D" w14:paraId="30001E70" w14:textId="77777777" w:rsidTr="0034565D">
        <w:tc>
          <w:tcPr>
            <w:tcW w:w="0" w:type="auto"/>
            <w:hideMark/>
          </w:tcPr>
          <w:p w14:paraId="33AF1847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Atribút</w:t>
            </w:r>
          </w:p>
        </w:tc>
        <w:tc>
          <w:tcPr>
            <w:tcW w:w="0" w:type="auto"/>
            <w:hideMark/>
          </w:tcPr>
          <w:p w14:paraId="5F4332C8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Popis</w:t>
            </w:r>
          </w:p>
        </w:tc>
      </w:tr>
      <w:tr w:rsidR="0034565D" w:rsidRPr="0034565D" w14:paraId="2A274DEF" w14:textId="77777777" w:rsidTr="0034565D">
        <w:tc>
          <w:tcPr>
            <w:tcW w:w="0" w:type="auto"/>
            <w:hideMark/>
          </w:tcPr>
          <w:p w14:paraId="0F9C8B3A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0395F010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UC02</w:t>
            </w:r>
          </w:p>
        </w:tc>
      </w:tr>
      <w:tr w:rsidR="0034565D" w:rsidRPr="0034565D" w14:paraId="06ACE69F" w14:textId="77777777" w:rsidTr="0034565D">
        <w:tc>
          <w:tcPr>
            <w:tcW w:w="0" w:type="auto"/>
            <w:hideMark/>
          </w:tcPr>
          <w:p w14:paraId="40E5A589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Názov</w:t>
            </w:r>
          </w:p>
        </w:tc>
        <w:tc>
          <w:tcPr>
            <w:tcW w:w="0" w:type="auto"/>
            <w:hideMark/>
          </w:tcPr>
          <w:p w14:paraId="450C5F32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Vytvorenie tímu</w:t>
            </w:r>
          </w:p>
        </w:tc>
      </w:tr>
      <w:tr w:rsidR="0034565D" w:rsidRPr="0034565D" w14:paraId="0FADDA0D" w14:textId="77777777" w:rsidTr="0034565D">
        <w:tc>
          <w:tcPr>
            <w:tcW w:w="0" w:type="auto"/>
            <w:hideMark/>
          </w:tcPr>
          <w:p w14:paraId="321812FE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Hlavný aktér</w:t>
            </w:r>
          </w:p>
        </w:tc>
        <w:tc>
          <w:tcPr>
            <w:tcW w:w="0" w:type="auto"/>
            <w:hideMark/>
          </w:tcPr>
          <w:p w14:paraId="609D5AB6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Používateľ</w:t>
            </w:r>
          </w:p>
        </w:tc>
      </w:tr>
      <w:tr w:rsidR="0034565D" w:rsidRPr="0034565D" w14:paraId="5DBA9348" w14:textId="77777777" w:rsidTr="0034565D">
        <w:tc>
          <w:tcPr>
            <w:tcW w:w="0" w:type="auto"/>
            <w:hideMark/>
          </w:tcPr>
          <w:p w14:paraId="1B92E7B6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Cieľ</w:t>
            </w:r>
          </w:p>
        </w:tc>
        <w:tc>
          <w:tcPr>
            <w:tcW w:w="0" w:type="auto"/>
            <w:hideMark/>
          </w:tcPr>
          <w:p w14:paraId="6DCFF36D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Vytvoriť nový tím pre spoluprácu</w:t>
            </w:r>
          </w:p>
        </w:tc>
      </w:tr>
      <w:tr w:rsidR="0034565D" w:rsidRPr="0034565D" w14:paraId="2B6DA9DB" w14:textId="77777777" w:rsidTr="0034565D">
        <w:tc>
          <w:tcPr>
            <w:tcW w:w="0" w:type="auto"/>
            <w:hideMark/>
          </w:tcPr>
          <w:p w14:paraId="59B12691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Vstupné podmienky (Preconditions)</w:t>
            </w:r>
          </w:p>
        </w:tc>
        <w:tc>
          <w:tcPr>
            <w:tcW w:w="0" w:type="auto"/>
            <w:hideMark/>
          </w:tcPr>
          <w:p w14:paraId="7C217AB7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1. Používateľ je prihlásený (UC01).</w:t>
            </w:r>
          </w:p>
        </w:tc>
      </w:tr>
      <w:tr w:rsidR="0034565D" w:rsidRPr="0034565D" w14:paraId="23EEFE8B" w14:textId="77777777" w:rsidTr="0034565D">
        <w:tc>
          <w:tcPr>
            <w:tcW w:w="0" w:type="auto"/>
            <w:hideMark/>
          </w:tcPr>
          <w:p w14:paraId="2919F546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Výstupné podmienky (Postconditions)</w:t>
            </w:r>
          </w:p>
        </w:tc>
        <w:tc>
          <w:tcPr>
            <w:tcW w:w="0" w:type="auto"/>
            <w:hideMark/>
          </w:tcPr>
          <w:p w14:paraId="63E3598A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1. Tím je vytvorený a dostupný členom.</w:t>
            </w:r>
          </w:p>
        </w:tc>
      </w:tr>
      <w:tr w:rsidR="0034565D" w:rsidRPr="0034565D" w14:paraId="39416F4E" w14:textId="77777777" w:rsidTr="0034565D">
        <w:tc>
          <w:tcPr>
            <w:tcW w:w="0" w:type="auto"/>
            <w:hideMark/>
          </w:tcPr>
          <w:p w14:paraId="22A7D431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Spúšťač</w:t>
            </w:r>
          </w:p>
        </w:tc>
        <w:tc>
          <w:tcPr>
            <w:tcW w:w="0" w:type="auto"/>
            <w:hideMark/>
          </w:tcPr>
          <w:p w14:paraId="1B843066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Používateľ zvolí možnosť „Vytvoriť tím“.</w:t>
            </w:r>
          </w:p>
        </w:tc>
      </w:tr>
      <w:tr w:rsidR="0034565D" w:rsidRPr="0034565D" w14:paraId="5F5E31C2" w14:textId="77777777" w:rsidTr="0034565D">
        <w:tc>
          <w:tcPr>
            <w:tcW w:w="0" w:type="auto"/>
            <w:hideMark/>
          </w:tcPr>
          <w:p w14:paraId="1E57CA4C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28F8799D" w14:textId="77777777" w:rsidR="0034565D" w:rsidRPr="0034565D" w:rsidRDefault="0034565D" w:rsidP="0034565D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34565D">
              <w:rPr>
                <w:rFonts w:cs="Times New Roman"/>
                <w:b/>
                <w:bCs/>
                <w:sz w:val="22"/>
                <w:lang w:val="sk-SK"/>
              </w:rPr>
              <w:t>Tím je uložený v systéme a zobrazený používateľovi.</w:t>
            </w:r>
          </w:p>
        </w:tc>
      </w:tr>
    </w:tbl>
    <w:p w14:paraId="3664A1AC" w14:textId="77777777" w:rsidR="0034565D" w:rsidRDefault="0034565D" w:rsidP="002C72F7">
      <w:pPr>
        <w:ind w:firstLine="0"/>
        <w:rPr>
          <w:rFonts w:cs="Times New Roman"/>
          <w:b/>
          <w:bCs/>
        </w:rPr>
      </w:pPr>
    </w:p>
    <w:p w14:paraId="591F183A" w14:textId="1C98C7E6" w:rsidR="00591E6D" w:rsidRPr="00D9095E" w:rsidRDefault="00D9095E" w:rsidP="002C72F7">
      <w:pPr>
        <w:ind w:firstLine="0"/>
        <w:rPr>
          <w:rFonts w:cs="Times New Roman"/>
          <w:b/>
          <w:bCs/>
        </w:rPr>
      </w:pPr>
      <w:r w:rsidRPr="00D9095E">
        <w:rPr>
          <w:rFonts w:cs="Times New Roman"/>
          <w:b/>
          <w:bCs/>
        </w:rPr>
        <w:t>Hlavný scenár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4625"/>
      </w:tblGrid>
      <w:tr w:rsidR="00D9095E" w:rsidRPr="00D9095E" w14:paraId="25CA5545" w14:textId="77777777" w:rsidTr="00D9095E">
        <w:tc>
          <w:tcPr>
            <w:tcW w:w="0" w:type="auto"/>
            <w:hideMark/>
          </w:tcPr>
          <w:p w14:paraId="0BE3E8B8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41639EA7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</w:tr>
      <w:tr w:rsidR="00D9095E" w:rsidRPr="00D9095E" w14:paraId="5915E415" w14:textId="77777777" w:rsidTr="00D9095E">
        <w:tc>
          <w:tcPr>
            <w:tcW w:w="0" w:type="auto"/>
            <w:hideMark/>
          </w:tcPr>
          <w:p w14:paraId="5E36016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58E15F67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zvolí možnosť „Vytvoriť tím“.</w:t>
            </w:r>
          </w:p>
        </w:tc>
      </w:tr>
      <w:tr w:rsidR="00D9095E" w:rsidRPr="00D9095E" w14:paraId="265F695F" w14:textId="77777777" w:rsidTr="00D9095E">
        <w:tc>
          <w:tcPr>
            <w:tcW w:w="0" w:type="auto"/>
            <w:hideMark/>
          </w:tcPr>
          <w:p w14:paraId="37DBE88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0A742FEE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vyzve používateľa na zadanie názvu tímu.</w:t>
            </w:r>
          </w:p>
        </w:tc>
      </w:tr>
      <w:tr w:rsidR="00D9095E" w:rsidRPr="00D9095E" w14:paraId="2EFA4BCF" w14:textId="77777777" w:rsidTr="00D9095E">
        <w:tc>
          <w:tcPr>
            <w:tcW w:w="0" w:type="auto"/>
            <w:hideMark/>
          </w:tcPr>
          <w:p w14:paraId="355A25EC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5E6DA25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zadá názov tímu.</w:t>
            </w:r>
          </w:p>
        </w:tc>
      </w:tr>
      <w:tr w:rsidR="00D9095E" w:rsidRPr="00D9095E" w14:paraId="54684015" w14:textId="77777777" w:rsidTr="00D9095E">
        <w:tc>
          <w:tcPr>
            <w:tcW w:w="0" w:type="auto"/>
            <w:hideMark/>
          </w:tcPr>
          <w:p w14:paraId="533B1A5E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1D6F5DA5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vyberie členov tímu.</w:t>
            </w:r>
          </w:p>
        </w:tc>
      </w:tr>
      <w:tr w:rsidR="00D9095E" w:rsidRPr="00D9095E" w14:paraId="6E5F4DD8" w14:textId="77777777" w:rsidTr="00D9095E">
        <w:tc>
          <w:tcPr>
            <w:tcW w:w="0" w:type="auto"/>
            <w:hideMark/>
          </w:tcPr>
          <w:p w14:paraId="3E6F47DC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4E24A1C8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uloží tím do databázy.</w:t>
            </w:r>
          </w:p>
        </w:tc>
      </w:tr>
      <w:tr w:rsidR="00D9095E" w:rsidRPr="00D9095E" w14:paraId="25431C9F" w14:textId="77777777" w:rsidTr="00D9095E">
        <w:tc>
          <w:tcPr>
            <w:tcW w:w="0" w:type="auto"/>
            <w:hideMark/>
          </w:tcPr>
          <w:p w14:paraId="593A4FA7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2D0EA0FF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priradí členov k tímu.</w:t>
            </w:r>
          </w:p>
        </w:tc>
      </w:tr>
      <w:tr w:rsidR="00D9095E" w:rsidRPr="00D9095E" w14:paraId="50EB7840" w14:textId="77777777" w:rsidTr="00D9095E">
        <w:tc>
          <w:tcPr>
            <w:tcW w:w="0" w:type="auto"/>
            <w:hideMark/>
          </w:tcPr>
          <w:p w14:paraId="1AADCC4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7</w:t>
            </w:r>
          </w:p>
        </w:tc>
        <w:tc>
          <w:tcPr>
            <w:tcW w:w="0" w:type="auto"/>
            <w:hideMark/>
          </w:tcPr>
          <w:p w14:paraId="188211A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zobrazí potvrdenie o vytvorení tímu.</w:t>
            </w:r>
          </w:p>
        </w:tc>
      </w:tr>
    </w:tbl>
    <w:p w14:paraId="117E8E0B" w14:textId="77777777" w:rsidR="0034565D" w:rsidRDefault="0034565D" w:rsidP="0034565D">
      <w:pPr>
        <w:ind w:firstLine="0"/>
        <w:rPr>
          <w:rFonts w:cs="Times New Roman"/>
        </w:rPr>
      </w:pPr>
    </w:p>
    <w:p w14:paraId="7E199A2A" w14:textId="3EA66BB3" w:rsidR="0034565D" w:rsidRDefault="0034565D" w:rsidP="0034565D">
      <w:pPr>
        <w:ind w:firstLine="0"/>
        <w:rPr>
          <w:rFonts w:cs="Times New Roman"/>
        </w:rPr>
      </w:pPr>
      <w:r>
        <w:rPr>
          <w:rFonts w:cs="Times New Roman"/>
        </w:rPr>
        <w:t>A1 – Neplatný názov tímu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752"/>
      </w:tblGrid>
      <w:tr w:rsidR="0034565D" w:rsidRPr="0034565D" w14:paraId="2C3D7899" w14:textId="77777777" w:rsidTr="0034565D">
        <w:tc>
          <w:tcPr>
            <w:tcW w:w="0" w:type="auto"/>
            <w:hideMark/>
          </w:tcPr>
          <w:p w14:paraId="7806C3CD" w14:textId="77777777" w:rsidR="0034565D" w:rsidRPr="0034565D" w:rsidRDefault="0034565D" w:rsidP="0034565D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Krok</w:t>
            </w:r>
          </w:p>
        </w:tc>
        <w:tc>
          <w:tcPr>
            <w:tcW w:w="0" w:type="auto"/>
            <w:hideMark/>
          </w:tcPr>
          <w:p w14:paraId="3692791F" w14:textId="77777777" w:rsidR="0034565D" w:rsidRPr="0034565D" w:rsidRDefault="0034565D" w:rsidP="0034565D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Popis</w:t>
            </w:r>
          </w:p>
        </w:tc>
      </w:tr>
      <w:tr w:rsidR="0034565D" w:rsidRPr="0034565D" w14:paraId="65659C46" w14:textId="77777777" w:rsidTr="0034565D">
        <w:tc>
          <w:tcPr>
            <w:tcW w:w="0" w:type="auto"/>
            <w:hideMark/>
          </w:tcPr>
          <w:p w14:paraId="4D48535B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3.1</w:t>
            </w:r>
          </w:p>
        </w:tc>
        <w:tc>
          <w:tcPr>
            <w:tcW w:w="0" w:type="auto"/>
            <w:hideMark/>
          </w:tcPr>
          <w:p w14:paraId="6AB2B8BA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Používateľ zadá prázdny alebo neplatný názov.</w:t>
            </w:r>
          </w:p>
        </w:tc>
      </w:tr>
      <w:tr w:rsidR="0034565D" w:rsidRPr="0034565D" w14:paraId="4E87880D" w14:textId="77777777" w:rsidTr="0034565D">
        <w:tc>
          <w:tcPr>
            <w:tcW w:w="0" w:type="auto"/>
            <w:hideMark/>
          </w:tcPr>
          <w:p w14:paraId="06290811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3.2</w:t>
            </w:r>
          </w:p>
        </w:tc>
        <w:tc>
          <w:tcPr>
            <w:tcW w:w="0" w:type="auto"/>
            <w:hideMark/>
          </w:tcPr>
          <w:p w14:paraId="6F273775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Systém zobrazí chybové hlásenie.</w:t>
            </w:r>
          </w:p>
        </w:tc>
      </w:tr>
      <w:tr w:rsidR="0034565D" w:rsidRPr="0034565D" w14:paraId="7577CBC9" w14:textId="77777777" w:rsidTr="0034565D">
        <w:tc>
          <w:tcPr>
            <w:tcW w:w="0" w:type="auto"/>
            <w:hideMark/>
          </w:tcPr>
          <w:p w14:paraId="407B4100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3.3</w:t>
            </w:r>
          </w:p>
        </w:tc>
        <w:tc>
          <w:tcPr>
            <w:tcW w:w="0" w:type="auto"/>
            <w:hideMark/>
          </w:tcPr>
          <w:p w14:paraId="53797484" w14:textId="77777777" w:rsidR="0034565D" w:rsidRPr="0034565D" w:rsidRDefault="0034565D" w:rsidP="0034565D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34565D">
              <w:rPr>
                <w:rFonts w:eastAsia="Times New Roman" w:cs="Times New Roman"/>
                <w:szCs w:val="24"/>
                <w:lang w:val="sk-SK" w:eastAsia="sk-SK"/>
              </w:rPr>
              <w:t>Scenár pokračuje krokom 2 hlavného scenára.</w:t>
            </w:r>
          </w:p>
        </w:tc>
      </w:tr>
    </w:tbl>
    <w:p w14:paraId="2AB97501" w14:textId="77777777" w:rsidR="0034565D" w:rsidRDefault="0034565D" w:rsidP="00D9095E">
      <w:pPr>
        <w:rPr>
          <w:rFonts w:cs="Times New Roman"/>
          <w:b/>
          <w:bCs/>
        </w:rPr>
      </w:pPr>
    </w:p>
    <w:p w14:paraId="3A27533C" w14:textId="77777777" w:rsidR="00B9637E" w:rsidRDefault="00B9637E" w:rsidP="00D9095E">
      <w:pPr>
        <w:rPr>
          <w:rFonts w:cs="Times New Roman"/>
          <w:b/>
          <w:bCs/>
        </w:rPr>
      </w:pPr>
    </w:p>
    <w:p w14:paraId="6705E1F8" w14:textId="77777777" w:rsidR="00B9637E" w:rsidRDefault="00B9637E" w:rsidP="00D9095E">
      <w:pPr>
        <w:rPr>
          <w:rFonts w:cs="Times New Roman"/>
          <w:b/>
          <w:bCs/>
        </w:rPr>
      </w:pPr>
    </w:p>
    <w:p w14:paraId="497A6072" w14:textId="62C38DB9" w:rsidR="00B9637E" w:rsidRDefault="00B9637E" w:rsidP="00B9637E">
      <w:pPr>
        <w:ind w:firstLine="0"/>
        <w:rPr>
          <w:rFonts w:cs="Times New Roman"/>
          <w:b/>
          <w:bCs/>
        </w:rPr>
      </w:pPr>
      <w:r w:rsidRPr="00B9637E">
        <w:rPr>
          <w:rFonts w:cs="Times New Roman"/>
          <w:b/>
          <w:bCs/>
        </w:rPr>
        <w:lastRenderedPageBreak/>
        <w:t>UC04 – Odoslanie textovej správy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5025"/>
      </w:tblGrid>
      <w:tr w:rsidR="00B9637E" w:rsidRPr="00B9637E" w14:paraId="302BE9C7" w14:textId="77777777" w:rsidTr="00B9637E">
        <w:tc>
          <w:tcPr>
            <w:tcW w:w="0" w:type="auto"/>
            <w:hideMark/>
          </w:tcPr>
          <w:p w14:paraId="5C024208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Atribút</w:t>
            </w:r>
          </w:p>
        </w:tc>
        <w:tc>
          <w:tcPr>
            <w:tcW w:w="0" w:type="auto"/>
            <w:hideMark/>
          </w:tcPr>
          <w:p w14:paraId="5DAC259D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Popis</w:t>
            </w:r>
          </w:p>
        </w:tc>
      </w:tr>
      <w:tr w:rsidR="00B9637E" w:rsidRPr="00B9637E" w14:paraId="1AB745A9" w14:textId="77777777" w:rsidTr="00B9637E">
        <w:tc>
          <w:tcPr>
            <w:tcW w:w="0" w:type="auto"/>
            <w:hideMark/>
          </w:tcPr>
          <w:p w14:paraId="1FB446CB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620CA8DE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UC04</w:t>
            </w:r>
          </w:p>
        </w:tc>
      </w:tr>
      <w:tr w:rsidR="00B9637E" w:rsidRPr="00B9637E" w14:paraId="62DBF864" w14:textId="77777777" w:rsidTr="00B9637E">
        <w:tc>
          <w:tcPr>
            <w:tcW w:w="0" w:type="auto"/>
            <w:hideMark/>
          </w:tcPr>
          <w:p w14:paraId="03F82549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Názov</w:t>
            </w:r>
          </w:p>
        </w:tc>
        <w:tc>
          <w:tcPr>
            <w:tcW w:w="0" w:type="auto"/>
            <w:hideMark/>
          </w:tcPr>
          <w:p w14:paraId="61BB2088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Odoslanie textovej správy</w:t>
            </w:r>
          </w:p>
        </w:tc>
      </w:tr>
      <w:tr w:rsidR="00B9637E" w:rsidRPr="00B9637E" w14:paraId="33A49AB5" w14:textId="77777777" w:rsidTr="00B9637E">
        <w:tc>
          <w:tcPr>
            <w:tcW w:w="0" w:type="auto"/>
            <w:hideMark/>
          </w:tcPr>
          <w:p w14:paraId="2BD4FF41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Hlavný aktér</w:t>
            </w:r>
          </w:p>
        </w:tc>
        <w:tc>
          <w:tcPr>
            <w:tcW w:w="0" w:type="auto"/>
            <w:hideMark/>
          </w:tcPr>
          <w:p w14:paraId="25511BCF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Používateľ</w:t>
            </w:r>
          </w:p>
        </w:tc>
      </w:tr>
      <w:tr w:rsidR="00B9637E" w:rsidRPr="00B9637E" w14:paraId="17B19D7C" w14:textId="77777777" w:rsidTr="00B9637E">
        <w:tc>
          <w:tcPr>
            <w:tcW w:w="0" w:type="auto"/>
            <w:hideMark/>
          </w:tcPr>
          <w:p w14:paraId="4CCFE8AC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Cieľ</w:t>
            </w:r>
          </w:p>
        </w:tc>
        <w:tc>
          <w:tcPr>
            <w:tcW w:w="0" w:type="auto"/>
            <w:hideMark/>
          </w:tcPr>
          <w:p w14:paraId="5F1DDCEF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Odoslať správu inému používateľovi alebo skupine</w:t>
            </w:r>
          </w:p>
        </w:tc>
      </w:tr>
      <w:tr w:rsidR="00B9637E" w:rsidRPr="00B9637E" w14:paraId="5C987F5F" w14:textId="77777777" w:rsidTr="00B9637E">
        <w:tc>
          <w:tcPr>
            <w:tcW w:w="0" w:type="auto"/>
            <w:hideMark/>
          </w:tcPr>
          <w:p w14:paraId="13F35DAA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Vstupné podmienky (Preconditions)</w:t>
            </w:r>
          </w:p>
        </w:tc>
        <w:tc>
          <w:tcPr>
            <w:tcW w:w="0" w:type="auto"/>
            <w:hideMark/>
          </w:tcPr>
          <w:p w14:paraId="7A5CFE66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1. Používateľ je prihlásený (UC01).</w:t>
            </w:r>
          </w:p>
        </w:tc>
      </w:tr>
      <w:tr w:rsidR="00B9637E" w:rsidRPr="00B9637E" w14:paraId="338D96CB" w14:textId="77777777" w:rsidTr="00B9637E">
        <w:tc>
          <w:tcPr>
            <w:tcW w:w="0" w:type="auto"/>
            <w:hideMark/>
          </w:tcPr>
          <w:p w14:paraId="615B4424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Výstupné podmienky (Postconditions)</w:t>
            </w:r>
          </w:p>
        </w:tc>
        <w:tc>
          <w:tcPr>
            <w:tcW w:w="0" w:type="auto"/>
            <w:hideMark/>
          </w:tcPr>
          <w:p w14:paraId="0551F0C0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1. Správa je doručená adresátovi.</w:t>
            </w:r>
          </w:p>
        </w:tc>
      </w:tr>
      <w:tr w:rsidR="00B9637E" w:rsidRPr="00B9637E" w14:paraId="0B9FC7DB" w14:textId="77777777" w:rsidTr="00B9637E">
        <w:tc>
          <w:tcPr>
            <w:tcW w:w="0" w:type="auto"/>
            <w:hideMark/>
          </w:tcPr>
          <w:p w14:paraId="59DEC78E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Spúšťač</w:t>
            </w:r>
          </w:p>
        </w:tc>
        <w:tc>
          <w:tcPr>
            <w:tcW w:w="0" w:type="auto"/>
            <w:hideMark/>
          </w:tcPr>
          <w:p w14:paraId="529A7C4F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Používateľ stlačí tlačidlo „Odoslať“.</w:t>
            </w:r>
          </w:p>
        </w:tc>
      </w:tr>
      <w:tr w:rsidR="00B9637E" w:rsidRPr="00B9637E" w14:paraId="2B5908EA" w14:textId="77777777" w:rsidTr="00B9637E">
        <w:tc>
          <w:tcPr>
            <w:tcW w:w="0" w:type="auto"/>
            <w:hideMark/>
          </w:tcPr>
          <w:p w14:paraId="0BC2D848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4CEFECB7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sz w:val="22"/>
                <w:lang w:val="sk-SK"/>
              </w:rPr>
            </w:pPr>
            <w:r w:rsidRPr="00B9637E">
              <w:rPr>
                <w:rFonts w:cs="Times New Roman"/>
                <w:b/>
                <w:bCs/>
                <w:sz w:val="22"/>
                <w:lang w:val="sk-SK"/>
              </w:rPr>
              <w:t>Správa sa zobrazí u príjemcu bez oneskorenia.</w:t>
            </w:r>
          </w:p>
        </w:tc>
      </w:tr>
    </w:tbl>
    <w:p w14:paraId="0E54DA16" w14:textId="77777777" w:rsidR="00B9637E" w:rsidRDefault="00B9637E" w:rsidP="00D9095E">
      <w:pPr>
        <w:rPr>
          <w:rFonts w:cs="Times New Roman"/>
          <w:b/>
          <w:bCs/>
        </w:rPr>
      </w:pPr>
    </w:p>
    <w:p w14:paraId="5654750F" w14:textId="76D2C177" w:rsidR="00D9095E" w:rsidRPr="006074AF" w:rsidRDefault="00D9095E" w:rsidP="00D9095E">
      <w:pPr>
        <w:rPr>
          <w:rFonts w:cs="Times New Roman"/>
          <w:b/>
          <w:bCs/>
        </w:rPr>
      </w:pPr>
      <w:r w:rsidRPr="006074AF">
        <w:rPr>
          <w:rFonts w:cs="Times New Roman"/>
          <w:b/>
          <w:bCs/>
        </w:rPr>
        <w:t>Hlavný scenár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3565"/>
      </w:tblGrid>
      <w:tr w:rsidR="00D9095E" w:rsidRPr="00D9095E" w14:paraId="5684DB2F" w14:textId="77777777" w:rsidTr="00D9095E">
        <w:tc>
          <w:tcPr>
            <w:tcW w:w="0" w:type="auto"/>
            <w:hideMark/>
          </w:tcPr>
          <w:p w14:paraId="4D603899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7F6811EE" w14:textId="77777777" w:rsidR="00D9095E" w:rsidRPr="006074AF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6074AF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</w:tr>
      <w:tr w:rsidR="00D9095E" w:rsidRPr="00D9095E" w14:paraId="7FEFCF3A" w14:textId="77777777" w:rsidTr="00D9095E">
        <w:tc>
          <w:tcPr>
            <w:tcW w:w="0" w:type="auto"/>
            <w:hideMark/>
          </w:tcPr>
          <w:p w14:paraId="41D98080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502393F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otvorí chat alebo kanál.</w:t>
            </w:r>
          </w:p>
        </w:tc>
      </w:tr>
      <w:tr w:rsidR="00D9095E" w:rsidRPr="00D9095E" w14:paraId="3AF404EC" w14:textId="77777777" w:rsidTr="00D9095E">
        <w:tc>
          <w:tcPr>
            <w:tcW w:w="0" w:type="auto"/>
            <w:hideMark/>
          </w:tcPr>
          <w:p w14:paraId="2DEDF13D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1C4C6CB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zadá text správy.</w:t>
            </w:r>
          </w:p>
        </w:tc>
      </w:tr>
      <w:tr w:rsidR="00D9095E" w:rsidRPr="00D9095E" w14:paraId="70EAE89F" w14:textId="77777777" w:rsidTr="00D9095E">
        <w:tc>
          <w:tcPr>
            <w:tcW w:w="0" w:type="auto"/>
            <w:hideMark/>
          </w:tcPr>
          <w:p w14:paraId="3E6D940C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0CD560B0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odošle správu.</w:t>
            </w:r>
          </w:p>
        </w:tc>
      </w:tr>
      <w:tr w:rsidR="00D9095E" w:rsidRPr="00D9095E" w14:paraId="56656F4A" w14:textId="77777777" w:rsidTr="00D9095E">
        <w:tc>
          <w:tcPr>
            <w:tcW w:w="0" w:type="auto"/>
            <w:hideMark/>
          </w:tcPr>
          <w:p w14:paraId="7EEB0DCD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1A7D5CFF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uloží správu do databázy.</w:t>
            </w:r>
          </w:p>
        </w:tc>
      </w:tr>
      <w:tr w:rsidR="00D9095E" w:rsidRPr="00D9095E" w14:paraId="5B7ED64B" w14:textId="77777777" w:rsidTr="00D9095E">
        <w:tc>
          <w:tcPr>
            <w:tcW w:w="0" w:type="auto"/>
            <w:hideMark/>
          </w:tcPr>
          <w:p w14:paraId="0C6B3CC2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09068DE9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doručí správu adresátovi.</w:t>
            </w:r>
          </w:p>
        </w:tc>
      </w:tr>
      <w:tr w:rsidR="00D9095E" w:rsidRPr="00D9095E" w14:paraId="55FD34F9" w14:textId="77777777" w:rsidTr="00D9095E">
        <w:tc>
          <w:tcPr>
            <w:tcW w:w="0" w:type="auto"/>
            <w:hideMark/>
          </w:tcPr>
          <w:p w14:paraId="2BEFF35C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2C72F7">
              <w:rPr>
                <w:rFonts w:ascii="Times New Roman" w:hAnsi="Times New Roman" w:cs="Times New Roman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2F57CA6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odošle notifikáciu príjemcovi.</w:t>
            </w:r>
          </w:p>
        </w:tc>
      </w:tr>
    </w:tbl>
    <w:p w14:paraId="53CCA28B" w14:textId="77777777" w:rsidR="00B9637E" w:rsidRDefault="00B9637E" w:rsidP="00B9637E">
      <w:pPr>
        <w:pStyle w:val="Nadpis32"/>
        <w:numPr>
          <w:ilvl w:val="0"/>
          <w:numId w:val="0"/>
        </w:numPr>
        <w:rPr>
          <w:rFonts w:cs="Times New Roman"/>
        </w:rPr>
      </w:pPr>
    </w:p>
    <w:p w14:paraId="5028A0BE" w14:textId="5728D051" w:rsidR="00D9095E" w:rsidRDefault="00B9637E" w:rsidP="00B9637E">
      <w:pPr>
        <w:pStyle w:val="Nadpis32"/>
        <w:numPr>
          <w:ilvl w:val="0"/>
          <w:numId w:val="0"/>
        </w:numPr>
        <w:rPr>
          <w:rFonts w:cs="Times New Roman"/>
        </w:rPr>
      </w:pPr>
      <w:bookmarkStart w:id="164" w:name="_Toc217053609"/>
      <w:bookmarkStart w:id="165" w:name="_Toc217053718"/>
      <w:r w:rsidRPr="00B9637E">
        <w:rPr>
          <w:rFonts w:cs="Times New Roman"/>
        </w:rPr>
        <w:t>A1 – Prázdna správa</w:t>
      </w:r>
      <w:bookmarkEnd w:id="164"/>
      <w:bookmarkEnd w:id="1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5621"/>
      </w:tblGrid>
      <w:tr w:rsidR="00B9637E" w:rsidRPr="00B9637E" w14:paraId="6B5410C8" w14:textId="77777777" w:rsidTr="00B9637E">
        <w:tc>
          <w:tcPr>
            <w:tcW w:w="0" w:type="auto"/>
            <w:hideMark/>
          </w:tcPr>
          <w:p w14:paraId="163518CB" w14:textId="77777777" w:rsidR="00B9637E" w:rsidRPr="00B9637E" w:rsidRDefault="00B9637E" w:rsidP="00B9637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Krok</w:t>
            </w:r>
          </w:p>
        </w:tc>
        <w:tc>
          <w:tcPr>
            <w:tcW w:w="0" w:type="auto"/>
            <w:hideMark/>
          </w:tcPr>
          <w:p w14:paraId="0E04DB0C" w14:textId="77777777" w:rsidR="00B9637E" w:rsidRPr="00B9637E" w:rsidRDefault="00B9637E" w:rsidP="00B9637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Popis</w:t>
            </w:r>
          </w:p>
        </w:tc>
      </w:tr>
      <w:tr w:rsidR="00B9637E" w:rsidRPr="00B9637E" w14:paraId="328ADB0E" w14:textId="77777777" w:rsidTr="00B9637E">
        <w:tc>
          <w:tcPr>
            <w:tcW w:w="0" w:type="auto"/>
            <w:hideMark/>
          </w:tcPr>
          <w:p w14:paraId="1314B60E" w14:textId="77777777" w:rsidR="00B9637E" w:rsidRPr="00B9637E" w:rsidRDefault="00B9637E" w:rsidP="00B9637E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2.1</w:t>
            </w:r>
          </w:p>
        </w:tc>
        <w:tc>
          <w:tcPr>
            <w:tcW w:w="0" w:type="auto"/>
            <w:hideMark/>
          </w:tcPr>
          <w:p w14:paraId="1C98F20F" w14:textId="77777777" w:rsidR="00B9637E" w:rsidRPr="00B9637E" w:rsidRDefault="00B9637E" w:rsidP="00B9637E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Používateľ odošle prázdnu správu.</w:t>
            </w:r>
          </w:p>
        </w:tc>
      </w:tr>
      <w:tr w:rsidR="00B9637E" w:rsidRPr="00B9637E" w14:paraId="305FDF29" w14:textId="77777777" w:rsidTr="00B9637E">
        <w:tc>
          <w:tcPr>
            <w:tcW w:w="0" w:type="auto"/>
            <w:hideMark/>
          </w:tcPr>
          <w:p w14:paraId="14026501" w14:textId="77777777" w:rsidR="00B9637E" w:rsidRPr="00B9637E" w:rsidRDefault="00B9637E" w:rsidP="00B9637E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2.2</w:t>
            </w:r>
          </w:p>
        </w:tc>
        <w:tc>
          <w:tcPr>
            <w:tcW w:w="0" w:type="auto"/>
            <w:hideMark/>
          </w:tcPr>
          <w:p w14:paraId="3AE9A4B1" w14:textId="77777777" w:rsidR="00B9637E" w:rsidRPr="00B9637E" w:rsidRDefault="00B9637E" w:rsidP="00B9637E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Systém zabráni odoslaniu správy a zobrazí upozornenie.</w:t>
            </w:r>
          </w:p>
        </w:tc>
      </w:tr>
    </w:tbl>
    <w:p w14:paraId="37696BB1" w14:textId="77777777" w:rsidR="00B9637E" w:rsidRDefault="00B9637E" w:rsidP="002C72F7">
      <w:pPr>
        <w:ind w:firstLine="0"/>
        <w:rPr>
          <w:rFonts w:cs="Times New Roman"/>
          <w:b/>
          <w:bCs/>
        </w:rPr>
      </w:pPr>
    </w:p>
    <w:p w14:paraId="78227F40" w14:textId="77120DE3" w:rsidR="00B9637E" w:rsidRDefault="00B9637E" w:rsidP="002C72F7">
      <w:pPr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UC07 – Video hovor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1"/>
        <w:gridCol w:w="3937"/>
      </w:tblGrid>
      <w:tr w:rsidR="00B9637E" w:rsidRPr="00B9637E" w14:paraId="6BC14C7F" w14:textId="77777777" w:rsidTr="00B9637E">
        <w:tc>
          <w:tcPr>
            <w:tcW w:w="0" w:type="auto"/>
            <w:hideMark/>
          </w:tcPr>
          <w:p w14:paraId="4EA3A0FC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Atribút</w:t>
            </w:r>
          </w:p>
        </w:tc>
        <w:tc>
          <w:tcPr>
            <w:tcW w:w="0" w:type="auto"/>
            <w:hideMark/>
          </w:tcPr>
          <w:p w14:paraId="7663BFC8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Popis</w:t>
            </w:r>
          </w:p>
        </w:tc>
      </w:tr>
      <w:tr w:rsidR="00B9637E" w:rsidRPr="00B9637E" w14:paraId="3F7F610F" w14:textId="77777777" w:rsidTr="00B9637E">
        <w:tc>
          <w:tcPr>
            <w:tcW w:w="0" w:type="auto"/>
            <w:hideMark/>
          </w:tcPr>
          <w:p w14:paraId="71A09341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383E0CD7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UC07</w:t>
            </w:r>
          </w:p>
        </w:tc>
      </w:tr>
      <w:tr w:rsidR="00B9637E" w:rsidRPr="00B9637E" w14:paraId="60BF8E73" w14:textId="77777777" w:rsidTr="00B9637E">
        <w:tc>
          <w:tcPr>
            <w:tcW w:w="0" w:type="auto"/>
            <w:hideMark/>
          </w:tcPr>
          <w:p w14:paraId="14BB44D5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Názov</w:t>
            </w:r>
          </w:p>
        </w:tc>
        <w:tc>
          <w:tcPr>
            <w:tcW w:w="0" w:type="auto"/>
            <w:hideMark/>
          </w:tcPr>
          <w:p w14:paraId="6F4C64AF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Video hovor</w:t>
            </w:r>
          </w:p>
        </w:tc>
      </w:tr>
      <w:tr w:rsidR="00B9637E" w:rsidRPr="00B9637E" w14:paraId="2D624A50" w14:textId="77777777" w:rsidTr="00B9637E">
        <w:tc>
          <w:tcPr>
            <w:tcW w:w="0" w:type="auto"/>
            <w:hideMark/>
          </w:tcPr>
          <w:p w14:paraId="2FC8BBCD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lastRenderedPageBreak/>
              <w:t>Hlavný aktér</w:t>
            </w:r>
          </w:p>
        </w:tc>
        <w:tc>
          <w:tcPr>
            <w:tcW w:w="0" w:type="auto"/>
            <w:hideMark/>
          </w:tcPr>
          <w:p w14:paraId="42D98223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Používateľ</w:t>
            </w:r>
          </w:p>
        </w:tc>
      </w:tr>
      <w:tr w:rsidR="00B9637E" w:rsidRPr="00B9637E" w14:paraId="51D75212" w14:textId="77777777" w:rsidTr="00B9637E">
        <w:tc>
          <w:tcPr>
            <w:tcW w:w="0" w:type="auto"/>
            <w:hideMark/>
          </w:tcPr>
          <w:p w14:paraId="2EC9B17C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Cieľ</w:t>
            </w:r>
          </w:p>
        </w:tc>
        <w:tc>
          <w:tcPr>
            <w:tcW w:w="0" w:type="auto"/>
            <w:hideMark/>
          </w:tcPr>
          <w:p w14:paraId="0AAAB466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Uskutočniť online video schôdzu</w:t>
            </w:r>
          </w:p>
        </w:tc>
      </w:tr>
      <w:tr w:rsidR="00B9637E" w:rsidRPr="00B9637E" w14:paraId="265BE720" w14:textId="77777777" w:rsidTr="00B9637E">
        <w:tc>
          <w:tcPr>
            <w:tcW w:w="0" w:type="auto"/>
            <w:hideMark/>
          </w:tcPr>
          <w:p w14:paraId="4C744C0A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Vstupné podmienky (Preconditions)</w:t>
            </w:r>
          </w:p>
        </w:tc>
        <w:tc>
          <w:tcPr>
            <w:tcW w:w="0" w:type="auto"/>
            <w:hideMark/>
          </w:tcPr>
          <w:p w14:paraId="2495EAC2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1. Používateľ je prihlásený (UC01).</w:t>
            </w:r>
          </w:p>
        </w:tc>
      </w:tr>
      <w:tr w:rsidR="00B9637E" w:rsidRPr="00B9637E" w14:paraId="644D17B7" w14:textId="77777777" w:rsidTr="00B9637E">
        <w:tc>
          <w:tcPr>
            <w:tcW w:w="0" w:type="auto"/>
            <w:hideMark/>
          </w:tcPr>
          <w:p w14:paraId="2EBE7784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Výstupné podmienky (Postconditions)</w:t>
            </w:r>
          </w:p>
        </w:tc>
        <w:tc>
          <w:tcPr>
            <w:tcW w:w="0" w:type="auto"/>
            <w:hideMark/>
          </w:tcPr>
          <w:p w14:paraId="5BFBC1F7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1. Schôdza je ukončená.</w:t>
            </w:r>
          </w:p>
        </w:tc>
      </w:tr>
      <w:tr w:rsidR="00B9637E" w:rsidRPr="00B9637E" w14:paraId="50BC0F7A" w14:textId="77777777" w:rsidTr="00B9637E">
        <w:tc>
          <w:tcPr>
            <w:tcW w:w="0" w:type="auto"/>
            <w:hideMark/>
          </w:tcPr>
          <w:p w14:paraId="7C93B266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Spúšťač</w:t>
            </w:r>
          </w:p>
        </w:tc>
        <w:tc>
          <w:tcPr>
            <w:tcW w:w="0" w:type="auto"/>
            <w:hideMark/>
          </w:tcPr>
          <w:p w14:paraId="492FFAF9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Používateľ spustí video hovor.</w:t>
            </w:r>
          </w:p>
        </w:tc>
      </w:tr>
      <w:tr w:rsidR="00B9637E" w:rsidRPr="00B9637E" w14:paraId="15E8BCFF" w14:textId="77777777" w:rsidTr="00B9637E">
        <w:tc>
          <w:tcPr>
            <w:tcW w:w="0" w:type="auto"/>
            <w:hideMark/>
          </w:tcPr>
          <w:p w14:paraId="59AAA02C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01CFA48F" w14:textId="77777777" w:rsidR="00B9637E" w:rsidRPr="00B9637E" w:rsidRDefault="00B9637E" w:rsidP="00B9637E">
            <w:pPr>
              <w:ind w:firstLine="0"/>
              <w:rPr>
                <w:rFonts w:cs="Times New Roman"/>
                <w:b/>
                <w:bCs/>
                <w:lang w:val="sk-SK"/>
              </w:rPr>
            </w:pPr>
            <w:r w:rsidRPr="00B9637E">
              <w:rPr>
                <w:rFonts w:cs="Times New Roman"/>
                <w:b/>
                <w:bCs/>
                <w:lang w:val="sk-SK"/>
              </w:rPr>
              <w:t>Stabilný zvuk a obraz počas hovoru.</w:t>
            </w:r>
          </w:p>
        </w:tc>
      </w:tr>
    </w:tbl>
    <w:p w14:paraId="788CC6F8" w14:textId="77777777" w:rsidR="00B9637E" w:rsidRDefault="00B9637E" w:rsidP="002C72F7">
      <w:pPr>
        <w:ind w:firstLine="0"/>
        <w:rPr>
          <w:rFonts w:cs="Times New Roman"/>
          <w:b/>
          <w:bCs/>
        </w:rPr>
      </w:pPr>
    </w:p>
    <w:p w14:paraId="163B2DD7" w14:textId="10736EAC" w:rsidR="00D9095E" w:rsidRPr="002C72F7" w:rsidRDefault="00D9095E" w:rsidP="002C72F7">
      <w:pPr>
        <w:ind w:firstLine="0"/>
        <w:rPr>
          <w:rFonts w:cs="Times New Roman"/>
          <w:b/>
          <w:bCs/>
        </w:rPr>
      </w:pPr>
      <w:r w:rsidRPr="002C72F7">
        <w:rPr>
          <w:rFonts w:cs="Times New Roman"/>
          <w:b/>
          <w:bCs/>
        </w:rPr>
        <w:t>Hlavný scenár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3406"/>
      </w:tblGrid>
      <w:tr w:rsidR="00D9095E" w:rsidRPr="00D9095E" w14:paraId="53372171" w14:textId="77777777" w:rsidTr="00D9095E">
        <w:tc>
          <w:tcPr>
            <w:tcW w:w="0" w:type="auto"/>
            <w:hideMark/>
          </w:tcPr>
          <w:p w14:paraId="680010D7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6592FE6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</w:tr>
      <w:tr w:rsidR="00D9095E" w:rsidRPr="00D9095E" w14:paraId="6426D37C" w14:textId="77777777" w:rsidTr="00D9095E">
        <w:tc>
          <w:tcPr>
            <w:tcW w:w="0" w:type="auto"/>
            <w:hideMark/>
          </w:tcPr>
          <w:p w14:paraId="050ACC5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0A4DC262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spustí video hovor.</w:t>
            </w:r>
          </w:p>
        </w:tc>
      </w:tr>
      <w:tr w:rsidR="00D9095E" w:rsidRPr="00D9095E" w14:paraId="28FB130A" w14:textId="77777777" w:rsidTr="00D9095E">
        <w:tc>
          <w:tcPr>
            <w:tcW w:w="0" w:type="auto"/>
            <w:hideMark/>
          </w:tcPr>
          <w:p w14:paraId="408C2A7E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5C46F392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inicializuje spojenie.</w:t>
            </w:r>
          </w:p>
        </w:tc>
      </w:tr>
      <w:tr w:rsidR="00D9095E" w:rsidRPr="00D9095E" w14:paraId="4842CB6E" w14:textId="77777777" w:rsidTr="00D9095E">
        <w:tc>
          <w:tcPr>
            <w:tcW w:w="0" w:type="auto"/>
            <w:hideMark/>
          </w:tcPr>
          <w:p w14:paraId="431628C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4427DC7F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pozve ostatných účastníkov.</w:t>
            </w:r>
          </w:p>
        </w:tc>
      </w:tr>
      <w:tr w:rsidR="00D9095E" w:rsidRPr="00D9095E" w14:paraId="7D51EA96" w14:textId="77777777" w:rsidTr="00D9095E">
        <w:tc>
          <w:tcPr>
            <w:tcW w:w="0" w:type="auto"/>
            <w:hideMark/>
          </w:tcPr>
          <w:p w14:paraId="458305E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4E85C7E1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Účastníci sa pripoja k hovoru.</w:t>
            </w:r>
          </w:p>
        </w:tc>
      </w:tr>
      <w:tr w:rsidR="00D9095E" w:rsidRPr="00D9095E" w14:paraId="63D7A047" w14:textId="77777777" w:rsidTr="00D9095E">
        <w:tc>
          <w:tcPr>
            <w:tcW w:w="0" w:type="auto"/>
            <w:hideMark/>
          </w:tcPr>
          <w:p w14:paraId="4AA17341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2ECF5AB5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Prebieha video schôdza.</w:t>
            </w:r>
          </w:p>
        </w:tc>
      </w:tr>
      <w:tr w:rsidR="00D9095E" w:rsidRPr="00D9095E" w14:paraId="63B706F3" w14:textId="77777777" w:rsidTr="00D9095E">
        <w:tc>
          <w:tcPr>
            <w:tcW w:w="0" w:type="auto"/>
            <w:hideMark/>
          </w:tcPr>
          <w:p w14:paraId="622CAB6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66B909B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ukončí hovor.</w:t>
            </w:r>
          </w:p>
        </w:tc>
      </w:tr>
    </w:tbl>
    <w:p w14:paraId="12EC48A4" w14:textId="77777777" w:rsidR="002C72F7" w:rsidRDefault="002C72F7" w:rsidP="00D9095E">
      <w:pPr>
        <w:pStyle w:val="Nadpis32"/>
        <w:numPr>
          <w:ilvl w:val="0"/>
          <w:numId w:val="0"/>
        </w:numPr>
        <w:rPr>
          <w:rFonts w:cs="Times New Roman"/>
        </w:rPr>
      </w:pPr>
    </w:p>
    <w:p w14:paraId="304CF59C" w14:textId="39259427" w:rsidR="00B9637E" w:rsidRDefault="00B9637E" w:rsidP="00D9095E">
      <w:pPr>
        <w:pStyle w:val="Nadpis32"/>
        <w:numPr>
          <w:ilvl w:val="0"/>
          <w:numId w:val="0"/>
        </w:numPr>
        <w:rPr>
          <w:rFonts w:cs="Times New Roman"/>
        </w:rPr>
      </w:pPr>
      <w:bookmarkStart w:id="166" w:name="_Toc217053610"/>
      <w:bookmarkStart w:id="167" w:name="_Toc217053719"/>
      <w:r w:rsidRPr="00B9637E">
        <w:rPr>
          <w:rFonts w:cs="Times New Roman"/>
        </w:rPr>
        <w:t>A1 – Neúspešné pripojenie</w:t>
      </w:r>
      <w:bookmarkEnd w:id="166"/>
      <w:bookmarkEnd w:id="1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69"/>
      </w:tblGrid>
      <w:tr w:rsidR="00B9637E" w:rsidRPr="00B9637E" w14:paraId="43EA67B1" w14:textId="77777777" w:rsidTr="00972520">
        <w:tc>
          <w:tcPr>
            <w:tcW w:w="0" w:type="auto"/>
            <w:hideMark/>
          </w:tcPr>
          <w:p w14:paraId="731CBA5B" w14:textId="77777777" w:rsidR="00B9637E" w:rsidRPr="00B9637E" w:rsidRDefault="00B9637E" w:rsidP="00972520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Krok</w:t>
            </w:r>
          </w:p>
        </w:tc>
        <w:tc>
          <w:tcPr>
            <w:tcW w:w="0" w:type="auto"/>
            <w:hideMark/>
          </w:tcPr>
          <w:p w14:paraId="30262F1E" w14:textId="77777777" w:rsidR="00B9637E" w:rsidRPr="00B9637E" w:rsidRDefault="00B9637E" w:rsidP="00972520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Popis</w:t>
            </w:r>
          </w:p>
        </w:tc>
      </w:tr>
      <w:tr w:rsidR="00B9637E" w:rsidRPr="00B9637E" w14:paraId="449B1358" w14:textId="77777777" w:rsidTr="00972520">
        <w:tc>
          <w:tcPr>
            <w:tcW w:w="0" w:type="auto"/>
            <w:hideMark/>
          </w:tcPr>
          <w:p w14:paraId="1298CA52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2.1</w:t>
            </w:r>
          </w:p>
        </w:tc>
        <w:tc>
          <w:tcPr>
            <w:tcW w:w="0" w:type="auto"/>
            <w:hideMark/>
          </w:tcPr>
          <w:p w14:paraId="0A96572D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Inicializácia spojenia zlyhá.</w:t>
            </w:r>
          </w:p>
        </w:tc>
      </w:tr>
      <w:tr w:rsidR="00B9637E" w:rsidRPr="00B9637E" w14:paraId="6411955C" w14:textId="77777777" w:rsidTr="00972520">
        <w:tc>
          <w:tcPr>
            <w:tcW w:w="0" w:type="auto"/>
            <w:hideMark/>
          </w:tcPr>
          <w:p w14:paraId="0C41E114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2.2</w:t>
            </w:r>
          </w:p>
        </w:tc>
        <w:tc>
          <w:tcPr>
            <w:tcW w:w="0" w:type="auto"/>
            <w:hideMark/>
          </w:tcPr>
          <w:p w14:paraId="56646207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Systém zobrazí chybové hlásenie.</w:t>
            </w:r>
          </w:p>
        </w:tc>
      </w:tr>
      <w:tr w:rsidR="00B9637E" w:rsidRPr="00B9637E" w14:paraId="7B0F0649" w14:textId="77777777" w:rsidTr="00972520">
        <w:tc>
          <w:tcPr>
            <w:tcW w:w="0" w:type="auto"/>
            <w:hideMark/>
          </w:tcPr>
          <w:p w14:paraId="119BDD11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2.3</w:t>
            </w:r>
          </w:p>
        </w:tc>
        <w:tc>
          <w:tcPr>
            <w:tcW w:w="0" w:type="auto"/>
            <w:hideMark/>
          </w:tcPr>
          <w:p w14:paraId="237C8535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Scenár končí.</w:t>
            </w:r>
          </w:p>
        </w:tc>
      </w:tr>
    </w:tbl>
    <w:p w14:paraId="3B672186" w14:textId="77777777" w:rsidR="00B9637E" w:rsidRDefault="00B9637E" w:rsidP="00D9095E">
      <w:pPr>
        <w:pStyle w:val="Nadpis32"/>
        <w:numPr>
          <w:ilvl w:val="0"/>
          <w:numId w:val="0"/>
        </w:numPr>
        <w:rPr>
          <w:rFonts w:cs="Times New Roman"/>
        </w:rPr>
      </w:pPr>
    </w:p>
    <w:p w14:paraId="0493E07A" w14:textId="255B520A" w:rsidR="002C72F7" w:rsidRPr="00D9095E" w:rsidRDefault="00B9637E" w:rsidP="00D9095E">
      <w:pPr>
        <w:pStyle w:val="Nadpis32"/>
        <w:numPr>
          <w:ilvl w:val="0"/>
          <w:numId w:val="0"/>
        </w:numPr>
        <w:rPr>
          <w:rFonts w:cs="Times New Roman"/>
        </w:rPr>
      </w:pPr>
      <w:bookmarkStart w:id="168" w:name="_Toc217053611"/>
      <w:bookmarkStart w:id="169" w:name="_Toc217053720"/>
      <w:r w:rsidRPr="00B9637E">
        <w:rPr>
          <w:rFonts w:cs="Times New Roman"/>
        </w:rPr>
        <w:t>UC09 – Zdieľanie súboru</w:t>
      </w:r>
      <w:bookmarkEnd w:id="168"/>
      <w:bookmarkEnd w:id="1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4253"/>
      </w:tblGrid>
      <w:tr w:rsidR="00D9095E" w:rsidRPr="00D9095E" w14:paraId="32955B3C" w14:textId="77777777" w:rsidTr="00D9095E">
        <w:tc>
          <w:tcPr>
            <w:tcW w:w="0" w:type="auto"/>
            <w:hideMark/>
          </w:tcPr>
          <w:p w14:paraId="53279AC5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Atribút</w:t>
            </w:r>
          </w:p>
        </w:tc>
        <w:tc>
          <w:tcPr>
            <w:tcW w:w="0" w:type="auto"/>
            <w:hideMark/>
          </w:tcPr>
          <w:p w14:paraId="31696005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Popis</w:t>
            </w:r>
          </w:p>
        </w:tc>
      </w:tr>
      <w:tr w:rsidR="00D9095E" w:rsidRPr="00D9095E" w14:paraId="0494A990" w14:textId="77777777" w:rsidTr="00D9095E">
        <w:tc>
          <w:tcPr>
            <w:tcW w:w="0" w:type="auto"/>
            <w:hideMark/>
          </w:tcPr>
          <w:p w14:paraId="26D9E836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ID</w:t>
            </w:r>
          </w:p>
        </w:tc>
        <w:tc>
          <w:tcPr>
            <w:tcW w:w="0" w:type="auto"/>
            <w:hideMark/>
          </w:tcPr>
          <w:p w14:paraId="10AE2A2D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UC09</w:t>
            </w:r>
          </w:p>
        </w:tc>
      </w:tr>
      <w:tr w:rsidR="00D9095E" w:rsidRPr="00D9095E" w14:paraId="70A3AAF1" w14:textId="77777777" w:rsidTr="00D9095E">
        <w:tc>
          <w:tcPr>
            <w:tcW w:w="0" w:type="auto"/>
            <w:hideMark/>
          </w:tcPr>
          <w:p w14:paraId="5639A90A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Názov</w:t>
            </w:r>
          </w:p>
        </w:tc>
        <w:tc>
          <w:tcPr>
            <w:tcW w:w="0" w:type="auto"/>
            <w:hideMark/>
          </w:tcPr>
          <w:p w14:paraId="7D16D98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Zdieľanie súboru</w:t>
            </w:r>
          </w:p>
        </w:tc>
      </w:tr>
      <w:tr w:rsidR="00D9095E" w:rsidRPr="00D9095E" w14:paraId="11417C74" w14:textId="77777777" w:rsidTr="00D9095E">
        <w:tc>
          <w:tcPr>
            <w:tcW w:w="0" w:type="auto"/>
            <w:hideMark/>
          </w:tcPr>
          <w:p w14:paraId="51E1C17B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Hlavný aktér</w:t>
            </w:r>
          </w:p>
        </w:tc>
        <w:tc>
          <w:tcPr>
            <w:tcW w:w="0" w:type="auto"/>
            <w:hideMark/>
          </w:tcPr>
          <w:p w14:paraId="5CC8751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</w:t>
            </w:r>
          </w:p>
        </w:tc>
      </w:tr>
      <w:tr w:rsidR="00D9095E" w:rsidRPr="00D9095E" w14:paraId="673717D8" w14:textId="77777777" w:rsidTr="00D9095E">
        <w:tc>
          <w:tcPr>
            <w:tcW w:w="0" w:type="auto"/>
            <w:hideMark/>
          </w:tcPr>
          <w:p w14:paraId="18503A58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Cieľ</w:t>
            </w:r>
          </w:p>
        </w:tc>
        <w:tc>
          <w:tcPr>
            <w:tcW w:w="0" w:type="auto"/>
            <w:hideMark/>
          </w:tcPr>
          <w:p w14:paraId="58DB1164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Zdieľať súbor v tíme alebo kanáli</w:t>
            </w:r>
          </w:p>
        </w:tc>
      </w:tr>
      <w:tr w:rsidR="00D9095E" w:rsidRPr="00D9095E" w14:paraId="03715B68" w14:textId="77777777" w:rsidTr="00D9095E">
        <w:tc>
          <w:tcPr>
            <w:tcW w:w="0" w:type="auto"/>
            <w:hideMark/>
          </w:tcPr>
          <w:p w14:paraId="479AB699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Vstupné podmienky (Preconditions)</w:t>
            </w:r>
          </w:p>
        </w:tc>
        <w:tc>
          <w:tcPr>
            <w:tcW w:w="0" w:type="auto"/>
            <w:hideMark/>
          </w:tcPr>
          <w:p w14:paraId="155BF27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je prihlásený</w:t>
            </w:r>
          </w:p>
        </w:tc>
      </w:tr>
      <w:tr w:rsidR="00D9095E" w:rsidRPr="00D9095E" w14:paraId="0E7B7214" w14:textId="77777777" w:rsidTr="00D9095E">
        <w:tc>
          <w:tcPr>
            <w:tcW w:w="0" w:type="auto"/>
            <w:hideMark/>
          </w:tcPr>
          <w:p w14:paraId="2ECC63A6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Výstupné podmienky (Postconditions)</w:t>
            </w:r>
          </w:p>
        </w:tc>
        <w:tc>
          <w:tcPr>
            <w:tcW w:w="0" w:type="auto"/>
            <w:hideMark/>
          </w:tcPr>
          <w:p w14:paraId="721799FD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Súbor je uložený a dostupný členom</w:t>
            </w:r>
          </w:p>
        </w:tc>
      </w:tr>
      <w:tr w:rsidR="00D9095E" w:rsidRPr="00D9095E" w14:paraId="6B3445C6" w14:textId="77777777" w:rsidTr="00D9095E">
        <w:tc>
          <w:tcPr>
            <w:tcW w:w="0" w:type="auto"/>
            <w:hideMark/>
          </w:tcPr>
          <w:p w14:paraId="30D423C9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Spúšťač</w:t>
            </w:r>
          </w:p>
        </w:tc>
        <w:tc>
          <w:tcPr>
            <w:tcW w:w="0" w:type="auto"/>
            <w:hideMark/>
          </w:tcPr>
          <w:p w14:paraId="556DAA8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vyberie možnosť „Nahrať súbor“</w:t>
            </w:r>
          </w:p>
        </w:tc>
      </w:tr>
      <w:tr w:rsidR="00D9095E" w:rsidRPr="00D9095E" w14:paraId="338C69DA" w14:textId="77777777" w:rsidTr="00D9095E">
        <w:tc>
          <w:tcPr>
            <w:tcW w:w="0" w:type="auto"/>
            <w:hideMark/>
          </w:tcPr>
          <w:p w14:paraId="4F65AE5F" w14:textId="77777777" w:rsidR="00D9095E" w:rsidRPr="002C72F7" w:rsidRDefault="00D9095E" w:rsidP="00D9095E">
            <w:pPr>
              <w:pStyle w:val="NoSpacing"/>
              <w:rPr>
                <w:rFonts w:ascii="Times New Roman" w:hAnsi="Times New Roman" w:cs="Times New Roman"/>
                <w:b/>
                <w:bCs/>
                <w:lang w:val="sk-SK"/>
              </w:rPr>
            </w:pPr>
            <w:r w:rsidRPr="002C72F7">
              <w:rPr>
                <w:rFonts w:ascii="Times New Roman" w:hAnsi="Times New Roman" w:cs="Times New Roman"/>
                <w:b/>
                <w:bCs/>
                <w:lang w:val="sk-SK"/>
              </w:rPr>
              <w:t>Akceptačné kritériá</w:t>
            </w:r>
          </w:p>
        </w:tc>
        <w:tc>
          <w:tcPr>
            <w:tcW w:w="0" w:type="auto"/>
            <w:hideMark/>
          </w:tcPr>
          <w:p w14:paraId="0ADF4CA7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Súbor je dostupný oprávneným používateľom</w:t>
            </w:r>
          </w:p>
        </w:tc>
      </w:tr>
    </w:tbl>
    <w:p w14:paraId="3E2BB1EE" w14:textId="7BB36802" w:rsidR="00D9095E" w:rsidRPr="00D9095E" w:rsidRDefault="00D9095E" w:rsidP="00D9095E">
      <w:pPr>
        <w:ind w:firstLine="0"/>
        <w:rPr>
          <w:rFonts w:cs="Times New Roman"/>
        </w:rPr>
      </w:pPr>
    </w:p>
    <w:p w14:paraId="2CF98D78" w14:textId="01A39E6A" w:rsidR="00D9095E" w:rsidRPr="002C72F7" w:rsidRDefault="00D9095E" w:rsidP="002C72F7">
      <w:pPr>
        <w:ind w:firstLine="0"/>
        <w:rPr>
          <w:rFonts w:cs="Times New Roman"/>
          <w:b/>
          <w:bCs/>
        </w:rPr>
      </w:pPr>
      <w:r w:rsidRPr="002C72F7">
        <w:rPr>
          <w:rFonts w:cs="Times New Roman"/>
          <w:b/>
          <w:bCs/>
        </w:rPr>
        <w:lastRenderedPageBreak/>
        <w:t>Hlavný scenár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4528"/>
      </w:tblGrid>
      <w:tr w:rsidR="00B05A18" w:rsidRPr="00D9095E" w14:paraId="3AC358B2" w14:textId="77777777" w:rsidTr="00D9095E">
        <w:tc>
          <w:tcPr>
            <w:tcW w:w="0" w:type="auto"/>
            <w:hideMark/>
          </w:tcPr>
          <w:p w14:paraId="7CB4EF2F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4448DFED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Popis</w:t>
            </w:r>
          </w:p>
        </w:tc>
      </w:tr>
      <w:tr w:rsidR="00B05A18" w:rsidRPr="00D9095E" w14:paraId="5ABF2A0F" w14:textId="77777777" w:rsidTr="00D9095E">
        <w:tc>
          <w:tcPr>
            <w:tcW w:w="0" w:type="auto"/>
            <w:hideMark/>
          </w:tcPr>
          <w:p w14:paraId="732E7715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589B595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vyberie tím alebo kanál.</w:t>
            </w:r>
          </w:p>
        </w:tc>
      </w:tr>
      <w:tr w:rsidR="00B05A18" w:rsidRPr="00D9095E" w14:paraId="64BC3EF8" w14:textId="77777777" w:rsidTr="00D9095E">
        <w:tc>
          <w:tcPr>
            <w:tcW w:w="0" w:type="auto"/>
            <w:hideMark/>
          </w:tcPr>
          <w:p w14:paraId="72BD57E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64E29D5F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Používateľ vyberie súbor zo zariadenia.</w:t>
            </w:r>
          </w:p>
        </w:tc>
      </w:tr>
      <w:tr w:rsidR="00B05A18" w:rsidRPr="00D9095E" w14:paraId="45525DED" w14:textId="77777777" w:rsidTr="00D9095E">
        <w:tc>
          <w:tcPr>
            <w:tcW w:w="0" w:type="auto"/>
            <w:hideMark/>
          </w:tcPr>
          <w:p w14:paraId="24C89ACB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3EE72A6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odošle súbor na server.</w:t>
            </w:r>
          </w:p>
        </w:tc>
      </w:tr>
      <w:tr w:rsidR="00B05A18" w:rsidRPr="00D9095E" w14:paraId="41A1F937" w14:textId="77777777" w:rsidTr="00D9095E">
        <w:tc>
          <w:tcPr>
            <w:tcW w:w="0" w:type="auto"/>
            <w:hideMark/>
          </w:tcPr>
          <w:p w14:paraId="03EA22E5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48495DD8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uloží súbor do SharePoint/OneDrive.</w:t>
            </w:r>
          </w:p>
        </w:tc>
      </w:tr>
      <w:tr w:rsidR="00B05A18" w:rsidRPr="00D9095E" w14:paraId="13482453" w14:textId="77777777" w:rsidTr="00D9095E">
        <w:tc>
          <w:tcPr>
            <w:tcW w:w="0" w:type="auto"/>
            <w:hideMark/>
          </w:tcPr>
          <w:p w14:paraId="7DE29356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783B3AB5" w14:textId="44406A90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sprístupní súbor ostatným používateľom.</w:t>
            </w:r>
          </w:p>
        </w:tc>
      </w:tr>
      <w:tr w:rsidR="00B05A18" w:rsidRPr="00D9095E" w14:paraId="5C92025F" w14:textId="77777777" w:rsidTr="00D9095E">
        <w:tc>
          <w:tcPr>
            <w:tcW w:w="0" w:type="auto"/>
            <w:hideMark/>
          </w:tcPr>
          <w:p w14:paraId="51A62D4A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6F243F01" w14:textId="77777777" w:rsidR="00D9095E" w:rsidRPr="00D9095E" w:rsidRDefault="00D9095E" w:rsidP="00D9095E">
            <w:pPr>
              <w:pStyle w:val="NoSpacing"/>
              <w:rPr>
                <w:rFonts w:ascii="Times New Roman" w:hAnsi="Times New Roman" w:cs="Times New Roman"/>
                <w:lang w:val="sk-SK"/>
              </w:rPr>
            </w:pPr>
            <w:r w:rsidRPr="00D9095E">
              <w:rPr>
                <w:rFonts w:ascii="Times New Roman" w:hAnsi="Times New Roman" w:cs="Times New Roman"/>
                <w:lang w:val="sk-SK"/>
              </w:rPr>
              <w:t>Systém odošle notifikáciu.</w:t>
            </w:r>
          </w:p>
        </w:tc>
      </w:tr>
    </w:tbl>
    <w:p w14:paraId="53539316" w14:textId="77777777" w:rsidR="00B9637E" w:rsidRDefault="00B9637E" w:rsidP="00B9637E">
      <w:pPr>
        <w:ind w:firstLine="0"/>
        <w:rPr>
          <w:rFonts w:cs="Times New Roman"/>
        </w:rPr>
      </w:pPr>
    </w:p>
    <w:p w14:paraId="22596BB5" w14:textId="483EA050" w:rsidR="00B9637E" w:rsidRPr="00B9637E" w:rsidRDefault="00B9637E" w:rsidP="00B9637E">
      <w:pPr>
        <w:ind w:firstLine="0"/>
        <w:rPr>
          <w:rFonts w:cs="Times New Roman"/>
          <w:b/>
          <w:bCs/>
        </w:rPr>
      </w:pPr>
      <w:r w:rsidRPr="00B9637E">
        <w:rPr>
          <w:rFonts w:cs="Times New Roman"/>
          <w:b/>
          <w:bCs/>
        </w:rPr>
        <w:t>A1 – Nepodporovaný formát súboru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641"/>
      </w:tblGrid>
      <w:tr w:rsidR="00B9637E" w:rsidRPr="00B9637E" w14:paraId="1B7D2612" w14:textId="77777777" w:rsidTr="00972520">
        <w:tc>
          <w:tcPr>
            <w:tcW w:w="0" w:type="auto"/>
            <w:hideMark/>
          </w:tcPr>
          <w:p w14:paraId="160CCB03" w14:textId="77777777" w:rsidR="00B9637E" w:rsidRPr="00B9637E" w:rsidRDefault="00B9637E" w:rsidP="00972520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Krok</w:t>
            </w:r>
          </w:p>
        </w:tc>
        <w:tc>
          <w:tcPr>
            <w:tcW w:w="0" w:type="auto"/>
            <w:hideMark/>
          </w:tcPr>
          <w:p w14:paraId="03D4F30F" w14:textId="77777777" w:rsidR="00B9637E" w:rsidRPr="00B9637E" w:rsidRDefault="00B9637E" w:rsidP="00972520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b/>
                <w:bCs/>
                <w:szCs w:val="24"/>
                <w:lang w:val="sk-SK" w:eastAsia="sk-SK"/>
              </w:rPr>
              <w:t>Popis</w:t>
            </w:r>
          </w:p>
        </w:tc>
      </w:tr>
      <w:tr w:rsidR="00B9637E" w:rsidRPr="00B9637E" w14:paraId="25387F7F" w14:textId="77777777" w:rsidTr="00972520">
        <w:tc>
          <w:tcPr>
            <w:tcW w:w="0" w:type="auto"/>
            <w:hideMark/>
          </w:tcPr>
          <w:p w14:paraId="2B2A4D0B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2.1</w:t>
            </w:r>
          </w:p>
        </w:tc>
        <w:tc>
          <w:tcPr>
            <w:tcW w:w="0" w:type="auto"/>
            <w:hideMark/>
          </w:tcPr>
          <w:p w14:paraId="10DA63EF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Používateľ vyberie nepodporovaný súbor.</w:t>
            </w:r>
          </w:p>
        </w:tc>
      </w:tr>
      <w:tr w:rsidR="00B9637E" w:rsidRPr="00B9637E" w14:paraId="25C45776" w14:textId="77777777" w:rsidTr="00972520">
        <w:tc>
          <w:tcPr>
            <w:tcW w:w="0" w:type="auto"/>
            <w:hideMark/>
          </w:tcPr>
          <w:p w14:paraId="03800368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2.2</w:t>
            </w:r>
          </w:p>
        </w:tc>
        <w:tc>
          <w:tcPr>
            <w:tcW w:w="0" w:type="auto"/>
            <w:hideMark/>
          </w:tcPr>
          <w:p w14:paraId="610F5F35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Systém zobrazí chybové hlásenie.</w:t>
            </w:r>
          </w:p>
        </w:tc>
      </w:tr>
      <w:tr w:rsidR="00B9637E" w:rsidRPr="00B9637E" w14:paraId="0A10AB91" w14:textId="77777777" w:rsidTr="00972520">
        <w:tc>
          <w:tcPr>
            <w:tcW w:w="0" w:type="auto"/>
            <w:hideMark/>
          </w:tcPr>
          <w:p w14:paraId="785C1039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2.3</w:t>
            </w:r>
          </w:p>
        </w:tc>
        <w:tc>
          <w:tcPr>
            <w:tcW w:w="0" w:type="auto"/>
            <w:hideMark/>
          </w:tcPr>
          <w:p w14:paraId="7EE74A0C" w14:textId="77777777" w:rsidR="00B9637E" w:rsidRPr="00B9637E" w:rsidRDefault="00B9637E" w:rsidP="00972520">
            <w:pPr>
              <w:spacing w:before="0" w:line="240" w:lineRule="auto"/>
              <w:ind w:firstLine="0"/>
              <w:rPr>
                <w:rFonts w:eastAsia="Times New Roman" w:cs="Times New Roman"/>
                <w:szCs w:val="24"/>
                <w:lang w:val="sk-SK" w:eastAsia="sk-SK"/>
              </w:rPr>
            </w:pPr>
            <w:r w:rsidRPr="00B9637E">
              <w:rPr>
                <w:rFonts w:eastAsia="Times New Roman" w:cs="Times New Roman"/>
                <w:szCs w:val="24"/>
                <w:lang w:val="sk-SK" w:eastAsia="sk-SK"/>
              </w:rPr>
              <w:t>Scenár pokračuje krokom 2 hlavného scenára.</w:t>
            </w:r>
          </w:p>
        </w:tc>
      </w:tr>
    </w:tbl>
    <w:p w14:paraId="119C10C1" w14:textId="24E3C69F" w:rsidR="00B9637E" w:rsidRDefault="00B9637E" w:rsidP="00B9637E">
      <w:pPr>
        <w:pStyle w:val="Nadpis32"/>
        <w:numPr>
          <w:ilvl w:val="0"/>
          <w:numId w:val="0"/>
        </w:numPr>
      </w:pPr>
    </w:p>
    <w:p w14:paraId="3F384203" w14:textId="77777777" w:rsidR="00B9637E" w:rsidRPr="00D9095E" w:rsidRDefault="00B9637E" w:rsidP="00B9637E">
      <w:pPr>
        <w:pStyle w:val="Nadpis32"/>
        <w:numPr>
          <w:ilvl w:val="0"/>
          <w:numId w:val="0"/>
        </w:numPr>
      </w:pPr>
    </w:p>
    <w:p w14:paraId="1AB2D367" w14:textId="6E440988" w:rsidR="00B05A18" w:rsidRPr="00B05A18" w:rsidRDefault="00B05A18" w:rsidP="00B05A18">
      <w:pPr>
        <w:pStyle w:val="Nadpis32"/>
        <w:rPr>
          <w:rFonts w:cs="Times New Roman"/>
        </w:rPr>
      </w:pPr>
      <w:bookmarkStart w:id="170" w:name="_Toc217053612"/>
      <w:bookmarkStart w:id="171" w:name="_Toc217053721"/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02946C8F" wp14:editId="786A03BB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486400" cy="3276600"/>
            <wp:effectExtent l="0" t="0" r="0" b="0"/>
            <wp:wrapSquare wrapText="bothSides"/>
            <wp:docPr id="20708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095E" w:rsidRPr="00D9095E">
        <w:rPr>
          <w:rFonts w:cs="Times New Roman"/>
        </w:rPr>
        <w:t xml:space="preserve">Sekvenčné </w:t>
      </w:r>
      <w:r w:rsidR="002C72F7">
        <w:rPr>
          <w:rFonts w:cs="Times New Roman"/>
        </w:rPr>
        <w:t>diagram</w:t>
      </w:r>
      <w:r w:rsidR="00B9637E">
        <w:rPr>
          <w:rFonts w:cs="Times New Roman"/>
        </w:rPr>
        <w:t>y</w:t>
      </w:r>
      <w:bookmarkEnd w:id="170"/>
      <w:bookmarkEnd w:id="171"/>
    </w:p>
    <w:p w14:paraId="5964C41F" w14:textId="51AB595B" w:rsidR="00B05A18" w:rsidRDefault="00B05A18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  <w:bookmarkStart w:id="172" w:name="_Toc217053613"/>
      <w:bookmarkStart w:id="173" w:name="_Toc217053722"/>
      <w:r>
        <w:rPr>
          <w:rFonts w:cs="Times New Roman"/>
          <w:noProof/>
        </w:rPr>
        <w:drawing>
          <wp:anchor distT="0" distB="0" distL="114300" distR="114300" simplePos="0" relativeHeight="251656192" behindDoc="0" locked="0" layoutInCell="1" allowOverlap="1" wp14:anchorId="1C545B13" wp14:editId="2504C1E8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5486400" cy="3152775"/>
            <wp:effectExtent l="0" t="0" r="0" b="9525"/>
            <wp:wrapSquare wrapText="bothSides"/>
            <wp:docPr id="19503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5A18">
        <w:rPr>
          <w:rFonts w:cs="Times New Roman"/>
        </w:rPr>
        <w:t xml:space="preserve">Obr. </w:t>
      </w:r>
      <w:r w:rsidR="00C92443">
        <w:rPr>
          <w:rFonts w:cs="Times New Roman"/>
        </w:rPr>
        <w:t>3</w:t>
      </w:r>
      <w:r w:rsidRPr="00B05A18">
        <w:rPr>
          <w:rFonts w:cs="Times New Roman"/>
        </w:rPr>
        <w:t xml:space="preserve"> Sekvenčný diagram pre prípad </w:t>
      </w:r>
      <w:r>
        <w:rPr>
          <w:rFonts w:cs="Times New Roman"/>
        </w:rPr>
        <w:t>UC01</w:t>
      </w:r>
      <w:r w:rsidRPr="00B05A18">
        <w:rPr>
          <w:rFonts w:cs="Times New Roman"/>
        </w:rPr>
        <w:t xml:space="preserve"> – </w:t>
      </w:r>
      <w:r>
        <w:rPr>
          <w:rFonts w:cs="Times New Roman"/>
        </w:rPr>
        <w:t>Prihlásenie použivateľa</w:t>
      </w:r>
      <w:bookmarkEnd w:id="172"/>
      <w:bookmarkEnd w:id="173"/>
    </w:p>
    <w:p w14:paraId="031875E0" w14:textId="44658308" w:rsidR="00B05A18" w:rsidRDefault="00B05A18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  <w:bookmarkStart w:id="174" w:name="_Toc217053614"/>
      <w:bookmarkStart w:id="175" w:name="_Toc217053723"/>
      <w:r>
        <w:rPr>
          <w:rFonts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8CBB74" wp14:editId="131AAA4F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5486400" cy="3152775"/>
            <wp:effectExtent l="0" t="0" r="0" b="9525"/>
            <wp:wrapSquare wrapText="bothSides"/>
            <wp:docPr id="1918753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74"/>
      <w:bookmarkEnd w:id="175"/>
    </w:p>
    <w:p w14:paraId="0FC02809" w14:textId="1C272044" w:rsidR="00B05A18" w:rsidRDefault="00B05A18" w:rsidP="00D65957">
      <w:pPr>
        <w:pStyle w:val="Nadpis32"/>
        <w:numPr>
          <w:ilvl w:val="0"/>
          <w:numId w:val="0"/>
        </w:numPr>
        <w:ind w:left="720"/>
        <w:rPr>
          <w:rFonts w:cs="Times New Roman"/>
        </w:rPr>
      </w:pPr>
      <w:bookmarkStart w:id="176" w:name="_Toc217053615"/>
      <w:bookmarkStart w:id="177" w:name="_Toc217053724"/>
      <w:r w:rsidRPr="00B05A18">
        <w:rPr>
          <w:rFonts w:cs="Times New Roman"/>
        </w:rPr>
        <w:t xml:space="preserve">Obr. </w:t>
      </w:r>
      <w:r w:rsidR="00C92443">
        <w:rPr>
          <w:rFonts w:cs="Times New Roman"/>
        </w:rPr>
        <w:t>4</w:t>
      </w:r>
      <w:r w:rsidRPr="00B05A18">
        <w:rPr>
          <w:rFonts w:cs="Times New Roman"/>
        </w:rPr>
        <w:t xml:space="preserve"> Sekvenčný diagram pre prípad </w:t>
      </w:r>
      <w:r>
        <w:rPr>
          <w:rFonts w:cs="Times New Roman"/>
        </w:rPr>
        <w:t>UC02</w:t>
      </w:r>
      <w:r w:rsidRPr="00B05A18">
        <w:rPr>
          <w:rFonts w:cs="Times New Roman"/>
        </w:rPr>
        <w:t xml:space="preserve"> – </w:t>
      </w:r>
      <w:r>
        <w:rPr>
          <w:rFonts w:cs="Times New Roman"/>
        </w:rPr>
        <w:t>Vytvorenie tímu</w:t>
      </w:r>
      <w:bookmarkEnd w:id="176"/>
      <w:bookmarkEnd w:id="177"/>
    </w:p>
    <w:p w14:paraId="506F9E70" w14:textId="77777777" w:rsidR="00B9637E" w:rsidRDefault="00B9637E" w:rsidP="00D65957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4FC3E2EF" w14:textId="0B113CF2" w:rsidR="00D65957" w:rsidRDefault="00B05A18" w:rsidP="00B9637E">
      <w:pPr>
        <w:pStyle w:val="Nadpis32"/>
        <w:numPr>
          <w:ilvl w:val="0"/>
          <w:numId w:val="0"/>
        </w:numPr>
        <w:ind w:left="720"/>
        <w:rPr>
          <w:rFonts w:cs="Times New Roman"/>
        </w:rPr>
      </w:pPr>
      <w:bookmarkStart w:id="178" w:name="_Toc217053616"/>
      <w:bookmarkStart w:id="179" w:name="_Toc217053725"/>
      <w:r>
        <w:rPr>
          <w:rFonts w:cs="Times New Roman"/>
          <w:noProof/>
        </w:rPr>
        <w:drawing>
          <wp:anchor distT="0" distB="0" distL="114300" distR="114300" simplePos="0" relativeHeight="251654144" behindDoc="0" locked="0" layoutInCell="1" allowOverlap="1" wp14:anchorId="033C069D" wp14:editId="14120116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486400" cy="2743200"/>
            <wp:effectExtent l="0" t="0" r="0" b="0"/>
            <wp:wrapSquare wrapText="bothSides"/>
            <wp:docPr id="1850851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5A18">
        <w:rPr>
          <w:rFonts w:cs="Times New Roman"/>
        </w:rPr>
        <w:t xml:space="preserve">Obr. </w:t>
      </w:r>
      <w:r w:rsidR="00C92443">
        <w:rPr>
          <w:rFonts w:cs="Times New Roman"/>
        </w:rPr>
        <w:t>5</w:t>
      </w:r>
      <w:r w:rsidRPr="00B05A18">
        <w:rPr>
          <w:rFonts w:cs="Times New Roman"/>
        </w:rPr>
        <w:t xml:space="preserve"> Sekvenčný diagram pre prípad </w:t>
      </w:r>
      <w:r>
        <w:rPr>
          <w:rFonts w:cs="Times New Roman"/>
        </w:rPr>
        <w:t>UC04</w:t>
      </w:r>
      <w:r w:rsidRPr="00B05A18">
        <w:rPr>
          <w:rFonts w:cs="Times New Roman"/>
        </w:rPr>
        <w:t xml:space="preserve"> – </w:t>
      </w:r>
      <w:r>
        <w:rPr>
          <w:rFonts w:cs="Times New Roman"/>
        </w:rPr>
        <w:t>Odoslanie správy v chate</w:t>
      </w:r>
      <w:bookmarkEnd w:id="178"/>
      <w:bookmarkEnd w:id="179"/>
      <w:r w:rsidRPr="00B05A18">
        <w:rPr>
          <w:rFonts w:cs="Times New Roman"/>
        </w:rPr>
        <w:t xml:space="preserve"> </w:t>
      </w:r>
    </w:p>
    <w:p w14:paraId="125A5810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73785991" w14:textId="77777777" w:rsidR="00D65957" w:rsidRDefault="00D65957" w:rsidP="00B9637E">
      <w:pPr>
        <w:pStyle w:val="Nadpis32"/>
        <w:numPr>
          <w:ilvl w:val="0"/>
          <w:numId w:val="0"/>
        </w:numPr>
        <w:rPr>
          <w:rFonts w:cs="Times New Roman"/>
        </w:rPr>
      </w:pPr>
    </w:p>
    <w:p w14:paraId="07A0E7AA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65444069" w14:textId="0AC2E3B2" w:rsidR="00B05A18" w:rsidRPr="00D65957" w:rsidRDefault="00D65957" w:rsidP="00D65957">
      <w:pPr>
        <w:pStyle w:val="Nadpis32"/>
      </w:pPr>
      <w:bookmarkStart w:id="180" w:name="_Toc217053617"/>
      <w:bookmarkStart w:id="181" w:name="_Toc217053726"/>
      <w:r>
        <w:rPr>
          <w:rFonts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961EAF" wp14:editId="5279CFDF">
            <wp:simplePos x="0" y="0"/>
            <wp:positionH relativeFrom="column">
              <wp:posOffset>638175</wp:posOffset>
            </wp:positionH>
            <wp:positionV relativeFrom="paragraph">
              <wp:posOffset>533400</wp:posOffset>
            </wp:positionV>
            <wp:extent cx="4200525" cy="4981575"/>
            <wp:effectExtent l="0" t="0" r="9525" b="9525"/>
            <wp:wrapSquare wrapText="bothSides"/>
            <wp:docPr id="1940577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5957">
        <w:t>Diagramy aktivít</w:t>
      </w:r>
      <w:bookmarkEnd w:id="180"/>
      <w:bookmarkEnd w:id="181"/>
    </w:p>
    <w:p w14:paraId="5ADEDB51" w14:textId="1E2EF6E8" w:rsidR="00B05A18" w:rsidRDefault="00B05A18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721673B2" w14:textId="7FC8EEC4" w:rsidR="00B05A18" w:rsidRDefault="00B05A18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4D007BEA" w14:textId="50C9F162" w:rsidR="00B05A18" w:rsidRDefault="00B05A18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222FB40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C4D8954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A3F7BBD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60CB5722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372B673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35DF4849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7215CDF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0978F29E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7509905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7A06E29E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68A0308F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4960EF65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1B6798E4" w14:textId="1B380F09" w:rsidR="00D65957" w:rsidRDefault="00600C86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  <w:bookmarkStart w:id="182" w:name="_Toc217053618"/>
      <w:bookmarkStart w:id="183" w:name="_Toc217053727"/>
      <w:r>
        <w:rPr>
          <w:rFonts w:cs="Times New Roman"/>
        </w:rPr>
        <w:t xml:space="preserve">Obr. </w:t>
      </w:r>
      <w:r w:rsidR="00C92443">
        <w:rPr>
          <w:rFonts w:cs="Times New Roman"/>
        </w:rPr>
        <w:t>6</w:t>
      </w:r>
      <w:r>
        <w:rPr>
          <w:rFonts w:cs="Times New Roman"/>
        </w:rPr>
        <w:t xml:space="preserve"> Diagram aktivity – Vytvorenie nového tímu</w:t>
      </w:r>
      <w:bookmarkEnd w:id="182"/>
      <w:bookmarkEnd w:id="183"/>
    </w:p>
    <w:p w14:paraId="57CF7DF0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0945E1D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379FB220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6E906862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147AAA4B" w14:textId="77777777" w:rsidR="00D65957" w:rsidRDefault="00D65957" w:rsidP="00B05A18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248C857" w14:textId="77777777" w:rsidR="00D65957" w:rsidRDefault="00D65957" w:rsidP="00B9637E">
      <w:pPr>
        <w:pStyle w:val="Nadpis32"/>
        <w:numPr>
          <w:ilvl w:val="0"/>
          <w:numId w:val="0"/>
        </w:numPr>
        <w:ind w:left="720" w:hanging="720"/>
        <w:rPr>
          <w:rFonts w:cs="Times New Roman"/>
        </w:rPr>
      </w:pPr>
    </w:p>
    <w:p w14:paraId="222CFEBB" w14:textId="77777777" w:rsidR="00CA7270" w:rsidRDefault="00D65957" w:rsidP="00CA7270">
      <w:pPr>
        <w:pStyle w:val="Nadpis32"/>
        <w:numPr>
          <w:ilvl w:val="0"/>
          <w:numId w:val="0"/>
        </w:numPr>
        <w:ind w:left="720" w:hanging="720"/>
      </w:pPr>
      <w:bookmarkStart w:id="184" w:name="_Toc217053619"/>
      <w:bookmarkStart w:id="185" w:name="_Toc217053728"/>
      <w:r>
        <w:rPr>
          <w:rFonts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CEBD741" wp14:editId="42D7A9F1">
            <wp:simplePos x="0" y="0"/>
            <wp:positionH relativeFrom="column">
              <wp:posOffset>495300</wp:posOffset>
            </wp:positionH>
            <wp:positionV relativeFrom="paragraph">
              <wp:posOffset>1905</wp:posOffset>
            </wp:positionV>
            <wp:extent cx="4495800" cy="4467225"/>
            <wp:effectExtent l="0" t="0" r="0" b="9525"/>
            <wp:wrapSquare wrapText="bothSides"/>
            <wp:docPr id="1629313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84"/>
      <w:bookmarkEnd w:id="185"/>
    </w:p>
    <w:p w14:paraId="2D2FC8A4" w14:textId="02E4EAC9" w:rsidR="00600C86" w:rsidRDefault="00600C86" w:rsidP="00CA7270">
      <w:pPr>
        <w:pStyle w:val="Nadpis32"/>
        <w:numPr>
          <w:ilvl w:val="0"/>
          <w:numId w:val="0"/>
        </w:numPr>
        <w:ind w:left="720" w:hanging="720"/>
        <w:jc w:val="center"/>
        <w:rPr>
          <w:rFonts w:cs="Times New Roman"/>
        </w:rPr>
      </w:pPr>
      <w:bookmarkStart w:id="186" w:name="_Toc217053620"/>
      <w:bookmarkStart w:id="187" w:name="_Toc217053729"/>
      <w:r>
        <w:rPr>
          <w:rFonts w:cs="Times New Roman"/>
        </w:rPr>
        <w:t xml:space="preserve">Obr. </w:t>
      </w:r>
      <w:r w:rsidR="00C92443">
        <w:rPr>
          <w:rFonts w:cs="Times New Roman"/>
        </w:rPr>
        <w:t>7</w:t>
      </w:r>
      <w:r>
        <w:rPr>
          <w:rFonts w:cs="Times New Roman"/>
        </w:rPr>
        <w:t xml:space="preserve"> Diagram aktivity – Prihlasenie sa do MS Teams</w:t>
      </w:r>
      <w:bookmarkEnd w:id="186"/>
      <w:bookmarkEnd w:id="187"/>
    </w:p>
    <w:p w14:paraId="08B75138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F858EC6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24C82958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B044328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5A8031F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14D9AD6B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5F22A85B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050F1F3A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62E33322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0A7D883B" w14:textId="77777777" w:rsidR="00CA7270" w:rsidRDefault="00CA7270" w:rsidP="00600C86">
      <w:pPr>
        <w:pStyle w:val="Nadpis32"/>
        <w:numPr>
          <w:ilvl w:val="0"/>
          <w:numId w:val="0"/>
        </w:numPr>
        <w:ind w:left="720"/>
        <w:rPr>
          <w:rFonts w:cs="Times New Roman"/>
        </w:rPr>
      </w:pPr>
    </w:p>
    <w:p w14:paraId="3ECB5E7B" w14:textId="77F19E4B" w:rsidR="00600C86" w:rsidRDefault="00CA7270" w:rsidP="000A3135">
      <w:pPr>
        <w:pStyle w:val="Nadpis22"/>
      </w:pPr>
      <w:bookmarkStart w:id="188" w:name="_Toc217053621"/>
      <w:bookmarkStart w:id="189" w:name="_Toc217053730"/>
      <w:r>
        <w:lastRenderedPageBreak/>
        <w:t>Testovacie scénare</w:t>
      </w:r>
      <w:bookmarkEnd w:id="188"/>
      <w:bookmarkEnd w:id="189"/>
    </w:p>
    <w:p w14:paraId="6A1A16DB" w14:textId="361C3583" w:rsidR="000A3135" w:rsidRDefault="000A3135" w:rsidP="000A3135">
      <w:pPr>
        <w:pStyle w:val="Nadpis32"/>
      </w:pPr>
      <w:bookmarkStart w:id="190" w:name="_Toc217053622"/>
      <w:bookmarkStart w:id="191" w:name="_Toc217053731"/>
      <w:r w:rsidRPr="000A3135">
        <w:t>Uskutočnenie online schôdze</w:t>
      </w:r>
      <w:bookmarkEnd w:id="190"/>
      <w:bookmarkEnd w:id="191"/>
    </w:p>
    <w:p w14:paraId="4BBD6637" w14:textId="77777777" w:rsidR="000A3135" w:rsidRPr="000A3135" w:rsidRDefault="000A3135" w:rsidP="000A3135">
      <w:pPr>
        <w:ind w:firstLine="0"/>
        <w:rPr>
          <w:lang w:val="sk-SK"/>
        </w:rPr>
      </w:pPr>
      <w:r w:rsidRPr="000A3135">
        <w:rPr>
          <w:lang w:val="sk-SK"/>
        </w:rPr>
        <w:t>UC07 – Video hovory a online schôdze – Testovací scenár</w:t>
      </w:r>
    </w:p>
    <w:p w14:paraId="3C071C61" w14:textId="77777777" w:rsidR="000A3135" w:rsidRPr="000A3135" w:rsidRDefault="000A3135" w:rsidP="000A3135">
      <w:pPr>
        <w:ind w:firstLine="0"/>
        <w:rPr>
          <w:b/>
          <w:bCs/>
          <w:lang w:val="sk-SK"/>
        </w:rPr>
      </w:pPr>
      <w:r w:rsidRPr="000A3135">
        <w:rPr>
          <w:b/>
          <w:bCs/>
          <w:lang w:val="sk-SK"/>
        </w:rPr>
        <w:t>Cieľ testovania</w:t>
      </w:r>
    </w:p>
    <w:p w14:paraId="77D88B41" w14:textId="3D969F66" w:rsidR="000A3135" w:rsidRPr="000A3135" w:rsidRDefault="000A3135" w:rsidP="000A3135">
      <w:pPr>
        <w:pStyle w:val="ListParagraph"/>
        <w:numPr>
          <w:ilvl w:val="0"/>
          <w:numId w:val="107"/>
        </w:numPr>
        <w:rPr>
          <w:lang w:val="sk-SK"/>
        </w:rPr>
      </w:pPr>
      <w:r w:rsidRPr="000A3135">
        <w:rPr>
          <w:lang w:val="sk-SK"/>
        </w:rPr>
        <w:t>Overiť, že používateľ dokáže úspešne vytvoriť, spustiť a ukončiť online schôdzu v Microsoft Teams a že účastníci sú správne pripojení.</w:t>
      </w:r>
    </w:p>
    <w:p w14:paraId="49632A88" w14:textId="77777777" w:rsidR="000A3135" w:rsidRPr="000A3135" w:rsidRDefault="000A3135" w:rsidP="000A3135">
      <w:pPr>
        <w:ind w:firstLine="0"/>
        <w:rPr>
          <w:b/>
          <w:bCs/>
          <w:lang w:val="sk-SK"/>
        </w:rPr>
      </w:pPr>
      <w:r w:rsidRPr="000A3135">
        <w:rPr>
          <w:b/>
          <w:bCs/>
          <w:lang w:val="sk-SK"/>
        </w:rPr>
        <w:t>Vstupné podmienky</w:t>
      </w:r>
    </w:p>
    <w:p w14:paraId="7ADBAA13" w14:textId="77777777" w:rsidR="000A3135" w:rsidRDefault="000A3135" w:rsidP="000A3135">
      <w:pPr>
        <w:pStyle w:val="ListParagraph"/>
        <w:numPr>
          <w:ilvl w:val="0"/>
          <w:numId w:val="106"/>
        </w:numPr>
        <w:rPr>
          <w:lang w:val="sk-SK"/>
        </w:rPr>
      </w:pPr>
      <w:r w:rsidRPr="000A3135">
        <w:rPr>
          <w:lang w:val="sk-SK"/>
        </w:rPr>
        <w:t xml:space="preserve">Používateľ je prihlásený do systému Microsoft Teams (UC01 – Registrácia / prihlásenie). </w:t>
      </w:r>
    </w:p>
    <w:p w14:paraId="127A8C86" w14:textId="43B110BB" w:rsidR="000A3135" w:rsidRPr="000A3135" w:rsidRDefault="000A3135" w:rsidP="000A3135">
      <w:pPr>
        <w:pStyle w:val="ListParagraph"/>
        <w:numPr>
          <w:ilvl w:val="0"/>
          <w:numId w:val="106"/>
        </w:numPr>
        <w:rPr>
          <w:lang w:val="sk-SK"/>
        </w:rPr>
      </w:pPr>
      <w:r w:rsidRPr="000A3135">
        <w:rPr>
          <w:lang w:val="sk-SK"/>
        </w:rPr>
        <w:t>Používateľ má oprávnenie vytvárať schôdze.</w:t>
      </w:r>
    </w:p>
    <w:p w14:paraId="026DAC40" w14:textId="77777777" w:rsidR="000A3135" w:rsidRDefault="000A3135" w:rsidP="000A3135">
      <w:pPr>
        <w:pStyle w:val="ListParagraph"/>
        <w:numPr>
          <w:ilvl w:val="0"/>
          <w:numId w:val="106"/>
        </w:numPr>
        <w:rPr>
          <w:lang w:val="sk-SK"/>
        </w:rPr>
      </w:pPr>
      <w:r w:rsidRPr="000A3135">
        <w:rPr>
          <w:lang w:val="sk-SK"/>
        </w:rPr>
        <w:t>Používateľ má funkčné audio a video zariadenie.</w:t>
      </w:r>
    </w:p>
    <w:p w14:paraId="06723FBB" w14:textId="77777777" w:rsidR="000A3135" w:rsidRDefault="000A3135" w:rsidP="000A3135">
      <w:pPr>
        <w:ind w:firstLine="0"/>
        <w:rPr>
          <w:lang w:val="sk-SK"/>
        </w:rPr>
      </w:pPr>
    </w:p>
    <w:p w14:paraId="3190515C" w14:textId="7EF70B23" w:rsidR="000A3135" w:rsidRDefault="000A3135" w:rsidP="000A3135">
      <w:pPr>
        <w:ind w:firstLine="0"/>
        <w:rPr>
          <w:lang w:val="sk-SK"/>
        </w:rPr>
      </w:pPr>
      <w:r>
        <w:rPr>
          <w:lang w:val="sk-SK"/>
        </w:rPr>
        <w:t>Hlavný scenár – úspešná schôdza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8"/>
        <w:gridCol w:w="3173"/>
        <w:gridCol w:w="3463"/>
        <w:gridCol w:w="1502"/>
      </w:tblGrid>
      <w:tr w:rsidR="000A3135" w:rsidRPr="000A3135" w14:paraId="7331861C" w14:textId="77777777" w:rsidTr="000A3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59EC0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7278080F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Akcia používateľa</w:t>
            </w:r>
          </w:p>
        </w:tc>
        <w:tc>
          <w:tcPr>
            <w:tcW w:w="0" w:type="auto"/>
            <w:hideMark/>
          </w:tcPr>
          <w:p w14:paraId="01DA1F44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Očakávaná reakcia systému</w:t>
            </w:r>
          </w:p>
        </w:tc>
        <w:tc>
          <w:tcPr>
            <w:tcW w:w="0" w:type="auto"/>
            <w:hideMark/>
          </w:tcPr>
          <w:p w14:paraId="27EE11E7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Skutočná reakcia</w:t>
            </w:r>
          </w:p>
        </w:tc>
      </w:tr>
      <w:tr w:rsidR="000A3135" w:rsidRPr="000A3135" w14:paraId="7CB315E4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E40C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7A236E35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Používateľ klikne na „Kalendár“ a „Nová schôdza“</w:t>
            </w:r>
          </w:p>
        </w:tc>
        <w:tc>
          <w:tcPr>
            <w:tcW w:w="0" w:type="auto"/>
            <w:hideMark/>
          </w:tcPr>
          <w:p w14:paraId="3C47DCE4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Systém zobrazí formulár na vytvorenie schôdze</w:t>
            </w:r>
          </w:p>
        </w:tc>
        <w:tc>
          <w:tcPr>
            <w:tcW w:w="0" w:type="auto"/>
            <w:hideMark/>
          </w:tcPr>
          <w:p w14:paraId="2BF1F790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  <w:tr w:rsidR="000A3135" w:rsidRPr="000A3135" w14:paraId="03DD4141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BD013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464A59AB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Používateľ zadá názov, dátum a čas schôdze</w:t>
            </w:r>
          </w:p>
        </w:tc>
        <w:tc>
          <w:tcPr>
            <w:tcW w:w="0" w:type="auto"/>
            <w:hideMark/>
          </w:tcPr>
          <w:p w14:paraId="2D5EDD33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Systém umožní uloženie schôdze</w:t>
            </w:r>
          </w:p>
        </w:tc>
        <w:tc>
          <w:tcPr>
            <w:tcW w:w="0" w:type="auto"/>
            <w:hideMark/>
          </w:tcPr>
          <w:p w14:paraId="2B58AC78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  <w:tr w:rsidR="000A3135" w:rsidRPr="000A3135" w14:paraId="6B3768F9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CFCEE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3</w:t>
            </w:r>
          </w:p>
        </w:tc>
        <w:tc>
          <w:tcPr>
            <w:tcW w:w="0" w:type="auto"/>
            <w:hideMark/>
          </w:tcPr>
          <w:p w14:paraId="252017A5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Používateľ potvrdí vytvorenie schôdze</w:t>
            </w:r>
          </w:p>
        </w:tc>
        <w:tc>
          <w:tcPr>
            <w:tcW w:w="0" w:type="auto"/>
            <w:hideMark/>
          </w:tcPr>
          <w:p w14:paraId="5B37DEF8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Schôdza sa uloží a synchronizuje s Outlook kalendárom</w:t>
            </w:r>
          </w:p>
        </w:tc>
        <w:tc>
          <w:tcPr>
            <w:tcW w:w="0" w:type="auto"/>
            <w:hideMark/>
          </w:tcPr>
          <w:p w14:paraId="0971BB9F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  <w:tr w:rsidR="000A3135" w:rsidRPr="000A3135" w14:paraId="2997453E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30AB9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4</w:t>
            </w:r>
          </w:p>
        </w:tc>
        <w:tc>
          <w:tcPr>
            <w:tcW w:w="0" w:type="auto"/>
            <w:hideMark/>
          </w:tcPr>
          <w:p w14:paraId="207F3533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Používateľ klikne na „Pripojiť sa“</w:t>
            </w:r>
          </w:p>
        </w:tc>
        <w:tc>
          <w:tcPr>
            <w:tcW w:w="0" w:type="auto"/>
            <w:hideMark/>
          </w:tcPr>
          <w:p w14:paraId="4B289EC6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Systém inicializuje audio/video spojenie</w:t>
            </w:r>
          </w:p>
        </w:tc>
        <w:tc>
          <w:tcPr>
            <w:tcW w:w="0" w:type="auto"/>
            <w:hideMark/>
          </w:tcPr>
          <w:p w14:paraId="705FE313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  <w:tr w:rsidR="000A3135" w:rsidRPr="000A3135" w14:paraId="55F4BB4E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82062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5</w:t>
            </w:r>
          </w:p>
        </w:tc>
        <w:tc>
          <w:tcPr>
            <w:tcW w:w="0" w:type="auto"/>
            <w:hideMark/>
          </w:tcPr>
          <w:p w14:paraId="090F26AC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Schôdza prebieha úspešne</w:t>
            </w:r>
          </w:p>
        </w:tc>
        <w:tc>
          <w:tcPr>
            <w:tcW w:w="0" w:type="auto"/>
            <w:hideMark/>
          </w:tcPr>
          <w:p w14:paraId="254B4A82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Účastníci sú pripojení, funguje obraz, zvuk a chat</w:t>
            </w:r>
          </w:p>
        </w:tc>
        <w:tc>
          <w:tcPr>
            <w:tcW w:w="0" w:type="auto"/>
            <w:hideMark/>
          </w:tcPr>
          <w:p w14:paraId="547635A4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  <w:tr w:rsidR="000A3135" w:rsidRPr="000A3135" w14:paraId="7D66F5F8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27A4D" w14:textId="77777777" w:rsidR="000A3135" w:rsidRPr="000A3135" w:rsidRDefault="000A3135" w:rsidP="000A3135">
            <w:pPr>
              <w:ind w:firstLine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6</w:t>
            </w:r>
          </w:p>
        </w:tc>
        <w:tc>
          <w:tcPr>
            <w:tcW w:w="0" w:type="auto"/>
            <w:hideMark/>
          </w:tcPr>
          <w:p w14:paraId="47DAA314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Používateľ ukončí schôdzu</w:t>
            </w:r>
          </w:p>
        </w:tc>
        <w:tc>
          <w:tcPr>
            <w:tcW w:w="0" w:type="auto"/>
            <w:hideMark/>
          </w:tcPr>
          <w:p w14:paraId="29AF1E91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  <w:r w:rsidRPr="000A3135">
              <w:rPr>
                <w:sz w:val="22"/>
                <w:lang w:val="sk-SK"/>
              </w:rPr>
              <w:t>Systém ukončí spojenie a uloží záznam (ak je povolený)</w:t>
            </w:r>
          </w:p>
        </w:tc>
        <w:tc>
          <w:tcPr>
            <w:tcW w:w="0" w:type="auto"/>
            <w:hideMark/>
          </w:tcPr>
          <w:p w14:paraId="3E347485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sk-SK"/>
              </w:rPr>
            </w:pPr>
          </w:p>
        </w:tc>
      </w:tr>
    </w:tbl>
    <w:p w14:paraId="4C9CA04B" w14:textId="77777777" w:rsidR="000A3135" w:rsidRDefault="000A3135" w:rsidP="000A3135">
      <w:pPr>
        <w:pStyle w:val="Nadpis32"/>
      </w:pPr>
      <w:bookmarkStart w:id="192" w:name="_Toc217053623"/>
      <w:bookmarkStart w:id="193" w:name="_Toc217053732"/>
      <w:r w:rsidRPr="000A3135">
        <w:lastRenderedPageBreak/>
        <w:t>Alternatívne scenáre</w:t>
      </w:r>
      <w:bookmarkEnd w:id="192"/>
      <w:bookmarkEnd w:id="193"/>
    </w:p>
    <w:p w14:paraId="77759414" w14:textId="74BEACE9" w:rsidR="000A3135" w:rsidRDefault="000A3135" w:rsidP="000A3135">
      <w:pPr>
        <w:ind w:firstLine="0"/>
      </w:pPr>
      <w:r w:rsidRPr="000A3135">
        <w:t>AS1 – Neúspešné pripojenie k schôdzi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3"/>
        <w:gridCol w:w="2236"/>
        <w:gridCol w:w="4361"/>
        <w:gridCol w:w="1496"/>
      </w:tblGrid>
      <w:tr w:rsidR="000A3135" w:rsidRPr="000A3135" w14:paraId="0AEE616D" w14:textId="77777777" w:rsidTr="000A3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48F80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6BB1F75E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Akcia používateľa</w:t>
            </w:r>
          </w:p>
        </w:tc>
        <w:tc>
          <w:tcPr>
            <w:tcW w:w="0" w:type="auto"/>
            <w:hideMark/>
          </w:tcPr>
          <w:p w14:paraId="256BB122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Očakávaná reakcia systému</w:t>
            </w:r>
          </w:p>
        </w:tc>
        <w:tc>
          <w:tcPr>
            <w:tcW w:w="0" w:type="auto"/>
            <w:hideMark/>
          </w:tcPr>
          <w:p w14:paraId="2F77330E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Skutočná reakcia</w:t>
            </w:r>
          </w:p>
        </w:tc>
      </w:tr>
      <w:tr w:rsidR="000A3135" w:rsidRPr="000A3135" w14:paraId="0BB03ECB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C550E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37F7FEB6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Používateľ klikne na „Pripojiť sa“</w:t>
            </w:r>
          </w:p>
        </w:tc>
        <w:tc>
          <w:tcPr>
            <w:tcW w:w="0" w:type="auto"/>
            <w:hideMark/>
          </w:tcPr>
          <w:p w14:paraId="3FF35313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sa pokúsi nadviazať spojenie</w:t>
            </w:r>
          </w:p>
        </w:tc>
        <w:tc>
          <w:tcPr>
            <w:tcW w:w="0" w:type="auto"/>
            <w:hideMark/>
          </w:tcPr>
          <w:p w14:paraId="74C6DA43" w14:textId="77777777" w:rsidR="000A3135" w:rsidRPr="000A3135" w:rsidRDefault="000A3135" w:rsidP="000A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</w:p>
        </w:tc>
      </w:tr>
      <w:tr w:rsidR="000A3135" w:rsidRPr="000A3135" w14:paraId="1013A433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5AE5E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6EDEFD99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Pripojenie zlyhá</w:t>
            </w:r>
          </w:p>
        </w:tc>
        <w:tc>
          <w:tcPr>
            <w:tcW w:w="0" w:type="auto"/>
            <w:hideMark/>
          </w:tcPr>
          <w:p w14:paraId="7BB3D249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zobrazí chybové hlásenie „Nepodarilo sa pripojiť k schôdzi“ a ponúkne opakovanie</w:t>
            </w:r>
          </w:p>
        </w:tc>
        <w:tc>
          <w:tcPr>
            <w:tcW w:w="0" w:type="auto"/>
            <w:hideMark/>
          </w:tcPr>
          <w:p w14:paraId="3C973687" w14:textId="77777777" w:rsidR="000A3135" w:rsidRPr="000A3135" w:rsidRDefault="000A3135" w:rsidP="000A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</w:p>
        </w:tc>
      </w:tr>
    </w:tbl>
    <w:p w14:paraId="706184B1" w14:textId="48F71ABC" w:rsidR="000A3135" w:rsidRDefault="000A3135" w:rsidP="000A3135"/>
    <w:p w14:paraId="6F9F40BB" w14:textId="04973F07" w:rsidR="000A3135" w:rsidRDefault="000A3135" w:rsidP="000A3135">
      <w:pPr>
        <w:ind w:firstLine="0"/>
      </w:pPr>
      <w:r w:rsidRPr="000A3135">
        <w:t>AS2 – Chýbajúce oprávnenie vytvoriť schôdzu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3"/>
        <w:gridCol w:w="2630"/>
        <w:gridCol w:w="3877"/>
        <w:gridCol w:w="1586"/>
      </w:tblGrid>
      <w:tr w:rsidR="000A3135" w:rsidRPr="000A3135" w14:paraId="6E1215DD" w14:textId="77777777" w:rsidTr="000A3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1E09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519D0C12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Akcia používateľa</w:t>
            </w:r>
          </w:p>
        </w:tc>
        <w:tc>
          <w:tcPr>
            <w:tcW w:w="0" w:type="auto"/>
            <w:hideMark/>
          </w:tcPr>
          <w:p w14:paraId="10E4EF5A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Očakávaná reakcia systému</w:t>
            </w:r>
          </w:p>
        </w:tc>
        <w:tc>
          <w:tcPr>
            <w:tcW w:w="0" w:type="auto"/>
            <w:hideMark/>
          </w:tcPr>
          <w:p w14:paraId="39BEF6E2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Skutočná reakcia</w:t>
            </w:r>
          </w:p>
        </w:tc>
      </w:tr>
      <w:tr w:rsidR="000A3135" w:rsidRPr="000A3135" w14:paraId="61EB4E7D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DB05A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41C34A48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Používateľ klikne na „Nová schôdza“</w:t>
            </w:r>
          </w:p>
        </w:tc>
        <w:tc>
          <w:tcPr>
            <w:tcW w:w="0" w:type="auto"/>
            <w:hideMark/>
          </w:tcPr>
          <w:p w14:paraId="7C0580F9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overí oprávnenia používateľa</w:t>
            </w:r>
          </w:p>
        </w:tc>
        <w:tc>
          <w:tcPr>
            <w:tcW w:w="0" w:type="auto"/>
            <w:hideMark/>
          </w:tcPr>
          <w:p w14:paraId="7A31C1F8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</w:p>
        </w:tc>
      </w:tr>
      <w:tr w:rsidR="000A3135" w:rsidRPr="000A3135" w14:paraId="3B2D949F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EF3F2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735138EB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Používateľ nemá oprávnenie</w:t>
            </w:r>
          </w:p>
        </w:tc>
        <w:tc>
          <w:tcPr>
            <w:tcW w:w="0" w:type="auto"/>
            <w:hideMark/>
          </w:tcPr>
          <w:p w14:paraId="0E017D72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zobrazí hlásenie „Nemáte oprávnenie vytvárať schôdze“</w:t>
            </w:r>
          </w:p>
        </w:tc>
        <w:tc>
          <w:tcPr>
            <w:tcW w:w="0" w:type="auto"/>
            <w:hideMark/>
          </w:tcPr>
          <w:p w14:paraId="6A362B72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</w:p>
        </w:tc>
      </w:tr>
    </w:tbl>
    <w:p w14:paraId="3E22DFD1" w14:textId="77777777" w:rsidR="000A3135" w:rsidRDefault="000A3135" w:rsidP="000A3135">
      <w:pPr>
        <w:ind w:firstLine="0"/>
      </w:pPr>
    </w:p>
    <w:p w14:paraId="6DEB5023" w14:textId="3D1DBFE5" w:rsidR="000A3135" w:rsidRPr="000A3135" w:rsidRDefault="000A3135" w:rsidP="000A3135">
      <w:pPr>
        <w:ind w:firstLine="0"/>
        <w:rPr>
          <w:lang w:val="sk-SK"/>
        </w:rPr>
      </w:pPr>
      <w:r w:rsidRPr="000A3135">
        <w:t>AS3 – Zariadenie bez mikrofónu alebo kamery</w:t>
      </w:r>
    </w:p>
    <w:p w14:paraId="529DBBF7" w14:textId="77777777" w:rsidR="000A3135" w:rsidRDefault="000A3135" w:rsidP="000A3135">
      <w:pPr>
        <w:pStyle w:val="Nadpis32"/>
        <w:numPr>
          <w:ilvl w:val="0"/>
          <w:numId w:val="0"/>
        </w:num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3"/>
        <w:gridCol w:w="2674"/>
        <w:gridCol w:w="3851"/>
        <w:gridCol w:w="1568"/>
      </w:tblGrid>
      <w:tr w:rsidR="000A3135" w:rsidRPr="000A3135" w14:paraId="3296576A" w14:textId="77777777" w:rsidTr="000A3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8D90C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Krok</w:t>
            </w:r>
          </w:p>
        </w:tc>
        <w:tc>
          <w:tcPr>
            <w:tcW w:w="0" w:type="auto"/>
            <w:hideMark/>
          </w:tcPr>
          <w:p w14:paraId="113B531D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Akcia používateľa</w:t>
            </w:r>
          </w:p>
        </w:tc>
        <w:tc>
          <w:tcPr>
            <w:tcW w:w="0" w:type="auto"/>
            <w:hideMark/>
          </w:tcPr>
          <w:p w14:paraId="2BF04A64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Očakávaná reakcia systému</w:t>
            </w:r>
          </w:p>
        </w:tc>
        <w:tc>
          <w:tcPr>
            <w:tcW w:w="0" w:type="auto"/>
            <w:hideMark/>
          </w:tcPr>
          <w:p w14:paraId="3C62BA6A" w14:textId="77777777" w:rsidR="000A3135" w:rsidRPr="000A3135" w:rsidRDefault="000A3135" w:rsidP="000A313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Skutočná reakcia</w:t>
            </w:r>
          </w:p>
        </w:tc>
      </w:tr>
      <w:tr w:rsidR="000A3135" w:rsidRPr="000A3135" w14:paraId="25DF7915" w14:textId="77777777" w:rsidTr="000A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44E5B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1</w:t>
            </w:r>
          </w:p>
        </w:tc>
        <w:tc>
          <w:tcPr>
            <w:tcW w:w="0" w:type="auto"/>
            <w:hideMark/>
          </w:tcPr>
          <w:p w14:paraId="565ED286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Používateľ sa pripája k schôdzi</w:t>
            </w:r>
          </w:p>
        </w:tc>
        <w:tc>
          <w:tcPr>
            <w:tcW w:w="0" w:type="auto"/>
            <w:hideMark/>
          </w:tcPr>
          <w:p w14:paraId="0EBF33E0" w14:textId="77777777" w:rsidR="000A3135" w:rsidRPr="000A3135" w:rsidRDefault="000A3135" w:rsidP="000A313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deteguje chýbajúce zariadenie</w:t>
            </w:r>
          </w:p>
        </w:tc>
        <w:tc>
          <w:tcPr>
            <w:tcW w:w="0" w:type="auto"/>
            <w:hideMark/>
          </w:tcPr>
          <w:p w14:paraId="5835E001" w14:textId="77777777" w:rsidR="000A3135" w:rsidRPr="000A3135" w:rsidRDefault="000A3135" w:rsidP="000A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</w:p>
        </w:tc>
      </w:tr>
      <w:tr w:rsidR="000A3135" w:rsidRPr="000A3135" w14:paraId="73C4FA15" w14:textId="77777777" w:rsidTr="000A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4D1A1" w14:textId="77777777" w:rsidR="000A3135" w:rsidRPr="000A3135" w:rsidRDefault="000A3135" w:rsidP="000A3135">
            <w:pPr>
              <w:ind w:firstLine="0"/>
              <w:rPr>
                <w:lang w:val="sk-SK"/>
              </w:rPr>
            </w:pPr>
            <w:r w:rsidRPr="000A3135">
              <w:rPr>
                <w:lang w:val="sk-SK"/>
              </w:rPr>
              <w:t>2</w:t>
            </w:r>
          </w:p>
        </w:tc>
        <w:tc>
          <w:tcPr>
            <w:tcW w:w="0" w:type="auto"/>
            <w:hideMark/>
          </w:tcPr>
          <w:p w14:paraId="4A5ACD67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Mikrofón alebo kamera nie sú dostupné</w:t>
            </w:r>
          </w:p>
        </w:tc>
        <w:tc>
          <w:tcPr>
            <w:tcW w:w="0" w:type="auto"/>
            <w:hideMark/>
          </w:tcPr>
          <w:p w14:paraId="1886BFF0" w14:textId="77777777" w:rsidR="000A3135" w:rsidRPr="000A3135" w:rsidRDefault="000A3135" w:rsidP="000A313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0A3135">
              <w:rPr>
                <w:lang w:val="sk-SK"/>
              </w:rPr>
              <w:t>Systém zobrazí upozornenie a umožní pripojenie bez videa/zvuku</w:t>
            </w:r>
          </w:p>
        </w:tc>
        <w:tc>
          <w:tcPr>
            <w:tcW w:w="0" w:type="auto"/>
            <w:hideMark/>
          </w:tcPr>
          <w:p w14:paraId="047E13A9" w14:textId="77777777" w:rsidR="000A3135" w:rsidRPr="000A3135" w:rsidRDefault="000A3135" w:rsidP="000A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</w:p>
        </w:tc>
      </w:tr>
    </w:tbl>
    <w:p w14:paraId="58D83E53" w14:textId="77777777" w:rsidR="000A3135" w:rsidRPr="00600C86" w:rsidRDefault="000A3135" w:rsidP="000A3135"/>
    <w:sectPr w:rsidR="000A3135" w:rsidRPr="00600C86" w:rsidSect="00C9661E">
      <w:footerReference w:type="default" r:id="rId2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07A8C" w14:textId="77777777" w:rsidR="00D03F9F" w:rsidRDefault="00D03F9F" w:rsidP="00C9661E">
      <w:pPr>
        <w:spacing w:before="0" w:line="240" w:lineRule="auto"/>
      </w:pPr>
      <w:r>
        <w:separator/>
      </w:r>
    </w:p>
  </w:endnote>
  <w:endnote w:type="continuationSeparator" w:id="0">
    <w:p w14:paraId="47BF0B03" w14:textId="77777777" w:rsidR="00D03F9F" w:rsidRDefault="00D03F9F" w:rsidP="00C9661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890497"/>
      <w:docPartObj>
        <w:docPartGallery w:val="Page Numbers (Bottom of Page)"/>
        <w:docPartUnique/>
      </w:docPartObj>
    </w:sdtPr>
    <w:sdtContent>
      <w:p w14:paraId="6226E0C8" w14:textId="574E16BE" w:rsidR="00C9661E" w:rsidRDefault="00C966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k-SK"/>
          </w:rPr>
          <w:t>2</w:t>
        </w:r>
        <w:r>
          <w:fldChar w:fldCharType="end"/>
        </w:r>
      </w:p>
    </w:sdtContent>
  </w:sdt>
  <w:p w14:paraId="1BAADF5B" w14:textId="77777777" w:rsidR="00C9661E" w:rsidRDefault="00C96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D888E" w14:textId="77777777" w:rsidR="00D03F9F" w:rsidRDefault="00D03F9F" w:rsidP="00C9661E">
      <w:pPr>
        <w:spacing w:before="0" w:line="240" w:lineRule="auto"/>
      </w:pPr>
      <w:r>
        <w:separator/>
      </w:r>
    </w:p>
  </w:footnote>
  <w:footnote w:type="continuationSeparator" w:id="0">
    <w:p w14:paraId="1600AA0F" w14:textId="77777777" w:rsidR="00D03F9F" w:rsidRDefault="00D03F9F" w:rsidP="00C9661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30FE9"/>
    <w:multiLevelType w:val="hybridMultilevel"/>
    <w:tmpl w:val="FF8C697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E2EF1"/>
    <w:multiLevelType w:val="multilevel"/>
    <w:tmpl w:val="3C3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83351B"/>
    <w:multiLevelType w:val="hybridMultilevel"/>
    <w:tmpl w:val="F350073E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1DA2BC9"/>
    <w:multiLevelType w:val="multilevel"/>
    <w:tmpl w:val="02E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7304F"/>
    <w:multiLevelType w:val="multilevel"/>
    <w:tmpl w:val="FB826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05972B8C"/>
    <w:multiLevelType w:val="multilevel"/>
    <w:tmpl w:val="F7342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069C37F4"/>
    <w:multiLevelType w:val="hybridMultilevel"/>
    <w:tmpl w:val="AA9C8F9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7A59A2"/>
    <w:multiLevelType w:val="multilevel"/>
    <w:tmpl w:val="37A07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09F11DD5"/>
    <w:multiLevelType w:val="multilevel"/>
    <w:tmpl w:val="D50A8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0BA979C7"/>
    <w:multiLevelType w:val="multilevel"/>
    <w:tmpl w:val="437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D60BE9"/>
    <w:multiLevelType w:val="multilevel"/>
    <w:tmpl w:val="175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477251"/>
    <w:multiLevelType w:val="multilevel"/>
    <w:tmpl w:val="C40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E7747"/>
    <w:multiLevelType w:val="hybridMultilevel"/>
    <w:tmpl w:val="59C8C920"/>
    <w:lvl w:ilvl="0" w:tplc="EE7A4D8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40170A"/>
    <w:multiLevelType w:val="multilevel"/>
    <w:tmpl w:val="299A74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17816A73"/>
    <w:multiLevelType w:val="multilevel"/>
    <w:tmpl w:val="F99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5D5019"/>
    <w:multiLevelType w:val="hybridMultilevel"/>
    <w:tmpl w:val="8B966D9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3F0D68"/>
    <w:multiLevelType w:val="multilevel"/>
    <w:tmpl w:val="033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AD1031"/>
    <w:multiLevelType w:val="multilevel"/>
    <w:tmpl w:val="AAA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40290"/>
    <w:multiLevelType w:val="multilevel"/>
    <w:tmpl w:val="9D9E5E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1C150AF5"/>
    <w:multiLevelType w:val="hybridMultilevel"/>
    <w:tmpl w:val="2F6A5744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C837B08"/>
    <w:multiLevelType w:val="hybridMultilevel"/>
    <w:tmpl w:val="94D4ED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CA2141"/>
    <w:multiLevelType w:val="hybridMultilevel"/>
    <w:tmpl w:val="52AE6CE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A6EE6A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42161B"/>
    <w:multiLevelType w:val="multilevel"/>
    <w:tmpl w:val="77B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711FF"/>
    <w:multiLevelType w:val="multilevel"/>
    <w:tmpl w:val="216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81F80"/>
    <w:multiLevelType w:val="multilevel"/>
    <w:tmpl w:val="49D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92B00"/>
    <w:multiLevelType w:val="multilevel"/>
    <w:tmpl w:val="AC7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84CB5"/>
    <w:multiLevelType w:val="multilevel"/>
    <w:tmpl w:val="F55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21129"/>
    <w:multiLevelType w:val="multilevel"/>
    <w:tmpl w:val="FD6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7627AC"/>
    <w:multiLevelType w:val="multilevel"/>
    <w:tmpl w:val="6E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D5313"/>
    <w:multiLevelType w:val="hybridMultilevel"/>
    <w:tmpl w:val="FA7C2CDE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528364A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25B54301"/>
    <w:multiLevelType w:val="multilevel"/>
    <w:tmpl w:val="ACBE86C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27290DF3"/>
    <w:multiLevelType w:val="hybridMultilevel"/>
    <w:tmpl w:val="8A6A805C"/>
    <w:lvl w:ilvl="0" w:tplc="139CB4CA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8157958"/>
    <w:multiLevelType w:val="multilevel"/>
    <w:tmpl w:val="D51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43416E"/>
    <w:multiLevelType w:val="multilevel"/>
    <w:tmpl w:val="9A96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B73090"/>
    <w:multiLevelType w:val="multilevel"/>
    <w:tmpl w:val="75C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9E60815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2E024236"/>
    <w:multiLevelType w:val="multilevel"/>
    <w:tmpl w:val="AD6C7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30864E5B"/>
    <w:multiLevelType w:val="multilevel"/>
    <w:tmpl w:val="D1EE1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308A6167"/>
    <w:multiLevelType w:val="multilevel"/>
    <w:tmpl w:val="081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C7AD7"/>
    <w:multiLevelType w:val="multilevel"/>
    <w:tmpl w:val="94889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5C1EDA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33824A49"/>
    <w:multiLevelType w:val="multilevel"/>
    <w:tmpl w:val="1E7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1848FF"/>
    <w:multiLevelType w:val="multilevel"/>
    <w:tmpl w:val="12242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561" w:hanging="56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34EA405A"/>
    <w:multiLevelType w:val="hybridMultilevel"/>
    <w:tmpl w:val="5B1A6500"/>
    <w:lvl w:ilvl="0" w:tplc="1D86EBF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8D9246A"/>
    <w:multiLevelType w:val="multilevel"/>
    <w:tmpl w:val="B59ED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4" w:hanging="62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5" w15:restartNumberingAfterBreak="0">
    <w:nsid w:val="390B22B6"/>
    <w:multiLevelType w:val="multilevel"/>
    <w:tmpl w:val="9ACC1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3BC95444"/>
    <w:multiLevelType w:val="multilevel"/>
    <w:tmpl w:val="041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3E2E2F6F"/>
    <w:multiLevelType w:val="multilevel"/>
    <w:tmpl w:val="D786D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3E952C56"/>
    <w:multiLevelType w:val="multilevel"/>
    <w:tmpl w:val="4A2A9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561" w:hanging="56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9" w15:restartNumberingAfterBreak="0">
    <w:nsid w:val="3F753680"/>
    <w:multiLevelType w:val="multilevel"/>
    <w:tmpl w:val="FEE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7773E5"/>
    <w:multiLevelType w:val="multilevel"/>
    <w:tmpl w:val="05D4F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3FA71DB7"/>
    <w:multiLevelType w:val="multilevel"/>
    <w:tmpl w:val="DA184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41784907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41F047B6"/>
    <w:multiLevelType w:val="multilevel"/>
    <w:tmpl w:val="053AD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421604A2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5" w15:restartNumberingAfterBreak="0">
    <w:nsid w:val="43BE1530"/>
    <w:multiLevelType w:val="hybridMultilevel"/>
    <w:tmpl w:val="F08E112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C05465"/>
    <w:multiLevelType w:val="multilevel"/>
    <w:tmpl w:val="BE9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DD029B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8" w15:restartNumberingAfterBreak="0">
    <w:nsid w:val="45633D07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9" w15:restartNumberingAfterBreak="0">
    <w:nsid w:val="461C682D"/>
    <w:multiLevelType w:val="hybridMultilevel"/>
    <w:tmpl w:val="8EFCCA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877BE1"/>
    <w:multiLevelType w:val="hybridMultilevel"/>
    <w:tmpl w:val="5060FB24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795658D"/>
    <w:multiLevelType w:val="hybridMultilevel"/>
    <w:tmpl w:val="794E1E1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86F0C4D"/>
    <w:multiLevelType w:val="hybridMultilevel"/>
    <w:tmpl w:val="0ACEE6B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8E2A8E"/>
    <w:multiLevelType w:val="multilevel"/>
    <w:tmpl w:val="88B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A1B2644"/>
    <w:multiLevelType w:val="multilevel"/>
    <w:tmpl w:val="DA184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4A93400A"/>
    <w:multiLevelType w:val="multilevel"/>
    <w:tmpl w:val="7D26A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6" w15:restartNumberingAfterBreak="0">
    <w:nsid w:val="4E8C1D56"/>
    <w:multiLevelType w:val="multilevel"/>
    <w:tmpl w:val="6B2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E77CE"/>
    <w:multiLevelType w:val="multilevel"/>
    <w:tmpl w:val="B85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D8489F"/>
    <w:multiLevelType w:val="multilevel"/>
    <w:tmpl w:val="A46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5C498A"/>
    <w:multiLevelType w:val="multilevel"/>
    <w:tmpl w:val="0FF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06FD8"/>
    <w:multiLevelType w:val="hybridMultilevel"/>
    <w:tmpl w:val="5C7A36B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5532733"/>
    <w:multiLevelType w:val="multilevel"/>
    <w:tmpl w:val="109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C97463"/>
    <w:multiLevelType w:val="multilevel"/>
    <w:tmpl w:val="AE3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96A0DBE"/>
    <w:multiLevelType w:val="hybridMultilevel"/>
    <w:tmpl w:val="7C787016"/>
    <w:lvl w:ilvl="0" w:tplc="EE7A4D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A536D1F"/>
    <w:multiLevelType w:val="multilevel"/>
    <w:tmpl w:val="FFA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73265B"/>
    <w:multiLevelType w:val="hybridMultilevel"/>
    <w:tmpl w:val="58FE80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A243AC"/>
    <w:multiLevelType w:val="hybridMultilevel"/>
    <w:tmpl w:val="CCD47D2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2138B7"/>
    <w:multiLevelType w:val="multilevel"/>
    <w:tmpl w:val="1D20C5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8" w15:restartNumberingAfterBreak="0">
    <w:nsid w:val="5CD47F0B"/>
    <w:multiLevelType w:val="multilevel"/>
    <w:tmpl w:val="EA8817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9" w15:restartNumberingAfterBreak="0">
    <w:nsid w:val="5E7D302C"/>
    <w:multiLevelType w:val="multilevel"/>
    <w:tmpl w:val="A3D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2B1AA2"/>
    <w:multiLevelType w:val="hybridMultilevel"/>
    <w:tmpl w:val="3A9CE894"/>
    <w:lvl w:ilvl="0" w:tplc="6DCA43B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6186F8C"/>
    <w:multiLevelType w:val="hybridMultilevel"/>
    <w:tmpl w:val="5D306372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A8E08FC"/>
    <w:multiLevelType w:val="hybridMultilevel"/>
    <w:tmpl w:val="FC3883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D3602E0"/>
    <w:multiLevelType w:val="hybridMultilevel"/>
    <w:tmpl w:val="1916D302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0A23729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5" w15:restartNumberingAfterBreak="0">
    <w:nsid w:val="719245D3"/>
    <w:multiLevelType w:val="hybridMultilevel"/>
    <w:tmpl w:val="6CCAE626"/>
    <w:lvl w:ilvl="0" w:tplc="62A824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1E94BDD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7" w15:restartNumberingAfterBreak="0">
    <w:nsid w:val="75581183"/>
    <w:multiLevelType w:val="multilevel"/>
    <w:tmpl w:val="37A07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8" w15:restartNumberingAfterBreak="0">
    <w:nsid w:val="75F62F69"/>
    <w:multiLevelType w:val="multilevel"/>
    <w:tmpl w:val="79727CF0"/>
    <w:lvl w:ilvl="0">
      <w:start w:val="1"/>
      <w:numFmt w:val="decimal"/>
      <w:pStyle w:val="Nadpis12"/>
      <w:lvlText w:val="%1"/>
      <w:lvlJc w:val="left"/>
      <w:pPr>
        <w:ind w:left="432" w:hanging="432"/>
      </w:pPr>
    </w:lvl>
    <w:lvl w:ilvl="1">
      <w:start w:val="1"/>
      <w:numFmt w:val="decimal"/>
      <w:pStyle w:val="Nadpis22"/>
      <w:lvlText w:val="%1.%2"/>
      <w:lvlJc w:val="left"/>
      <w:pPr>
        <w:ind w:left="576" w:hanging="576"/>
      </w:pPr>
    </w:lvl>
    <w:lvl w:ilvl="2">
      <w:start w:val="1"/>
      <w:numFmt w:val="decimal"/>
      <w:pStyle w:val="Nadpis32"/>
      <w:lvlText w:val="%1.%2.%3"/>
      <w:lvlJc w:val="left"/>
      <w:pPr>
        <w:ind w:left="720" w:hanging="720"/>
      </w:pPr>
    </w:lvl>
    <w:lvl w:ilvl="3">
      <w:start w:val="1"/>
      <w:numFmt w:val="decimal"/>
      <w:pStyle w:val="Nadpis42"/>
      <w:lvlText w:val="%1.%2.%3.%4"/>
      <w:lvlJc w:val="left"/>
      <w:pPr>
        <w:ind w:left="864" w:hanging="864"/>
      </w:pPr>
    </w:lvl>
    <w:lvl w:ilvl="4">
      <w:start w:val="1"/>
      <w:numFmt w:val="decimal"/>
      <w:pStyle w:val="Nadpis52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2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2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2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2"/>
      <w:lvlText w:val="%1.%2.%3.%4.%5.%6.%7.%8.%9"/>
      <w:lvlJc w:val="left"/>
      <w:pPr>
        <w:ind w:left="1584" w:hanging="1584"/>
      </w:pPr>
    </w:lvl>
  </w:abstractNum>
  <w:abstractNum w:abstractNumId="99" w15:restartNumberingAfterBreak="0">
    <w:nsid w:val="7642258C"/>
    <w:multiLevelType w:val="multilevel"/>
    <w:tmpl w:val="DA184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0" w15:restartNumberingAfterBreak="0">
    <w:nsid w:val="788E39AA"/>
    <w:multiLevelType w:val="multilevel"/>
    <w:tmpl w:val="F08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0160B0"/>
    <w:multiLevelType w:val="multilevel"/>
    <w:tmpl w:val="1E4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A51010"/>
    <w:multiLevelType w:val="multilevel"/>
    <w:tmpl w:val="BD8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1A79A4"/>
    <w:multiLevelType w:val="multilevel"/>
    <w:tmpl w:val="3A983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4" w15:restartNumberingAfterBreak="0">
    <w:nsid w:val="7C1B58F2"/>
    <w:multiLevelType w:val="hybridMultilevel"/>
    <w:tmpl w:val="2334D652"/>
    <w:lvl w:ilvl="0" w:tplc="041B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05" w15:restartNumberingAfterBreak="0">
    <w:nsid w:val="7D0161AE"/>
    <w:multiLevelType w:val="multilevel"/>
    <w:tmpl w:val="03623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4" w:hanging="62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6" w15:restartNumberingAfterBreak="0">
    <w:nsid w:val="7F780419"/>
    <w:multiLevelType w:val="multilevel"/>
    <w:tmpl w:val="A14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90519">
    <w:abstractNumId w:val="8"/>
  </w:num>
  <w:num w:numId="2" w16cid:durableId="756832737">
    <w:abstractNumId w:val="6"/>
  </w:num>
  <w:num w:numId="3" w16cid:durableId="658383540">
    <w:abstractNumId w:val="5"/>
  </w:num>
  <w:num w:numId="4" w16cid:durableId="1025599195">
    <w:abstractNumId w:val="4"/>
  </w:num>
  <w:num w:numId="5" w16cid:durableId="411464838">
    <w:abstractNumId w:val="7"/>
  </w:num>
  <w:num w:numId="6" w16cid:durableId="770051438">
    <w:abstractNumId w:val="3"/>
  </w:num>
  <w:num w:numId="7" w16cid:durableId="1865972911">
    <w:abstractNumId w:val="2"/>
  </w:num>
  <w:num w:numId="8" w16cid:durableId="1531842333">
    <w:abstractNumId w:val="1"/>
  </w:num>
  <w:num w:numId="9" w16cid:durableId="943852836">
    <w:abstractNumId w:val="0"/>
  </w:num>
  <w:num w:numId="10" w16cid:durableId="1907253105">
    <w:abstractNumId w:val="75"/>
  </w:num>
  <w:num w:numId="11" w16cid:durableId="1832059840">
    <w:abstractNumId w:val="30"/>
  </w:num>
  <w:num w:numId="12" w16cid:durableId="1756630024">
    <w:abstractNumId w:val="80"/>
  </w:num>
  <w:num w:numId="13" w16cid:durableId="1201167417">
    <w:abstractNumId w:val="24"/>
  </w:num>
  <w:num w:numId="14" w16cid:durableId="338894120">
    <w:abstractNumId w:val="71"/>
  </w:num>
  <w:num w:numId="15" w16cid:durableId="1459105073">
    <w:abstractNumId w:val="91"/>
  </w:num>
  <w:num w:numId="16" w16cid:durableId="1323393163">
    <w:abstractNumId w:val="43"/>
  </w:num>
  <w:num w:numId="17" w16cid:durableId="1501000572">
    <w:abstractNumId w:val="53"/>
  </w:num>
  <w:num w:numId="18" w16cid:durableId="747657252">
    <w:abstractNumId w:val="41"/>
  </w:num>
  <w:num w:numId="19" w16cid:durableId="541401003">
    <w:abstractNumId w:val="28"/>
  </w:num>
  <w:num w:numId="20" w16cid:durableId="587617058">
    <w:abstractNumId w:val="21"/>
  </w:num>
  <w:num w:numId="21" w16cid:durableId="794255708">
    <w:abstractNumId w:val="90"/>
  </w:num>
  <w:num w:numId="22" w16cid:durableId="1631210026">
    <w:abstractNumId w:val="95"/>
  </w:num>
  <w:num w:numId="23" w16cid:durableId="950362689">
    <w:abstractNumId w:val="38"/>
  </w:num>
  <w:num w:numId="24" w16cid:durableId="359670037">
    <w:abstractNumId w:val="83"/>
  </w:num>
  <w:num w:numId="25" w16cid:durableId="16735457">
    <w:abstractNumId w:val="99"/>
  </w:num>
  <w:num w:numId="26" w16cid:durableId="1564290214">
    <w:abstractNumId w:val="22"/>
  </w:num>
  <w:num w:numId="27" w16cid:durableId="366294102">
    <w:abstractNumId w:val="103"/>
  </w:num>
  <w:num w:numId="28" w16cid:durableId="748818383">
    <w:abstractNumId w:val="18"/>
  </w:num>
  <w:num w:numId="29" w16cid:durableId="257256446">
    <w:abstractNumId w:val="62"/>
  </w:num>
  <w:num w:numId="30" w16cid:durableId="589968877">
    <w:abstractNumId w:val="97"/>
  </w:num>
  <w:num w:numId="31" w16cid:durableId="1787773218">
    <w:abstractNumId w:val="16"/>
  </w:num>
  <w:num w:numId="32" w16cid:durableId="1811172593">
    <w:abstractNumId w:val="94"/>
  </w:num>
  <w:num w:numId="33" w16cid:durableId="1872955004">
    <w:abstractNumId w:val="14"/>
  </w:num>
  <w:num w:numId="34" w16cid:durableId="903881197">
    <w:abstractNumId w:val="52"/>
  </w:num>
  <w:num w:numId="35" w16cid:durableId="382369498">
    <w:abstractNumId w:val="58"/>
  </w:num>
  <w:num w:numId="36" w16cid:durableId="2015836280">
    <w:abstractNumId w:val="13"/>
  </w:num>
  <w:num w:numId="37" w16cid:durableId="1295791725">
    <w:abstractNumId w:val="55"/>
  </w:num>
  <w:num w:numId="38" w16cid:durableId="2072270218">
    <w:abstractNumId w:val="67"/>
  </w:num>
  <w:num w:numId="39" w16cid:durableId="825632904">
    <w:abstractNumId w:val="40"/>
  </w:num>
  <w:num w:numId="40" w16cid:durableId="1410154150">
    <w:abstractNumId w:val="45"/>
  </w:num>
  <w:num w:numId="41" w16cid:durableId="1085496651">
    <w:abstractNumId w:val="88"/>
  </w:num>
  <w:num w:numId="42" w16cid:durableId="1001351328">
    <w:abstractNumId w:val="15"/>
  </w:num>
  <w:num w:numId="43" w16cid:durableId="938606641">
    <w:abstractNumId w:val="105"/>
  </w:num>
  <w:num w:numId="44" w16cid:durableId="1962567478">
    <w:abstractNumId w:val="64"/>
  </w:num>
  <w:num w:numId="45" w16cid:durableId="1062212693">
    <w:abstractNumId w:val="54"/>
  </w:num>
  <w:num w:numId="46" w16cid:durableId="2062055170">
    <w:abstractNumId w:val="77"/>
  </w:num>
  <w:num w:numId="47" w16cid:durableId="1820999813">
    <w:abstractNumId w:val="89"/>
  </w:num>
  <w:num w:numId="48" w16cid:durableId="294453806">
    <w:abstractNumId w:val="61"/>
  </w:num>
  <w:num w:numId="49" w16cid:durableId="1945376774">
    <w:abstractNumId w:val="74"/>
  </w:num>
  <w:num w:numId="50" w16cid:durableId="1449162661">
    <w:abstractNumId w:val="56"/>
  </w:num>
  <w:num w:numId="51" w16cid:durableId="805464884">
    <w:abstractNumId w:val="98"/>
  </w:num>
  <w:num w:numId="52" w16cid:durableId="1881240598">
    <w:abstractNumId w:val="57"/>
  </w:num>
  <w:num w:numId="53" w16cid:durableId="1259290428">
    <w:abstractNumId w:val="39"/>
  </w:num>
  <w:num w:numId="54" w16cid:durableId="1035348202">
    <w:abstractNumId w:val="19"/>
  </w:num>
  <w:num w:numId="55" w16cid:durableId="707216469">
    <w:abstractNumId w:val="82"/>
  </w:num>
  <w:num w:numId="56" w16cid:durableId="708340036">
    <w:abstractNumId w:val="50"/>
  </w:num>
  <w:num w:numId="57" w16cid:durableId="1595940367">
    <w:abstractNumId w:val="36"/>
  </w:num>
  <w:num w:numId="58" w16cid:durableId="663510739">
    <w:abstractNumId w:val="73"/>
  </w:num>
  <w:num w:numId="59" w16cid:durableId="1884780333">
    <w:abstractNumId w:val="68"/>
  </w:num>
  <w:num w:numId="60" w16cid:durableId="1873690282">
    <w:abstractNumId w:val="25"/>
  </w:num>
  <w:num w:numId="61" w16cid:durableId="462580126">
    <w:abstractNumId w:val="44"/>
  </w:num>
  <w:num w:numId="62" w16cid:durableId="1949585664">
    <w:abstractNumId w:val="46"/>
  </w:num>
  <w:num w:numId="63" w16cid:durableId="936868809">
    <w:abstractNumId w:val="49"/>
  </w:num>
  <w:num w:numId="64" w16cid:durableId="1167211956">
    <w:abstractNumId w:val="96"/>
  </w:num>
  <w:num w:numId="65" w16cid:durableId="1222713366">
    <w:abstractNumId w:val="27"/>
  </w:num>
  <w:num w:numId="66" w16cid:durableId="454521365">
    <w:abstractNumId w:val="23"/>
  </w:num>
  <w:num w:numId="67" w16cid:durableId="1172797893">
    <w:abstractNumId w:val="60"/>
  </w:num>
  <w:num w:numId="68" w16cid:durableId="1593969945">
    <w:abstractNumId w:val="59"/>
  </w:num>
  <w:num w:numId="69" w16cid:durableId="2055035803">
    <w:abstractNumId w:val="17"/>
  </w:num>
  <w:num w:numId="70" w16cid:durableId="78524724">
    <w:abstractNumId w:val="87"/>
  </w:num>
  <w:num w:numId="71" w16cid:durableId="1970476601">
    <w:abstractNumId w:val="47"/>
  </w:num>
  <w:num w:numId="72" w16cid:durableId="1570770235">
    <w:abstractNumId w:val="63"/>
  </w:num>
  <w:num w:numId="73" w16cid:durableId="740643006">
    <w:abstractNumId w:val="69"/>
  </w:num>
  <w:num w:numId="74" w16cid:durableId="2010596626">
    <w:abstractNumId w:val="104"/>
  </w:num>
  <w:num w:numId="75" w16cid:durableId="1569877169">
    <w:abstractNumId w:val="9"/>
  </w:num>
  <w:num w:numId="76" w16cid:durableId="863790363">
    <w:abstractNumId w:val="11"/>
  </w:num>
  <w:num w:numId="77" w16cid:durableId="2016102820">
    <w:abstractNumId w:val="92"/>
  </w:num>
  <w:num w:numId="78" w16cid:durableId="102849949">
    <w:abstractNumId w:val="29"/>
  </w:num>
  <w:num w:numId="79" w16cid:durableId="382679671">
    <w:abstractNumId w:val="37"/>
  </w:num>
  <w:num w:numId="80" w16cid:durableId="1438020485">
    <w:abstractNumId w:val="34"/>
  </w:num>
  <w:num w:numId="81" w16cid:durableId="1195266772">
    <w:abstractNumId w:val="70"/>
  </w:num>
  <w:num w:numId="82" w16cid:durableId="2063627467">
    <w:abstractNumId w:val="86"/>
  </w:num>
  <w:num w:numId="83" w16cid:durableId="196548124">
    <w:abstractNumId w:val="93"/>
  </w:num>
  <w:num w:numId="84" w16cid:durableId="1192719333">
    <w:abstractNumId w:val="85"/>
  </w:num>
  <w:num w:numId="85" w16cid:durableId="1398673631">
    <w:abstractNumId w:val="106"/>
  </w:num>
  <w:num w:numId="86" w16cid:durableId="1148284313">
    <w:abstractNumId w:val="12"/>
  </w:num>
  <w:num w:numId="87" w16cid:durableId="473181382">
    <w:abstractNumId w:val="42"/>
  </w:num>
  <w:num w:numId="88" w16cid:durableId="2115048276">
    <w:abstractNumId w:val="100"/>
  </w:num>
  <w:num w:numId="89" w16cid:durableId="1129322201">
    <w:abstractNumId w:val="31"/>
  </w:num>
  <w:num w:numId="90" w16cid:durableId="174150764">
    <w:abstractNumId w:val="20"/>
  </w:num>
  <w:num w:numId="91" w16cid:durableId="1750956543">
    <w:abstractNumId w:val="33"/>
  </w:num>
  <w:num w:numId="92" w16cid:durableId="587419671">
    <w:abstractNumId w:val="10"/>
  </w:num>
  <w:num w:numId="93" w16cid:durableId="964387915">
    <w:abstractNumId w:val="26"/>
  </w:num>
  <w:num w:numId="94" w16cid:durableId="358548377">
    <w:abstractNumId w:val="81"/>
  </w:num>
  <w:num w:numId="95" w16cid:durableId="2079395087">
    <w:abstractNumId w:val="76"/>
  </w:num>
  <w:num w:numId="96" w16cid:durableId="2051764722">
    <w:abstractNumId w:val="102"/>
  </w:num>
  <w:num w:numId="97" w16cid:durableId="1163474605">
    <w:abstractNumId w:val="35"/>
  </w:num>
  <w:num w:numId="98" w16cid:durableId="384837198">
    <w:abstractNumId w:val="66"/>
  </w:num>
  <w:num w:numId="99" w16cid:durableId="425157705">
    <w:abstractNumId w:val="48"/>
  </w:num>
  <w:num w:numId="100" w16cid:durableId="909660630">
    <w:abstractNumId w:val="32"/>
  </w:num>
  <w:num w:numId="101" w16cid:durableId="689724454">
    <w:abstractNumId w:val="79"/>
  </w:num>
  <w:num w:numId="102" w16cid:durableId="1170491004">
    <w:abstractNumId w:val="84"/>
  </w:num>
  <w:num w:numId="103" w16cid:durableId="1069226572">
    <w:abstractNumId w:val="78"/>
  </w:num>
  <w:num w:numId="104" w16cid:durableId="979459719">
    <w:abstractNumId w:val="101"/>
  </w:num>
  <w:num w:numId="105" w16cid:durableId="1971278305">
    <w:abstractNumId w:val="51"/>
  </w:num>
  <w:num w:numId="106" w16cid:durableId="1618440194">
    <w:abstractNumId w:val="72"/>
  </w:num>
  <w:num w:numId="107" w16cid:durableId="194815021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AF"/>
    <w:rsid w:val="0006020A"/>
    <w:rsid w:val="0006063C"/>
    <w:rsid w:val="00073EEE"/>
    <w:rsid w:val="0009539D"/>
    <w:rsid w:val="000A3135"/>
    <w:rsid w:val="000C145F"/>
    <w:rsid w:val="000D79DA"/>
    <w:rsid w:val="00111D37"/>
    <w:rsid w:val="001158E8"/>
    <w:rsid w:val="00126995"/>
    <w:rsid w:val="00130A36"/>
    <w:rsid w:val="00147D88"/>
    <w:rsid w:val="0015074B"/>
    <w:rsid w:val="00191736"/>
    <w:rsid w:val="001C2E8C"/>
    <w:rsid w:val="00245BB8"/>
    <w:rsid w:val="00272B4E"/>
    <w:rsid w:val="0029639D"/>
    <w:rsid w:val="002C72F7"/>
    <w:rsid w:val="003067FC"/>
    <w:rsid w:val="003158DC"/>
    <w:rsid w:val="00326F90"/>
    <w:rsid w:val="00334F80"/>
    <w:rsid w:val="0034565D"/>
    <w:rsid w:val="00381CCE"/>
    <w:rsid w:val="00381EB0"/>
    <w:rsid w:val="003D2945"/>
    <w:rsid w:val="00404127"/>
    <w:rsid w:val="00412033"/>
    <w:rsid w:val="00461C5E"/>
    <w:rsid w:val="00492CBE"/>
    <w:rsid w:val="004A23A9"/>
    <w:rsid w:val="00527242"/>
    <w:rsid w:val="00532733"/>
    <w:rsid w:val="00544C9D"/>
    <w:rsid w:val="0055592D"/>
    <w:rsid w:val="00591E6D"/>
    <w:rsid w:val="00595088"/>
    <w:rsid w:val="005B145D"/>
    <w:rsid w:val="005B3A62"/>
    <w:rsid w:val="005B41FE"/>
    <w:rsid w:val="005B4233"/>
    <w:rsid w:val="00600C86"/>
    <w:rsid w:val="006074AF"/>
    <w:rsid w:val="00615957"/>
    <w:rsid w:val="00636CDE"/>
    <w:rsid w:val="00643EAF"/>
    <w:rsid w:val="00657515"/>
    <w:rsid w:val="0069083A"/>
    <w:rsid w:val="006C2605"/>
    <w:rsid w:val="006E4CAE"/>
    <w:rsid w:val="00700A35"/>
    <w:rsid w:val="00745065"/>
    <w:rsid w:val="00783AAF"/>
    <w:rsid w:val="007E4F10"/>
    <w:rsid w:val="00812D48"/>
    <w:rsid w:val="00823EC0"/>
    <w:rsid w:val="00892D49"/>
    <w:rsid w:val="008A792E"/>
    <w:rsid w:val="008E1DC6"/>
    <w:rsid w:val="008E620C"/>
    <w:rsid w:val="009252EB"/>
    <w:rsid w:val="00930367"/>
    <w:rsid w:val="0097086E"/>
    <w:rsid w:val="00977969"/>
    <w:rsid w:val="00980D04"/>
    <w:rsid w:val="009915B7"/>
    <w:rsid w:val="009D38CD"/>
    <w:rsid w:val="00AA1D8D"/>
    <w:rsid w:val="00AB0059"/>
    <w:rsid w:val="00B05A18"/>
    <w:rsid w:val="00B16F1E"/>
    <w:rsid w:val="00B40C21"/>
    <w:rsid w:val="00B47730"/>
    <w:rsid w:val="00B526FD"/>
    <w:rsid w:val="00B61E6D"/>
    <w:rsid w:val="00B9637E"/>
    <w:rsid w:val="00BB22DF"/>
    <w:rsid w:val="00BC596E"/>
    <w:rsid w:val="00BF124F"/>
    <w:rsid w:val="00C37306"/>
    <w:rsid w:val="00C553AB"/>
    <w:rsid w:val="00C762B5"/>
    <w:rsid w:val="00C92443"/>
    <w:rsid w:val="00C9661E"/>
    <w:rsid w:val="00CA7270"/>
    <w:rsid w:val="00CB0664"/>
    <w:rsid w:val="00D03F9F"/>
    <w:rsid w:val="00D65957"/>
    <w:rsid w:val="00D9095E"/>
    <w:rsid w:val="00DA688B"/>
    <w:rsid w:val="00E1149D"/>
    <w:rsid w:val="00E124FB"/>
    <w:rsid w:val="00E153EC"/>
    <w:rsid w:val="00E17423"/>
    <w:rsid w:val="00E26E1F"/>
    <w:rsid w:val="00E35CA7"/>
    <w:rsid w:val="00EB0F05"/>
    <w:rsid w:val="00F45A91"/>
    <w:rsid w:val="00F95F76"/>
    <w:rsid w:val="00FC35D0"/>
    <w:rsid w:val="00FC693F"/>
    <w:rsid w:val="00FD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8AD8E"/>
  <w14:defaultImageDpi w14:val="300"/>
  <w15:docId w15:val="{BED97178-378D-4161-AE92-60570FE6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D0"/>
    <w:pPr>
      <w:spacing w:before="120" w:after="0" w:line="360" w:lineRule="auto"/>
      <w:ind w:firstLine="284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dpis11">
    <w:name w:val="Nadpis 11"/>
    <w:basedOn w:val="Normal"/>
    <w:rsid w:val="00C37306"/>
    <w:pPr>
      <w:spacing w:before="0" w:after="200" w:line="276" w:lineRule="auto"/>
      <w:ind w:left="432" w:hanging="432"/>
    </w:pPr>
    <w:rPr>
      <w:rFonts w:asciiTheme="minorHAnsi" w:hAnsiTheme="minorHAnsi"/>
      <w:sz w:val="22"/>
    </w:rPr>
  </w:style>
  <w:style w:type="paragraph" w:customStyle="1" w:styleId="Nadpis21">
    <w:name w:val="Nadpis 21"/>
    <w:basedOn w:val="Normal"/>
    <w:rsid w:val="00C37306"/>
    <w:pPr>
      <w:spacing w:before="0" w:after="200" w:line="276" w:lineRule="auto"/>
      <w:ind w:left="576" w:hanging="576"/>
    </w:pPr>
    <w:rPr>
      <w:rFonts w:asciiTheme="minorHAnsi" w:hAnsiTheme="minorHAnsi"/>
      <w:sz w:val="22"/>
    </w:rPr>
  </w:style>
  <w:style w:type="paragraph" w:customStyle="1" w:styleId="Nadpis31">
    <w:name w:val="Nadpis 31"/>
    <w:basedOn w:val="Normal"/>
    <w:rsid w:val="00C37306"/>
    <w:pPr>
      <w:spacing w:before="0" w:after="200" w:line="276" w:lineRule="auto"/>
      <w:ind w:left="720" w:hanging="720"/>
    </w:pPr>
    <w:rPr>
      <w:rFonts w:asciiTheme="minorHAnsi" w:hAnsiTheme="minorHAnsi"/>
      <w:sz w:val="22"/>
    </w:rPr>
  </w:style>
  <w:style w:type="paragraph" w:customStyle="1" w:styleId="Nadpis41">
    <w:name w:val="Nadpis 41"/>
    <w:basedOn w:val="Normal"/>
    <w:rsid w:val="00C37306"/>
    <w:pPr>
      <w:spacing w:before="0" w:after="200" w:line="276" w:lineRule="auto"/>
      <w:ind w:left="864" w:hanging="864"/>
    </w:pPr>
    <w:rPr>
      <w:rFonts w:asciiTheme="minorHAnsi" w:hAnsiTheme="minorHAnsi"/>
      <w:sz w:val="22"/>
    </w:rPr>
  </w:style>
  <w:style w:type="paragraph" w:customStyle="1" w:styleId="Nadpis51">
    <w:name w:val="Nadpis 51"/>
    <w:basedOn w:val="Normal"/>
    <w:rsid w:val="005B41FE"/>
  </w:style>
  <w:style w:type="paragraph" w:customStyle="1" w:styleId="Nadpis61">
    <w:name w:val="Nadpis 61"/>
    <w:basedOn w:val="Normal"/>
    <w:rsid w:val="005B41FE"/>
  </w:style>
  <w:style w:type="paragraph" w:customStyle="1" w:styleId="Nadpis71">
    <w:name w:val="Nadpis 71"/>
    <w:basedOn w:val="Normal"/>
    <w:rsid w:val="005B41FE"/>
  </w:style>
  <w:style w:type="paragraph" w:customStyle="1" w:styleId="Nadpis81">
    <w:name w:val="Nadpis 81"/>
    <w:basedOn w:val="Normal"/>
    <w:rsid w:val="005B41FE"/>
  </w:style>
  <w:style w:type="paragraph" w:customStyle="1" w:styleId="Nadpis91">
    <w:name w:val="Nadpis 91"/>
    <w:basedOn w:val="Normal"/>
    <w:rsid w:val="005B41FE"/>
  </w:style>
  <w:style w:type="paragraph" w:styleId="NormalWeb">
    <w:name w:val="Normal (Web)"/>
    <w:basedOn w:val="Normal"/>
    <w:uiPriority w:val="99"/>
    <w:unhideWhenUsed/>
    <w:rsid w:val="0061595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sk-SK" w:eastAsia="sk-SK"/>
    </w:rPr>
  </w:style>
  <w:style w:type="paragraph" w:customStyle="1" w:styleId="Hlavny-Nadpis">
    <w:name w:val="Hlavny-Nadpis"/>
    <w:link w:val="Hlavny-NadpisChar"/>
    <w:rsid w:val="00DA688B"/>
    <w:pPr>
      <w:keepNext/>
      <w:keepLines/>
      <w:pageBreakBefore/>
      <w:spacing w:before="120" w:after="120"/>
      <w:ind w:left="720" w:hanging="720"/>
    </w:pPr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character" w:customStyle="1" w:styleId="Hlavny-NadpisChar">
    <w:name w:val="Hlavny-Nadpis Char"/>
    <w:basedOn w:val="Heading3Char"/>
    <w:link w:val="Hlavny-Nadpis"/>
    <w:rsid w:val="00DA688B"/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customStyle="1" w:styleId="PodNadpis">
    <w:name w:val="PodNadpis"/>
    <w:link w:val="PodNadpisChar"/>
    <w:qFormat/>
    <w:rsid w:val="00E35CA7"/>
    <w:pPr>
      <w:keepNext/>
      <w:keepLines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PodNadpisChar">
    <w:name w:val="PodNadpis Char"/>
    <w:basedOn w:val="Heading4Char"/>
    <w:link w:val="PodNadpis"/>
    <w:rsid w:val="00E35CA7"/>
    <w:rPr>
      <w:rFonts w:ascii="Times New Roman" w:eastAsiaTheme="majorEastAsia" w:hAnsi="Times New Roman" w:cstheme="majorBidi"/>
      <w:b/>
      <w:bCs/>
      <w:i w:val="0"/>
      <w:iCs w:val="0"/>
      <w:color w:val="000000" w:themeColor="text1"/>
      <w:sz w:val="28"/>
    </w:rPr>
  </w:style>
  <w:style w:type="paragraph" w:customStyle="1" w:styleId="Nadpis12">
    <w:name w:val="Nadpis 12"/>
    <w:basedOn w:val="Normal"/>
    <w:qFormat/>
    <w:rsid w:val="00FD4E13"/>
    <w:pPr>
      <w:keepNext/>
      <w:keepLines/>
      <w:pageBreakBefore/>
      <w:numPr>
        <w:numId w:val="51"/>
      </w:numPr>
      <w:spacing w:after="120"/>
      <w:ind w:left="431" w:hanging="431"/>
    </w:pPr>
    <w:rPr>
      <w:b/>
      <w:sz w:val="32"/>
    </w:rPr>
  </w:style>
  <w:style w:type="paragraph" w:customStyle="1" w:styleId="Nadpis22">
    <w:name w:val="Nadpis 22"/>
    <w:basedOn w:val="Normal"/>
    <w:qFormat/>
    <w:rsid w:val="00532733"/>
    <w:pPr>
      <w:keepNext/>
      <w:keepLines/>
      <w:numPr>
        <w:ilvl w:val="1"/>
        <w:numId w:val="51"/>
      </w:numPr>
      <w:spacing w:after="120"/>
      <w:ind w:left="578" w:hanging="578"/>
    </w:pPr>
    <w:rPr>
      <w:b/>
      <w:sz w:val="28"/>
    </w:rPr>
  </w:style>
  <w:style w:type="paragraph" w:customStyle="1" w:styleId="Nadpis32">
    <w:name w:val="Nadpis 32"/>
    <w:basedOn w:val="Normal"/>
    <w:qFormat/>
    <w:rsid w:val="00532733"/>
    <w:pPr>
      <w:keepNext/>
      <w:keepLines/>
      <w:numPr>
        <w:ilvl w:val="2"/>
        <w:numId w:val="51"/>
      </w:numPr>
      <w:spacing w:after="120"/>
    </w:pPr>
    <w:rPr>
      <w:b/>
    </w:rPr>
  </w:style>
  <w:style w:type="paragraph" w:customStyle="1" w:styleId="Nadpis42">
    <w:name w:val="Nadpis 42"/>
    <w:basedOn w:val="Normal"/>
    <w:qFormat/>
    <w:rsid w:val="00FD4E13"/>
    <w:pPr>
      <w:keepNext/>
      <w:keepLines/>
      <w:numPr>
        <w:ilvl w:val="3"/>
        <w:numId w:val="51"/>
      </w:numPr>
      <w:spacing w:after="120"/>
      <w:ind w:left="862" w:hanging="862"/>
    </w:pPr>
    <w:rPr>
      <w:b/>
    </w:rPr>
  </w:style>
  <w:style w:type="paragraph" w:customStyle="1" w:styleId="Nadpis52">
    <w:name w:val="Nadpis 52"/>
    <w:basedOn w:val="Normal"/>
    <w:rsid w:val="00E35CA7"/>
    <w:pPr>
      <w:numPr>
        <w:ilvl w:val="4"/>
        <w:numId w:val="51"/>
      </w:numPr>
    </w:pPr>
  </w:style>
  <w:style w:type="paragraph" w:customStyle="1" w:styleId="Nadpis62">
    <w:name w:val="Nadpis 62"/>
    <w:basedOn w:val="Normal"/>
    <w:rsid w:val="00E35CA7"/>
    <w:pPr>
      <w:numPr>
        <w:ilvl w:val="5"/>
        <w:numId w:val="51"/>
      </w:numPr>
    </w:pPr>
  </w:style>
  <w:style w:type="paragraph" w:customStyle="1" w:styleId="Nadpis72">
    <w:name w:val="Nadpis 72"/>
    <w:basedOn w:val="Normal"/>
    <w:rsid w:val="00E35CA7"/>
    <w:pPr>
      <w:numPr>
        <w:ilvl w:val="6"/>
        <w:numId w:val="51"/>
      </w:numPr>
    </w:pPr>
  </w:style>
  <w:style w:type="paragraph" w:customStyle="1" w:styleId="Nadpis82">
    <w:name w:val="Nadpis 82"/>
    <w:basedOn w:val="Normal"/>
    <w:rsid w:val="00E35CA7"/>
    <w:pPr>
      <w:numPr>
        <w:ilvl w:val="7"/>
        <w:numId w:val="51"/>
      </w:numPr>
    </w:pPr>
  </w:style>
  <w:style w:type="paragraph" w:customStyle="1" w:styleId="Nadpis92">
    <w:name w:val="Nadpis 92"/>
    <w:basedOn w:val="Normal"/>
    <w:rsid w:val="00E35CA7"/>
    <w:pPr>
      <w:numPr>
        <w:ilvl w:val="8"/>
        <w:numId w:val="51"/>
      </w:numPr>
    </w:pPr>
  </w:style>
  <w:style w:type="table" w:styleId="TableGridLight">
    <w:name w:val="Grid Table Light"/>
    <w:basedOn w:val="TableNormal"/>
    <w:uiPriority w:val="99"/>
    <w:rsid w:val="008E1D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8E1D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924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24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244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72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96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120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144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168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92443"/>
    <w:pPr>
      <w:spacing w:before="0" w:after="100" w:line="278" w:lineRule="auto"/>
      <w:ind w:left="1920" w:firstLine="0"/>
    </w:pPr>
    <w:rPr>
      <w:rFonts w:asciiTheme="minorHAnsi" w:hAnsiTheme="minorHAnsi"/>
      <w:kern w:val="2"/>
      <w:szCs w:val="24"/>
      <w:lang w:val="sk-SK" w:eastAsia="sk-SK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924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61</Pages>
  <Words>8991</Words>
  <Characters>51250</Characters>
  <Application>Microsoft Office Word</Application>
  <DocSecurity>0</DocSecurity>
  <Lines>427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Orvisky</cp:lastModifiedBy>
  <cp:revision>45</cp:revision>
  <dcterms:created xsi:type="dcterms:W3CDTF">2013-12-23T23:15:00Z</dcterms:created>
  <dcterms:modified xsi:type="dcterms:W3CDTF">2025-12-19T15:21:00Z</dcterms:modified>
  <cp:category/>
</cp:coreProperties>
</file>