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sheet come ad es. </w:t>
      </w:r>
      <w:r>
        <w:rPr>
          <w:b/>
          <w:bCs/>
          <w:i/>
          <w:iCs/>
        </w:rPr>
        <w:t>BONIFICI GENERALI</w:t>
      </w:r>
      <w:r>
        <w:t xml:space="preserve"> potrei inserire il nome delle colonne solamente nella riga = 1 del file excel,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r>
        <w:rPr>
          <w:i/>
          <w:iCs/>
        </w:rPr>
        <w:t>header</w:t>
      </w:r>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r>
        <w:rPr>
          <w:b/>
          <w:bCs/>
          <w:i/>
          <w:iCs/>
        </w:rPr>
        <w:t>p</w:t>
      </w:r>
      <w:r w:rsidRPr="00C61B55">
        <w:rPr>
          <w:b/>
          <w:bCs/>
          <w:i/>
          <w:iCs/>
        </w:rPr>
        <w:t xml:space="preserve">yinstaller readExcel.py </w:t>
      </w:r>
      <w:r>
        <w:rPr>
          <w:b/>
          <w:bCs/>
          <w:i/>
          <w:iCs/>
        </w:rPr>
        <w:t>--</w:t>
      </w:r>
      <w:r w:rsidRPr="00C61B55">
        <w:rPr>
          <w:b/>
          <w:bCs/>
          <w:i/>
          <w:iCs/>
        </w:rPr>
        <w:t>onefile</w:t>
      </w:r>
      <w:r w:rsidRPr="00C61B55">
        <w:t xml:space="preserve">: comando per generare file </w:t>
      </w:r>
      <w:r w:rsidRPr="00C61B55">
        <w:rPr>
          <w:b/>
          <w:bCs/>
          <w:i/>
          <w:iCs/>
        </w:rPr>
        <w:t>.e</w:t>
      </w:r>
      <w:r>
        <w:rPr>
          <w:b/>
          <w:bCs/>
          <w:i/>
          <w:iCs/>
        </w:rPr>
        <w:t xml:space="preserve">xe </w:t>
      </w:r>
      <w:r>
        <w:t xml:space="preserve">partendo dal file </w:t>
      </w:r>
      <w:r>
        <w:rPr>
          <w:b/>
          <w:bCs/>
          <w:i/>
          <w:iCs/>
        </w:rPr>
        <w:t>.py</w:t>
      </w:r>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r>
        <w:rPr>
          <w:i/>
          <w:iCs/>
        </w:rPr>
        <w:t>string, int,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_checked</w:t>
      </w:r>
      <w:r>
        <w:t xml:space="preserve"> se non è stata trovata la </w:t>
      </w:r>
      <w:r>
        <w:rPr>
          <w:b/>
          <w:bCs/>
          <w:i/>
          <w:iCs/>
        </w:rPr>
        <w:t>rowData</w:t>
      </w:r>
      <w:r>
        <w:t xml:space="preserve"> -&gt; mettere questo controllo in tutte le funzioni di </w:t>
      </w:r>
      <w:r>
        <w:rPr>
          <w:b/>
          <w:bCs/>
          <w:i/>
          <w:iCs/>
        </w:rPr>
        <w:t>read____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excel </w:t>
      </w:r>
      <w:r w:rsidR="007F2B36" w:rsidRPr="003D3010">
        <w:rPr>
          <w:i/>
          <w:iCs/>
          <w:highlight w:val="red"/>
        </w:rPr>
        <w:t>fogliocassa</w:t>
      </w:r>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excel una datetime.date e vedere come viene scritta. Se viene scritta in formato 01/01/2024 allora </w:t>
      </w:r>
      <w:r w:rsidR="008F7A84" w:rsidRPr="00D424AB">
        <w:rPr>
          <w:highlight w:val="green"/>
        </w:rPr>
        <w:t>nel foglio ‘SOSPESI’ salvo tutte le date in questo formato invece che come stringhe, in questo modo quando vado a leggere i dati dal file excel dovrei ritrovarmi delle date di tipo datetime.datetime oppure datetime.date</w:t>
      </w:r>
      <w:r w:rsidR="001155E3" w:rsidRPr="00D424AB">
        <w:rPr>
          <w:highlight w:val="green"/>
        </w:rPr>
        <w:t>. Di conseguenza non devo più usare la convertStringToDatetime</w:t>
      </w:r>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(fogliocassa) nel foglio ‘SOSPESI’ vengono salvate come Timestamp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dataframe in una lista con il metodo </w:t>
      </w:r>
      <w:r>
        <w:rPr>
          <w:i/>
          <w:iCs/>
        </w:rPr>
        <w:t>dataframe.tolist()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Chiedere a Gigi se vuole che la scritta ‘Eseguito’ la metto anche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Si può pensare di rinominare il foglio ‘PRIMA NOTA’ come ‘OLD PRIMA NOTA’ e di creare un nuovo foglio ‘PRIMA NOTA’ che abbia al suo interno delle tabelle pulite e formattate come vogliamo noi. Nella 1^a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Default="00244440" w:rsidP="00C038AF">
      <w:pPr>
        <w:pStyle w:val="Paragrafoelenco"/>
        <w:numPr>
          <w:ilvl w:val="0"/>
          <w:numId w:val="3"/>
        </w:numPr>
        <w:jc w:val="both"/>
      </w:pPr>
      <w:r>
        <w:t>Considerare importi negativi per INCASSI e PROVVIGIONI</w:t>
      </w:r>
    </w:p>
    <w:p w14:paraId="1FABB300" w14:textId="60CD15A1" w:rsidR="00244440" w:rsidRDefault="00B31B5E" w:rsidP="00C038AF">
      <w:pPr>
        <w:pStyle w:val="Paragrafoelenco"/>
        <w:numPr>
          <w:ilvl w:val="0"/>
          <w:numId w:val="3"/>
        </w:numPr>
        <w:jc w:val="both"/>
      </w:pPr>
      <w:r>
        <w:t>Per le PROVVIGIONI devo considerare i MOBILE POS</w:t>
      </w:r>
      <w:r w:rsidR="00080676">
        <w:t xml:space="preserve"> e VIRTUAL POS</w:t>
      </w:r>
    </w:p>
    <w:p w14:paraId="034F0BFD" w14:textId="2530E16D" w:rsidR="00AB4CB1" w:rsidRDefault="001775C3" w:rsidP="00E22D37">
      <w:pPr>
        <w:pStyle w:val="Paragrafoelenco"/>
        <w:numPr>
          <w:ilvl w:val="0"/>
          <w:numId w:val="3"/>
        </w:numPr>
        <w:jc w:val="both"/>
      </w:pPr>
      <w: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Default="0001109A" w:rsidP="00E22D37">
      <w:pPr>
        <w:pStyle w:val="Paragrafoelenco"/>
        <w:numPr>
          <w:ilvl w:val="0"/>
          <w:numId w:val="3"/>
        </w:numPr>
        <w:jc w:val="both"/>
      </w:pPr>
      <w:r>
        <w:t>Inserire errore se metodo di pagamento nuovo</w:t>
      </w:r>
    </w:p>
    <w:p w14:paraId="3EBA0DE9" w14:textId="0B4012FC" w:rsidR="008D1265" w:rsidRDefault="008D1265" w:rsidP="00E22D37">
      <w:pPr>
        <w:pStyle w:val="Paragrafoelenco"/>
        <w:numPr>
          <w:ilvl w:val="0"/>
          <w:numId w:val="3"/>
        </w:numPr>
        <w:jc w:val="both"/>
      </w:pPr>
      <w: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Default="00981654" w:rsidP="00E22D37">
      <w:pPr>
        <w:pStyle w:val="Paragrafoelenco"/>
        <w:numPr>
          <w:ilvl w:val="0"/>
          <w:numId w:val="3"/>
        </w:numPr>
        <w:jc w:val="both"/>
      </w:pPr>
      <w:r>
        <w:t>Fare prova con file di CATTOLICA e GENERALI vuoti</w:t>
      </w:r>
    </w:p>
    <w:p w14:paraId="75E8CAF2" w14:textId="534A6C5D" w:rsidR="00A90939" w:rsidRDefault="00A90939" w:rsidP="00E22D37">
      <w:pPr>
        <w:pStyle w:val="Paragrafoelenco"/>
        <w:numPr>
          <w:ilvl w:val="0"/>
          <w:numId w:val="3"/>
        </w:numPr>
        <w:jc w:val="both"/>
      </w:pPr>
      <w:r>
        <w:t>Gigi in ‘PRIMA NOTA’ va a prendere dei totali che si trovano nei fogli dei ‘BONIFICI’ e dei ‘SOSPESI’, ma in ‘PRIMA NOTA’ non ci sono le tabelle dei sabato e delle domeniche, che invece ci sono per ‘BONIFICI’ e ‘SOSPESI’, di conseguenza potrebbe essere sbagliat</w:t>
      </w:r>
      <w:r w:rsidR="008647C1">
        <w:t>a la tabella da cui si vanno a prendere tali valori</w:t>
      </w:r>
    </w:p>
    <w:p w14:paraId="59C0D2B5" w14:textId="16E1F995" w:rsidR="008647C1" w:rsidRDefault="00262226" w:rsidP="00E22D37">
      <w:pPr>
        <w:pStyle w:val="Paragrafoelenco"/>
        <w:numPr>
          <w:ilvl w:val="0"/>
          <w:numId w:val="3"/>
        </w:numPr>
        <w:jc w:val="both"/>
      </w:pPr>
      <w:r>
        <w:t>Capire come gestire per i fogli ‘BONIFICI’ e ‘SOSPESI’ i casi di bonifici, contanti, assegni, ecc. con importi negativi. Per i totali degli incassi e delle provvigioni non ci sono problemi per ora.</w:t>
      </w:r>
    </w:p>
    <w:p w14:paraId="2B82168B" w14:textId="77777777" w:rsidR="00AB4CB1" w:rsidRDefault="00AB4CB1" w:rsidP="00EE3C51">
      <w:pPr>
        <w:jc w:val="both"/>
      </w:pPr>
    </w:p>
    <w:p w14:paraId="10323B7B" w14:textId="77777777" w:rsidR="00AB4CB1" w:rsidRDefault="00AB4CB1" w:rsidP="00EE3C51">
      <w:pPr>
        <w:jc w:val="both"/>
      </w:pPr>
    </w:p>
    <w:p w14:paraId="5112E097" w14:textId="77777777" w:rsidR="003610FB" w:rsidRDefault="003610FB" w:rsidP="00EE3C51">
      <w:pPr>
        <w:jc w:val="both"/>
      </w:pP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“Restituz. RID agenziale”, lo inserisco nei sospesi? Come tratto eventuali altri “Restituz. RID adenziale”?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GENERALI 11/03/2024: REGOLAZIONE SU CONTO COMPENSO con importo negativo e “Incentivo sul raggiung.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2990519B" w:rsidR="0022514A" w:rsidRDefault="007D01FF" w:rsidP="003610FB">
      <w:pPr>
        <w:pStyle w:val="Paragrafoelenco"/>
        <w:numPr>
          <w:ilvl w:val="0"/>
          <w:numId w:val="4"/>
        </w:numPr>
        <w:jc w:val="both"/>
      </w:pPr>
      <w:r>
        <w:t>MPos, MOBILE POS, VIRTUAL POS -&gt; li considero solo per il calcolo di incassi e provvigioni senza copiarne i dati in qualche foglio giusto?</w:t>
      </w:r>
    </w:p>
    <w:p w14:paraId="6F2B6182" w14:textId="15A871B6" w:rsidR="007D01FF" w:rsidRDefault="00606D3A" w:rsidP="003610FB">
      <w:pPr>
        <w:pStyle w:val="Paragrafoelenco"/>
        <w:numPr>
          <w:ilvl w:val="0"/>
          <w:numId w:val="4"/>
        </w:numPr>
        <w:jc w:val="both"/>
      </w:pPr>
      <w:r>
        <w:t>CATTOLICA 11/03/2024: CONTANTE con importo e prov</w:t>
      </w:r>
      <w:r w:rsidR="00EC6194">
        <w:t>vigione negative</w:t>
      </w:r>
    </w:p>
    <w:p w14:paraId="31BF8C46" w14:textId="5CBE5A5C" w:rsidR="00C029EC" w:rsidRDefault="00C029EC" w:rsidP="003610FB">
      <w:pPr>
        <w:pStyle w:val="Paragrafoelenco"/>
        <w:numPr>
          <w:ilvl w:val="0"/>
          <w:numId w:val="4"/>
        </w:numPr>
        <w:jc w:val="both"/>
      </w:pPr>
      <w:r>
        <w:t>Quando aggiungo BONIFICI e CONTANTI con importo negativi nel foglio ‘SOSPESI’, devo lasciarli col segno negativo o devo metterli col segno +?</w:t>
      </w:r>
      <w:r w:rsidR="004F6394">
        <w:t xml:space="preserve"> Stessa domanda per il calcolo dei NUOVI SOSPESI. In quanto, avendo il segno negativo andranno a diminuire il totale.</w:t>
      </w:r>
    </w:p>
    <w:p w14:paraId="71763329" w14:textId="44ABC6C3" w:rsidR="00F630D3" w:rsidRDefault="00F630D3" w:rsidP="003610FB">
      <w:pPr>
        <w:pStyle w:val="Paragrafoelenco"/>
        <w:numPr>
          <w:ilvl w:val="0"/>
          <w:numId w:val="4"/>
        </w:numPr>
        <w:jc w:val="both"/>
      </w:pPr>
      <w: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lastRenderedPageBreak/>
        <w:t>Capire in che foglio salvare le varie particolarità, e nel caso di SOSPESI particolari se considerarli o meno per i NUOVI SOSPESI scritti nel foglio ‘PRIMA NOTA’</w:t>
      </w:r>
    </w:p>
    <w:p w14:paraId="1F189CAD" w14:textId="77777777" w:rsidR="000F22C7" w:rsidRPr="00C61B55" w:rsidRDefault="000F22C7" w:rsidP="0098610F">
      <w:pPr>
        <w:jc w:val="both"/>
      </w:pPr>
    </w:p>
    <w:sectPr w:rsidR="000F22C7"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62BF"/>
    <w:rsid w:val="00016868"/>
    <w:rsid w:val="0003348C"/>
    <w:rsid w:val="0006189A"/>
    <w:rsid w:val="00067637"/>
    <w:rsid w:val="00080676"/>
    <w:rsid w:val="000F22C7"/>
    <w:rsid w:val="000F5375"/>
    <w:rsid w:val="001155E3"/>
    <w:rsid w:val="00133118"/>
    <w:rsid w:val="00137098"/>
    <w:rsid w:val="001775C3"/>
    <w:rsid w:val="001E732F"/>
    <w:rsid w:val="001E7CFA"/>
    <w:rsid w:val="00215D6C"/>
    <w:rsid w:val="0022514A"/>
    <w:rsid w:val="00230BE4"/>
    <w:rsid w:val="00231398"/>
    <w:rsid w:val="00244440"/>
    <w:rsid w:val="00254056"/>
    <w:rsid w:val="002618B5"/>
    <w:rsid w:val="00262226"/>
    <w:rsid w:val="0028028B"/>
    <w:rsid w:val="002C1155"/>
    <w:rsid w:val="003610FB"/>
    <w:rsid w:val="003D3010"/>
    <w:rsid w:val="00466B3E"/>
    <w:rsid w:val="004C0F9E"/>
    <w:rsid w:val="004C1E60"/>
    <w:rsid w:val="004E06B2"/>
    <w:rsid w:val="004F6394"/>
    <w:rsid w:val="00545A32"/>
    <w:rsid w:val="0055260F"/>
    <w:rsid w:val="0055558D"/>
    <w:rsid w:val="00560C86"/>
    <w:rsid w:val="00586F55"/>
    <w:rsid w:val="005A4DE4"/>
    <w:rsid w:val="005B2A06"/>
    <w:rsid w:val="005F0D4C"/>
    <w:rsid w:val="006036B5"/>
    <w:rsid w:val="00606D3A"/>
    <w:rsid w:val="006B0A99"/>
    <w:rsid w:val="006B4D21"/>
    <w:rsid w:val="006F41EE"/>
    <w:rsid w:val="0073448D"/>
    <w:rsid w:val="0073534F"/>
    <w:rsid w:val="00740D22"/>
    <w:rsid w:val="00797B7B"/>
    <w:rsid w:val="007D01FF"/>
    <w:rsid w:val="007F2B36"/>
    <w:rsid w:val="00851308"/>
    <w:rsid w:val="008579A9"/>
    <w:rsid w:val="008647C1"/>
    <w:rsid w:val="00873FA5"/>
    <w:rsid w:val="008820E2"/>
    <w:rsid w:val="00892D84"/>
    <w:rsid w:val="00894411"/>
    <w:rsid w:val="008C4D53"/>
    <w:rsid w:val="008D1265"/>
    <w:rsid w:val="008D4E86"/>
    <w:rsid w:val="008E24F8"/>
    <w:rsid w:val="008F7A84"/>
    <w:rsid w:val="009347AA"/>
    <w:rsid w:val="00941AEC"/>
    <w:rsid w:val="009500AC"/>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C3763"/>
    <w:rsid w:val="00BF09A3"/>
    <w:rsid w:val="00C029EC"/>
    <w:rsid w:val="00C038AF"/>
    <w:rsid w:val="00C61B55"/>
    <w:rsid w:val="00C61EBB"/>
    <w:rsid w:val="00C7380A"/>
    <w:rsid w:val="00C77F5A"/>
    <w:rsid w:val="00C81B11"/>
    <w:rsid w:val="00C90C44"/>
    <w:rsid w:val="00D00CD6"/>
    <w:rsid w:val="00D14094"/>
    <w:rsid w:val="00D424AB"/>
    <w:rsid w:val="00D441C7"/>
    <w:rsid w:val="00D47D92"/>
    <w:rsid w:val="00D64C5A"/>
    <w:rsid w:val="00D75761"/>
    <w:rsid w:val="00D859AB"/>
    <w:rsid w:val="00DC440D"/>
    <w:rsid w:val="00DE4963"/>
    <w:rsid w:val="00E22D37"/>
    <w:rsid w:val="00E326AD"/>
    <w:rsid w:val="00E44B0E"/>
    <w:rsid w:val="00E60942"/>
    <w:rsid w:val="00E728F8"/>
    <w:rsid w:val="00E81D95"/>
    <w:rsid w:val="00E90ABB"/>
    <w:rsid w:val="00EA5D92"/>
    <w:rsid w:val="00EC6194"/>
    <w:rsid w:val="00EE3C51"/>
    <w:rsid w:val="00F0055C"/>
    <w:rsid w:val="00F045A6"/>
    <w:rsid w:val="00F3556C"/>
    <w:rsid w:val="00F42997"/>
    <w:rsid w:val="00F630D3"/>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5</Pages>
  <Words>2107</Words>
  <Characters>12014</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118</cp:revision>
  <dcterms:created xsi:type="dcterms:W3CDTF">2024-02-13T14:48:00Z</dcterms:created>
  <dcterms:modified xsi:type="dcterms:W3CDTF">2024-03-16T12:05:00Z</dcterms:modified>
</cp:coreProperties>
</file>