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41A5" w:rsidRDefault="00F541A5" w:rsidP="00F541A5">
      <w:pPr>
        <w:spacing w:after="111" w:line="240" w:lineRule="auto"/>
        <w:ind w:left="10" w:right="-15"/>
        <w:jc w:val="center"/>
      </w:pPr>
      <w:r>
        <w:rPr>
          <w:rFonts w:ascii="Times New Roman" w:eastAsia="Times New Roman" w:hAnsi="Times New Roman" w:cs="Times New Roman"/>
          <w:b/>
          <w:sz w:val="20"/>
        </w:rPr>
        <w:t>PONTIFÍCIA UNIVERSIDADE CATÓLICA DE MINAS GERAIS</w:t>
      </w:r>
    </w:p>
    <w:p w:rsidR="00F541A5" w:rsidRDefault="00F541A5" w:rsidP="00F541A5">
      <w:pPr>
        <w:spacing w:after="111" w:line="240" w:lineRule="auto"/>
        <w:ind w:left="10" w:right="-15"/>
        <w:jc w:val="center"/>
      </w:pPr>
      <w:r>
        <w:rPr>
          <w:rFonts w:ascii="Times New Roman" w:eastAsia="Times New Roman" w:hAnsi="Times New Roman" w:cs="Times New Roman"/>
          <w:b/>
          <w:sz w:val="20"/>
        </w:rPr>
        <w:t>PRÓ-REITORIA DE PESQUISA E PÓS-GRADUAÇÃO</w:t>
      </w:r>
    </w:p>
    <w:p w:rsidR="00F541A5" w:rsidRDefault="00F541A5" w:rsidP="00F541A5">
      <w:pPr>
        <w:spacing w:after="858" w:line="240" w:lineRule="auto"/>
        <w:ind w:left="0" w:firstLine="0"/>
        <w:jc w:val="center"/>
      </w:pPr>
      <w:r>
        <w:rPr>
          <w:rFonts w:ascii="Times New Roman" w:eastAsia="Times New Roman" w:hAnsi="Times New Roman" w:cs="Times New Roman"/>
          <w:b/>
          <w:sz w:val="20"/>
        </w:rPr>
        <w:t>DIRETORIA DE EDUCAÇÃO CONTINUADA</w:t>
      </w:r>
    </w:p>
    <w:p w:rsidR="00F541A5" w:rsidRDefault="00F541A5" w:rsidP="00F541A5">
      <w:pPr>
        <w:spacing w:after="83" w:line="230" w:lineRule="auto"/>
      </w:pPr>
      <w:r>
        <w:rPr>
          <w:rFonts w:ascii="Times New Roman" w:eastAsia="Times New Roman" w:hAnsi="Times New Roman" w:cs="Times New Roman"/>
          <w:b/>
        </w:rPr>
        <w:t>Curso/Oferta:</w:t>
      </w:r>
      <w:r>
        <w:rPr>
          <w:rFonts w:ascii="Times New Roman" w:eastAsia="Times New Roman" w:hAnsi="Times New Roman" w:cs="Times New Roman"/>
        </w:rPr>
        <w:t xml:space="preserve"> Arquitetura de Software Distribuído – Oferta 11</w:t>
      </w:r>
    </w:p>
    <w:p w:rsidR="00F541A5" w:rsidRDefault="00F541A5" w:rsidP="00F541A5">
      <w:pPr>
        <w:spacing w:after="83" w:line="230" w:lineRule="auto"/>
      </w:pPr>
      <w:r>
        <w:rPr>
          <w:rFonts w:ascii="Times New Roman" w:eastAsia="Times New Roman" w:hAnsi="Times New Roman" w:cs="Times New Roman"/>
          <w:b/>
        </w:rPr>
        <w:t>Disciplina:</w:t>
      </w:r>
      <w:r>
        <w:rPr>
          <w:rFonts w:ascii="Times New Roman" w:eastAsia="Times New Roman" w:hAnsi="Times New Roman" w:cs="Times New Roman"/>
        </w:rPr>
        <w:t xml:space="preserve"> Arquitetura de Front-End </w:t>
      </w:r>
    </w:p>
    <w:p w:rsidR="00F541A5" w:rsidRDefault="00F541A5" w:rsidP="00F541A5">
      <w:pPr>
        <w:spacing w:after="83" w:line="230" w:lineRule="auto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5C089222" wp14:editId="4FDB0914">
            <wp:simplePos x="0" y="0"/>
            <wp:positionH relativeFrom="column">
              <wp:posOffset>0</wp:posOffset>
            </wp:positionH>
            <wp:positionV relativeFrom="paragraph">
              <wp:posOffset>-1750703</wp:posOffset>
            </wp:positionV>
            <wp:extent cx="1146175" cy="974725"/>
            <wp:effectExtent l="0" t="0" r="0" b="0"/>
            <wp:wrapSquare wrapText="bothSides"/>
            <wp:docPr id="2593" name="Picture 25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3" name="Picture 259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46175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</w:rPr>
        <w:t>Professor:</w:t>
      </w:r>
      <w:r>
        <w:rPr>
          <w:rFonts w:ascii="Times New Roman" w:eastAsia="Times New Roman" w:hAnsi="Times New Roman" w:cs="Times New Roman"/>
        </w:rPr>
        <w:t xml:space="preserve"> Rommel Carneiro</w:t>
      </w:r>
    </w:p>
    <w:p w:rsidR="00F541A5" w:rsidRDefault="00F541A5" w:rsidP="00F541A5">
      <w:pPr>
        <w:spacing w:after="504" w:line="23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Data:</w:t>
      </w:r>
      <w:r>
        <w:rPr>
          <w:rFonts w:ascii="Times New Roman" w:eastAsia="Times New Roman" w:hAnsi="Times New Roman" w:cs="Times New Roman"/>
        </w:rPr>
        <w:t xml:space="preserve"> 23/06/2018 </w:t>
      </w:r>
    </w:p>
    <w:p w:rsidR="00F541A5" w:rsidRPr="00F541A5" w:rsidRDefault="00F541A5" w:rsidP="00F541A5">
      <w:pPr>
        <w:spacing w:after="0" w:line="230" w:lineRule="auto"/>
        <w:rPr>
          <w:rFonts w:ascii="Times New Roman" w:eastAsia="Times New Roman" w:hAnsi="Times New Roman" w:cs="Times New Roman"/>
        </w:rPr>
      </w:pPr>
      <w:r w:rsidRPr="00F541A5">
        <w:rPr>
          <w:rFonts w:ascii="Times New Roman" w:eastAsia="Times New Roman" w:hAnsi="Times New Roman" w:cs="Times New Roman"/>
        </w:rPr>
        <w:t>Samuel Barcelos Lorentz</w:t>
      </w:r>
    </w:p>
    <w:p w:rsidR="00F541A5" w:rsidRPr="00F541A5" w:rsidRDefault="00F541A5" w:rsidP="00F541A5">
      <w:pPr>
        <w:spacing w:after="0" w:line="230" w:lineRule="auto"/>
      </w:pPr>
      <w:r w:rsidRPr="00F541A5">
        <w:rPr>
          <w:rFonts w:ascii="Times New Roman" w:eastAsia="Times New Roman" w:hAnsi="Times New Roman" w:cs="Times New Roman"/>
        </w:rPr>
        <w:t>Felipe</w:t>
      </w:r>
    </w:p>
    <w:p w:rsidR="00CF432E" w:rsidRDefault="00F541A5" w:rsidP="00F541A5">
      <w:pPr>
        <w:pStyle w:val="Ttulo1"/>
        <w:jc w:val="center"/>
        <w:rPr>
          <w:b/>
          <w:color w:val="000000" w:themeColor="text1"/>
        </w:rPr>
      </w:pPr>
      <w:r w:rsidRPr="00F541A5">
        <w:rPr>
          <w:b/>
          <w:color w:val="000000" w:themeColor="text1"/>
        </w:rPr>
        <w:t>Relatório de otimização de sites</w:t>
      </w:r>
    </w:p>
    <w:p w:rsidR="00F541A5" w:rsidRDefault="00F541A5" w:rsidP="00F541A5"/>
    <w:p w:rsidR="00F541A5" w:rsidRPr="00201E8F" w:rsidRDefault="00F541A5" w:rsidP="00F541A5">
      <w:pPr>
        <w:pStyle w:val="Subttulo"/>
        <w:rPr>
          <w:sz w:val="28"/>
        </w:rPr>
      </w:pPr>
      <w:r w:rsidRPr="00201E8F">
        <w:rPr>
          <w:sz w:val="28"/>
        </w:rPr>
        <w:t>Avaliação de desempenho inicial</w:t>
      </w:r>
    </w:p>
    <w:p w:rsidR="00F541A5" w:rsidRDefault="00F541A5" w:rsidP="00F541A5">
      <w:r>
        <w:t>Audits:</w:t>
      </w:r>
    </w:p>
    <w:p w:rsidR="00F541A5" w:rsidRDefault="00201E8F" w:rsidP="00201E8F">
      <w:pPr>
        <w:jc w:val="center"/>
      </w:pPr>
      <w:r>
        <w:rPr>
          <w:noProof/>
        </w:rPr>
        <w:drawing>
          <wp:inline distT="0" distB="0" distL="0" distR="0" wp14:anchorId="16D8E5F2" wp14:editId="51B78CD3">
            <wp:extent cx="5400040" cy="3070860"/>
            <wp:effectExtent l="19050" t="19050" r="10160" b="152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08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541A5" w:rsidRDefault="00F541A5" w:rsidP="00F541A5">
      <w:r>
        <w:t>Network:</w:t>
      </w:r>
    </w:p>
    <w:p w:rsidR="00F541A5" w:rsidRDefault="00201E8F" w:rsidP="00201E8F">
      <w:pPr>
        <w:jc w:val="center"/>
      </w:pPr>
      <w:r>
        <w:rPr>
          <w:noProof/>
        </w:rPr>
        <w:drawing>
          <wp:inline distT="0" distB="0" distL="0" distR="0" wp14:anchorId="0118B352" wp14:editId="2814CD62">
            <wp:extent cx="4084320" cy="303726"/>
            <wp:effectExtent l="19050" t="19050" r="11430" b="203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6419" cy="3239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01E8F" w:rsidRDefault="00201E8F" w:rsidP="00201E8F">
      <w:pPr>
        <w:jc w:val="center"/>
      </w:pPr>
    </w:p>
    <w:p w:rsidR="00201E8F" w:rsidRDefault="00201E8F" w:rsidP="00201E8F">
      <w:pPr>
        <w:pStyle w:val="Subttulo"/>
        <w:rPr>
          <w:sz w:val="28"/>
        </w:rPr>
      </w:pPr>
      <w:r w:rsidRPr="00201E8F">
        <w:rPr>
          <w:sz w:val="28"/>
        </w:rPr>
        <w:lastRenderedPageBreak/>
        <w:t>Estágio 1: Estratégias de compactação</w:t>
      </w:r>
    </w:p>
    <w:p w:rsidR="0043155B" w:rsidRDefault="00690B1B" w:rsidP="00201E8F">
      <w:r>
        <w:t>Instalação do plug-in Grunt para fazer uma verificação de classes não utilizadas e compactar o arquivo style.css;</w:t>
      </w:r>
    </w:p>
    <w:p w:rsidR="00690B1B" w:rsidRDefault="00690B1B" w:rsidP="00201E8F">
      <w:r>
        <w:t>Original:</w:t>
      </w:r>
    </w:p>
    <w:p w:rsidR="00690B1B" w:rsidRDefault="00690B1B" w:rsidP="00690B1B">
      <w:pPr>
        <w:spacing w:after="0"/>
      </w:pPr>
      <w:r>
        <w:t>style.css = 31kb</w:t>
      </w:r>
    </w:p>
    <w:p w:rsidR="00690B1B" w:rsidRDefault="00690B1B" w:rsidP="00690B1B">
      <w:pPr>
        <w:spacing w:after="0"/>
      </w:pPr>
      <w:r w:rsidRPr="00690B1B">
        <w:t>A.styles-4.7</w:t>
      </w:r>
      <w:r>
        <w:t>.css = 2kb</w:t>
      </w:r>
    </w:p>
    <w:p w:rsidR="00690B1B" w:rsidRDefault="00690B1B" w:rsidP="00690B1B">
      <w:pPr>
        <w:spacing w:after="0"/>
      </w:pPr>
      <w:r w:rsidRPr="00690B1B">
        <w:t>A.style-8.7_d91</w:t>
      </w:r>
      <w:r>
        <w:t>.css = 1040kb</w:t>
      </w:r>
    </w:p>
    <w:p w:rsidR="00690B1B" w:rsidRDefault="00690B1B" w:rsidP="00690B1B">
      <w:pPr>
        <w:spacing w:after="0"/>
      </w:pPr>
    </w:p>
    <w:p w:rsidR="00690B1B" w:rsidRDefault="00690B1B" w:rsidP="00690B1B">
      <w:pPr>
        <w:spacing w:after="0"/>
      </w:pPr>
      <w:r>
        <w:t>Compactado:</w:t>
      </w:r>
    </w:p>
    <w:p w:rsidR="00690B1B" w:rsidRDefault="00690B1B" w:rsidP="00690B1B">
      <w:pPr>
        <w:spacing w:after="0"/>
      </w:pPr>
    </w:p>
    <w:p w:rsidR="00690B1B" w:rsidRDefault="00690B1B" w:rsidP="00690B1B">
      <w:pPr>
        <w:spacing w:after="0"/>
      </w:pPr>
      <w:r>
        <w:t xml:space="preserve">style.css = </w:t>
      </w:r>
      <w:r w:rsidRPr="00D76ABA">
        <w:t>127kb</w:t>
      </w:r>
    </w:p>
    <w:p w:rsidR="003412EE" w:rsidRDefault="003412EE" w:rsidP="00201E8F"/>
    <w:p w:rsidR="00D76ABA" w:rsidRDefault="003412EE" w:rsidP="003412EE">
      <w:pPr>
        <w:pStyle w:val="Subttulo"/>
      </w:pPr>
      <w:r>
        <w:t>Compressão de Imagens</w:t>
      </w:r>
    </w:p>
    <w:p w:rsidR="003412EE" w:rsidRDefault="003412EE" w:rsidP="00201E8F">
      <w:r>
        <w:t>Original:</w:t>
      </w:r>
    </w:p>
    <w:p w:rsidR="003412EE" w:rsidRDefault="003412EE" w:rsidP="003412EE">
      <w:pPr>
        <w:jc w:val="center"/>
      </w:pPr>
      <w:r>
        <w:rPr>
          <w:noProof/>
        </w:rPr>
        <w:drawing>
          <wp:inline distT="0" distB="0" distL="0" distR="0" wp14:anchorId="0F80DB6B" wp14:editId="5D6E5B74">
            <wp:extent cx="2920764" cy="1562100"/>
            <wp:effectExtent l="19050" t="19050" r="13335" b="190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0189" cy="15671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412EE" w:rsidRDefault="003412EE" w:rsidP="003412EE">
      <w:r>
        <w:t>Compactado:</w:t>
      </w:r>
    </w:p>
    <w:p w:rsidR="003412EE" w:rsidRDefault="003412EE" w:rsidP="003412EE">
      <w:pPr>
        <w:jc w:val="center"/>
      </w:pPr>
      <w:r>
        <w:rPr>
          <w:noProof/>
        </w:rPr>
        <w:drawing>
          <wp:inline distT="0" distB="0" distL="0" distR="0" wp14:anchorId="792D4348" wp14:editId="587B1525">
            <wp:extent cx="2943272" cy="2049780"/>
            <wp:effectExtent l="19050" t="19050" r="28575" b="2667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9296" cy="20679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412EE" w:rsidRDefault="003412EE" w:rsidP="00201E8F"/>
    <w:p w:rsidR="00D76ABA" w:rsidRDefault="00255F34" w:rsidP="00201E8F">
      <w:r>
        <w:t>FALTA GZIP e REMOVER REGRAS JS</w:t>
      </w:r>
      <w:bookmarkStart w:id="0" w:name="_GoBack"/>
      <w:bookmarkEnd w:id="0"/>
    </w:p>
    <w:p w:rsidR="0075190C" w:rsidRDefault="0075190C" w:rsidP="00201E8F">
      <w:r>
        <w:lastRenderedPageBreak/>
        <w:t>Resultados Estágio 1</w:t>
      </w:r>
    </w:p>
    <w:p w:rsidR="0075190C" w:rsidRDefault="0075190C" w:rsidP="0075190C">
      <w:pPr>
        <w:jc w:val="center"/>
      </w:pPr>
      <w:r>
        <w:rPr>
          <w:noProof/>
        </w:rPr>
        <w:drawing>
          <wp:inline distT="0" distB="0" distL="0" distR="0" wp14:anchorId="75403CBF" wp14:editId="77926C38">
            <wp:extent cx="5400040" cy="25336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90C" w:rsidRDefault="0075190C" w:rsidP="0075190C">
      <w:pPr>
        <w:jc w:val="center"/>
      </w:pPr>
      <w:r>
        <w:rPr>
          <w:noProof/>
        </w:rPr>
        <w:drawing>
          <wp:inline distT="0" distB="0" distL="0" distR="0" wp14:anchorId="4D0D6DDD" wp14:editId="458B24BF">
            <wp:extent cx="4810125" cy="323850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ABA" w:rsidRDefault="00D76ABA" w:rsidP="00201E8F"/>
    <w:p w:rsidR="00255F34" w:rsidRPr="00201E8F" w:rsidRDefault="00255F34" w:rsidP="00201E8F"/>
    <w:sectPr w:rsidR="00255F34" w:rsidRPr="00201E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1A5"/>
    <w:rsid w:val="00201E8F"/>
    <w:rsid w:val="00255F34"/>
    <w:rsid w:val="003412EE"/>
    <w:rsid w:val="0043155B"/>
    <w:rsid w:val="00690B1B"/>
    <w:rsid w:val="0075190C"/>
    <w:rsid w:val="00CF432E"/>
    <w:rsid w:val="00D76ABA"/>
    <w:rsid w:val="00E27790"/>
    <w:rsid w:val="00F54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57A5EF-B7D4-444F-9477-746325923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41A5"/>
    <w:pPr>
      <w:spacing w:after="305" w:line="245" w:lineRule="auto"/>
      <w:ind w:left="-5" w:hanging="10"/>
      <w:jc w:val="both"/>
    </w:pPr>
    <w:rPr>
      <w:rFonts w:ascii="Cambria" w:eastAsia="Cambria" w:hAnsi="Cambria" w:cs="Cambria"/>
      <w:color w:val="000000"/>
      <w:sz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F541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541A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t-BR"/>
    </w:rPr>
  </w:style>
  <w:style w:type="paragraph" w:styleId="Subttulo">
    <w:name w:val="Subtitle"/>
    <w:basedOn w:val="Normal"/>
    <w:next w:val="Normal"/>
    <w:link w:val="SubttuloChar"/>
    <w:uiPriority w:val="11"/>
    <w:qFormat/>
    <w:rsid w:val="00F541A5"/>
    <w:pPr>
      <w:numPr>
        <w:ilvl w:val="1"/>
      </w:numPr>
      <w:spacing w:after="160"/>
      <w:ind w:left="-5" w:hanging="1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SubttuloChar">
    <w:name w:val="Subtítulo Char"/>
    <w:basedOn w:val="Fontepargpadro"/>
    <w:link w:val="Subttulo"/>
    <w:uiPriority w:val="11"/>
    <w:rsid w:val="00F541A5"/>
    <w:rPr>
      <w:rFonts w:eastAsiaTheme="minorEastAsia"/>
      <w:color w:val="5A5A5A" w:themeColor="text1" w:themeTint="A5"/>
      <w:spacing w:val="15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3</Pages>
  <Words>118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Barcelos</dc:creator>
  <cp:keywords/>
  <dc:description/>
  <cp:lastModifiedBy>Samuel Barcelos</cp:lastModifiedBy>
  <cp:revision>3</cp:revision>
  <dcterms:created xsi:type="dcterms:W3CDTF">2019-06-22T14:57:00Z</dcterms:created>
  <dcterms:modified xsi:type="dcterms:W3CDTF">2019-06-22T20:01:00Z</dcterms:modified>
</cp:coreProperties>
</file>