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5A54" w14:textId="685FCEC7" w:rsidR="00C440ED" w:rsidRPr="00D717E8" w:rsidRDefault="00636FB5" w:rsidP="00C440ED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</w:t>
      </w:r>
      <w:r w:rsidR="00C440ED" w:rsidRPr="00D717E8">
        <w:rPr>
          <w:rFonts w:cs="Arial"/>
          <w:b/>
          <w:szCs w:val="24"/>
        </w:rPr>
        <w:t>3.1 Identificação dos Atores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99"/>
        <w:gridCol w:w="3008"/>
        <w:gridCol w:w="3009"/>
      </w:tblGrid>
      <w:tr w:rsidR="00C440ED" w:rsidRPr="00D717E8" w14:paraId="62E35868" w14:textId="77777777" w:rsidTr="00B5546B">
        <w:tc>
          <w:tcPr>
            <w:tcW w:w="2999" w:type="dxa"/>
          </w:tcPr>
          <w:p w14:paraId="47D70821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D717E8">
              <w:rPr>
                <w:rFonts w:cs="Arial"/>
                <w:b/>
                <w:szCs w:val="24"/>
                <w:lang w:val="pt-BR"/>
              </w:rPr>
              <w:t>#Ator</w:t>
            </w:r>
          </w:p>
        </w:tc>
        <w:tc>
          <w:tcPr>
            <w:tcW w:w="3008" w:type="dxa"/>
          </w:tcPr>
          <w:p w14:paraId="1F5FBBFF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D717E8">
              <w:rPr>
                <w:rFonts w:cs="Arial"/>
                <w:b/>
                <w:szCs w:val="24"/>
                <w:lang w:val="pt-BR"/>
              </w:rPr>
              <w:t>Nome do Ator</w:t>
            </w:r>
          </w:p>
        </w:tc>
        <w:tc>
          <w:tcPr>
            <w:tcW w:w="3009" w:type="dxa"/>
          </w:tcPr>
          <w:p w14:paraId="36BBEF98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D717E8">
              <w:rPr>
                <w:rFonts w:cs="Arial"/>
                <w:b/>
                <w:szCs w:val="24"/>
                <w:lang w:val="pt-BR"/>
              </w:rPr>
              <w:t>Descrição</w:t>
            </w:r>
          </w:p>
        </w:tc>
      </w:tr>
      <w:tr w:rsidR="00C440ED" w:rsidRPr="00D717E8" w14:paraId="4341A8C9" w14:textId="77777777" w:rsidTr="00B5546B">
        <w:tc>
          <w:tcPr>
            <w:tcW w:w="2999" w:type="dxa"/>
          </w:tcPr>
          <w:p w14:paraId="46C384D8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AT01</w:t>
            </w:r>
          </w:p>
        </w:tc>
        <w:tc>
          <w:tcPr>
            <w:tcW w:w="3008" w:type="dxa"/>
          </w:tcPr>
          <w:p w14:paraId="55CC1DFF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Usuário</w:t>
            </w:r>
          </w:p>
        </w:tc>
        <w:tc>
          <w:tcPr>
            <w:tcW w:w="3009" w:type="dxa"/>
          </w:tcPr>
          <w:p w14:paraId="12A79D13" w14:textId="24685B45" w:rsidR="00C440ED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Pessoa que acessa o sistema para aprender ou jogar xadrez. Pode ser um iniciante ou </w:t>
            </w:r>
            <w:r w:rsidRPr="00F421E5">
              <w:rPr>
                <w:rFonts w:ascii="Arial" w:hAnsi="Arial" w:cs="Arial"/>
                <w:bCs/>
                <w:sz w:val="24"/>
                <w:szCs w:val="24"/>
                <w:u w:val="single"/>
                <w:lang w:val="pt-BR"/>
              </w:rPr>
              <w:t>jogador</w:t>
            </w:r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 intermediário.</w:t>
            </w:r>
          </w:p>
        </w:tc>
      </w:tr>
      <w:tr w:rsidR="00C440ED" w:rsidRPr="00D717E8" w14:paraId="15532E89" w14:textId="77777777" w:rsidTr="00B5546B">
        <w:tc>
          <w:tcPr>
            <w:tcW w:w="2999" w:type="dxa"/>
          </w:tcPr>
          <w:p w14:paraId="48F4FA6A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AT02</w:t>
            </w:r>
          </w:p>
        </w:tc>
        <w:tc>
          <w:tcPr>
            <w:tcW w:w="3008" w:type="dxa"/>
          </w:tcPr>
          <w:p w14:paraId="793794B6" w14:textId="06AEB5B0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>Sistema de IA</w:t>
            </w:r>
          </w:p>
        </w:tc>
        <w:tc>
          <w:tcPr>
            <w:tcW w:w="3009" w:type="dxa"/>
          </w:tcPr>
          <w:p w14:paraId="64511302" w14:textId="78F29034" w:rsidR="00C440ED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proofErr w:type="spellStart"/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>Chatbot</w:t>
            </w:r>
            <w:proofErr w:type="spellEnd"/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 inteligente baseado em Gemini, responsável por interagir com o usuário, ensinar regras, sugerir jogadas e realizar movimentos no tabuleiro.</w:t>
            </w:r>
          </w:p>
        </w:tc>
      </w:tr>
      <w:tr w:rsidR="00C440ED" w:rsidRPr="00D717E8" w14:paraId="6AA9E36F" w14:textId="77777777" w:rsidTr="00B5546B">
        <w:tc>
          <w:tcPr>
            <w:tcW w:w="2999" w:type="dxa"/>
          </w:tcPr>
          <w:p w14:paraId="332D0C72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bookmarkStart w:id="0" w:name="_Hlk197366590"/>
            <w:r w:rsidRPr="00D717E8">
              <w:rPr>
                <w:rFonts w:cs="Arial"/>
                <w:bCs/>
                <w:szCs w:val="24"/>
                <w:lang w:val="pt-BR"/>
              </w:rPr>
              <w:t>AT03</w:t>
            </w:r>
          </w:p>
        </w:tc>
        <w:tc>
          <w:tcPr>
            <w:tcW w:w="3008" w:type="dxa"/>
          </w:tcPr>
          <w:p w14:paraId="6243409D" w14:textId="17E2D7B8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spellStart"/>
            <w:r w:rsidRPr="00B5546B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Pr="00B5546B">
              <w:rPr>
                <w:rFonts w:cs="Arial"/>
                <w:bCs/>
                <w:szCs w:val="24"/>
                <w:lang w:val="pt-BR"/>
              </w:rPr>
              <w:t xml:space="preserve"> de Xadrez</w:t>
            </w:r>
          </w:p>
        </w:tc>
        <w:tc>
          <w:tcPr>
            <w:tcW w:w="3009" w:type="dxa"/>
          </w:tcPr>
          <w:p w14:paraId="4912A0A6" w14:textId="3D9E8101" w:rsidR="00C440ED" w:rsidRPr="00B5546B" w:rsidRDefault="00B5546B" w:rsidP="00B5546B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5546B">
              <w:rPr>
                <w:rFonts w:ascii="Arial" w:hAnsi="Arial" w:cs="Arial"/>
                <w:sz w:val="24"/>
                <w:szCs w:val="24"/>
                <w:lang w:val="pt-BR"/>
              </w:rPr>
              <w:t xml:space="preserve">A </w:t>
            </w:r>
            <w:proofErr w:type="spellStart"/>
            <w:r w:rsidRPr="00B5546B">
              <w:rPr>
                <w:rFonts w:ascii="Arial" w:hAnsi="Arial" w:cs="Arial"/>
                <w:sz w:val="24"/>
                <w:szCs w:val="24"/>
                <w:lang w:val="pt-BR"/>
              </w:rPr>
              <w:t>engine</w:t>
            </w:r>
            <w:proofErr w:type="spellEnd"/>
            <w:r w:rsidRPr="00B5546B">
              <w:rPr>
                <w:rFonts w:ascii="Arial" w:hAnsi="Arial" w:cs="Arial"/>
                <w:sz w:val="24"/>
                <w:szCs w:val="24"/>
                <w:lang w:val="pt-BR"/>
              </w:rPr>
              <w:t xml:space="preserve"> de xadrez, como o </w:t>
            </w:r>
            <w:proofErr w:type="spellStart"/>
            <w:r w:rsidRPr="00B5546B">
              <w:rPr>
                <w:rFonts w:ascii="Arial" w:hAnsi="Arial" w:cs="Arial"/>
                <w:sz w:val="24"/>
                <w:szCs w:val="24"/>
                <w:lang w:val="pt-BR"/>
              </w:rPr>
              <w:t>Stockfish</w:t>
            </w:r>
            <w:proofErr w:type="spellEnd"/>
            <w:r w:rsidRPr="00B5546B">
              <w:rPr>
                <w:rFonts w:ascii="Arial" w:hAnsi="Arial" w:cs="Arial"/>
                <w:sz w:val="24"/>
                <w:szCs w:val="24"/>
                <w:lang w:val="pt-BR"/>
              </w:rPr>
              <w:t>, que será usada para simular partidas de xadrez contra o usuário, ajustando a dificuldade conforme o desempenho.</w:t>
            </w:r>
          </w:p>
        </w:tc>
      </w:tr>
      <w:tr w:rsidR="00B5546B" w:rsidRPr="00D717E8" w14:paraId="6E762889" w14:textId="77777777" w:rsidTr="00B5546B">
        <w:tc>
          <w:tcPr>
            <w:tcW w:w="2999" w:type="dxa"/>
          </w:tcPr>
          <w:p w14:paraId="374722B4" w14:textId="246F5F83" w:rsidR="00B5546B" w:rsidRPr="00D717E8" w:rsidRDefault="00B5546B" w:rsidP="00B5546B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>AT04</w:t>
            </w:r>
          </w:p>
        </w:tc>
        <w:tc>
          <w:tcPr>
            <w:tcW w:w="3008" w:type="dxa"/>
          </w:tcPr>
          <w:p w14:paraId="3F0B2417" w14:textId="02A0F3AE" w:rsidR="00B5546B" w:rsidRPr="00B5546B" w:rsidRDefault="00B5546B" w:rsidP="00B5546B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>Administrador</w:t>
            </w:r>
          </w:p>
        </w:tc>
        <w:tc>
          <w:tcPr>
            <w:tcW w:w="3009" w:type="dxa"/>
          </w:tcPr>
          <w:p w14:paraId="297451E3" w14:textId="7D44C35E" w:rsidR="00B5546B" w:rsidRPr="00B5546B" w:rsidRDefault="00B5546B" w:rsidP="00B5546B">
            <w:pPr>
              <w:jc w:val="both"/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>Pessoa responsável pela manutenção do sistema, gerenciamento de dados e possíveis ajustes no funcionamento do sistema</w:t>
            </w:r>
            <w:r>
              <w:rPr>
                <w:rFonts w:ascii="Arial" w:hAnsi="Arial" w:cs="Arial"/>
                <w:bCs/>
                <w:sz w:val="24"/>
                <w:szCs w:val="24"/>
                <w:lang w:val="pt-BR"/>
              </w:rPr>
              <w:t>.</w:t>
            </w:r>
          </w:p>
        </w:tc>
      </w:tr>
    </w:tbl>
    <w:bookmarkEnd w:id="0"/>
    <w:p w14:paraId="1286FF14" w14:textId="22E5D353" w:rsidR="00C440ED" w:rsidRPr="00D717E8" w:rsidRDefault="00883FDB" w:rsidP="00C440ED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 </w:t>
      </w:r>
    </w:p>
    <w:p w14:paraId="5FF46F5D" w14:textId="5E285605" w:rsidR="00C440ED" w:rsidRPr="00D717E8" w:rsidRDefault="00C440ED" w:rsidP="00C440ED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 w:rsidRPr="00D717E8">
        <w:rPr>
          <w:rFonts w:cs="Arial"/>
          <w:b/>
          <w:szCs w:val="24"/>
        </w:rPr>
        <w:t>3.2 Identificação dos Ca</w:t>
      </w:r>
      <w:r w:rsidR="00A30B08" w:rsidRPr="00D717E8">
        <w:rPr>
          <w:rFonts w:cs="Arial"/>
          <w:b/>
          <w:szCs w:val="24"/>
        </w:rPr>
        <w:t>s</w:t>
      </w:r>
      <w:r w:rsidRPr="00D717E8">
        <w:rPr>
          <w:rFonts w:cs="Arial"/>
          <w:b/>
          <w:szCs w:val="24"/>
        </w:rPr>
        <w:t>os de Uso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98"/>
        <w:gridCol w:w="3007"/>
        <w:gridCol w:w="3011"/>
      </w:tblGrid>
      <w:tr w:rsidR="00C440ED" w:rsidRPr="00D717E8" w14:paraId="06ED7904" w14:textId="77777777" w:rsidTr="004920FB">
        <w:tc>
          <w:tcPr>
            <w:tcW w:w="2998" w:type="dxa"/>
          </w:tcPr>
          <w:p w14:paraId="3F613F77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D717E8">
              <w:rPr>
                <w:rFonts w:cs="Arial"/>
                <w:b/>
                <w:szCs w:val="24"/>
                <w:lang w:val="pt-BR"/>
              </w:rPr>
              <w:t>#Use Case</w:t>
            </w:r>
          </w:p>
        </w:tc>
        <w:tc>
          <w:tcPr>
            <w:tcW w:w="3007" w:type="dxa"/>
          </w:tcPr>
          <w:p w14:paraId="10CC9BAA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D717E8">
              <w:rPr>
                <w:rFonts w:cs="Arial"/>
                <w:b/>
                <w:szCs w:val="24"/>
                <w:lang w:val="pt-BR"/>
              </w:rPr>
              <w:t>Nome do Use Case</w:t>
            </w:r>
          </w:p>
        </w:tc>
        <w:tc>
          <w:tcPr>
            <w:tcW w:w="3011" w:type="dxa"/>
          </w:tcPr>
          <w:p w14:paraId="147C7DA9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D717E8">
              <w:rPr>
                <w:rFonts w:cs="Arial"/>
                <w:b/>
                <w:szCs w:val="24"/>
                <w:lang w:val="pt-BR"/>
              </w:rPr>
              <w:t>Descrição</w:t>
            </w:r>
          </w:p>
        </w:tc>
      </w:tr>
      <w:tr w:rsidR="00C440ED" w:rsidRPr="00D717E8" w14:paraId="4C35FFEC" w14:textId="77777777" w:rsidTr="004920FB">
        <w:tc>
          <w:tcPr>
            <w:tcW w:w="2998" w:type="dxa"/>
          </w:tcPr>
          <w:p w14:paraId="5F483FE7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UC01</w:t>
            </w:r>
          </w:p>
        </w:tc>
        <w:tc>
          <w:tcPr>
            <w:tcW w:w="3007" w:type="dxa"/>
          </w:tcPr>
          <w:p w14:paraId="71C87C9F" w14:textId="01125B7A" w:rsidR="00C440ED" w:rsidRPr="00D717E8" w:rsidRDefault="00996512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Cadastro</w:t>
            </w:r>
            <w:r w:rsidR="00C440ED" w:rsidRPr="00D717E8">
              <w:rPr>
                <w:rFonts w:cs="Arial"/>
                <w:bCs/>
                <w:szCs w:val="24"/>
                <w:lang w:val="pt-BR"/>
              </w:rPr>
              <w:t xml:space="preserve"> de usuário</w:t>
            </w:r>
          </w:p>
        </w:tc>
        <w:tc>
          <w:tcPr>
            <w:tcW w:w="3011" w:type="dxa"/>
          </w:tcPr>
          <w:p w14:paraId="3361DBB2" w14:textId="5E955C1F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>O usuário cria uma conta no sistema utilizando seu e-mail, senha e outras informações necessárias para registro.</w:t>
            </w:r>
          </w:p>
        </w:tc>
      </w:tr>
      <w:tr w:rsidR="00C440ED" w:rsidRPr="00D717E8" w14:paraId="2ED079BF" w14:textId="77777777" w:rsidTr="004920FB">
        <w:tc>
          <w:tcPr>
            <w:tcW w:w="2998" w:type="dxa"/>
          </w:tcPr>
          <w:p w14:paraId="4EA7ECC8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UC02</w:t>
            </w:r>
          </w:p>
        </w:tc>
        <w:tc>
          <w:tcPr>
            <w:tcW w:w="3007" w:type="dxa"/>
          </w:tcPr>
          <w:p w14:paraId="1B338BA7" w14:textId="4AB6D698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 xml:space="preserve">Login de </w:t>
            </w:r>
            <w:r w:rsidR="00996512" w:rsidRPr="00D717E8">
              <w:rPr>
                <w:rFonts w:cs="Arial"/>
                <w:bCs/>
                <w:szCs w:val="24"/>
                <w:lang w:val="pt-BR"/>
              </w:rPr>
              <w:t>u</w:t>
            </w:r>
            <w:r w:rsidRPr="00D717E8">
              <w:rPr>
                <w:rFonts w:cs="Arial"/>
                <w:bCs/>
                <w:szCs w:val="24"/>
                <w:lang w:val="pt-BR"/>
              </w:rPr>
              <w:t>suário</w:t>
            </w:r>
          </w:p>
        </w:tc>
        <w:tc>
          <w:tcPr>
            <w:tcW w:w="3011" w:type="dxa"/>
          </w:tcPr>
          <w:p w14:paraId="238134BA" w14:textId="3C9EE671" w:rsidR="00C440ED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>O usuário faz login na plataforma utilizando seu e-mail e senha previamente cadastrados.</w:t>
            </w:r>
          </w:p>
        </w:tc>
      </w:tr>
      <w:tr w:rsidR="00C440ED" w:rsidRPr="00D717E8" w14:paraId="2E899CC8" w14:textId="77777777" w:rsidTr="004920FB">
        <w:tc>
          <w:tcPr>
            <w:tcW w:w="2998" w:type="dxa"/>
          </w:tcPr>
          <w:p w14:paraId="0EDB5461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UC03</w:t>
            </w:r>
          </w:p>
        </w:tc>
        <w:tc>
          <w:tcPr>
            <w:tcW w:w="3007" w:type="dxa"/>
          </w:tcPr>
          <w:p w14:paraId="0F40C55D" w14:textId="2777DC9A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 xml:space="preserve">Jogo contra a </w:t>
            </w:r>
            <w:proofErr w:type="spellStart"/>
            <w:r w:rsidRPr="00B5546B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Pr="00B5546B">
              <w:rPr>
                <w:rFonts w:cs="Arial"/>
                <w:bCs/>
                <w:szCs w:val="24"/>
                <w:lang w:val="pt-BR"/>
              </w:rPr>
              <w:t xml:space="preserve"> de Xadrez</w:t>
            </w:r>
          </w:p>
        </w:tc>
        <w:tc>
          <w:tcPr>
            <w:tcW w:w="3011" w:type="dxa"/>
          </w:tcPr>
          <w:p w14:paraId="42E03622" w14:textId="0B897EC3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 xml:space="preserve">O usuário joga uma partida de xadrez contra a </w:t>
            </w:r>
            <w:proofErr w:type="spellStart"/>
            <w:r w:rsidRPr="00B5546B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Pr="00B5546B">
              <w:rPr>
                <w:rFonts w:cs="Arial"/>
                <w:bCs/>
                <w:szCs w:val="24"/>
                <w:lang w:val="pt-BR"/>
              </w:rPr>
              <w:t xml:space="preserve">, com a dificuldade </w:t>
            </w:r>
            <w:r w:rsidRPr="00B5546B">
              <w:rPr>
                <w:rFonts w:cs="Arial"/>
                <w:bCs/>
                <w:szCs w:val="24"/>
                <w:lang w:val="pt-BR"/>
              </w:rPr>
              <w:lastRenderedPageBreak/>
              <w:t>adaptável ao seu nível de habilidade.</w:t>
            </w:r>
          </w:p>
        </w:tc>
      </w:tr>
      <w:tr w:rsidR="00C440ED" w:rsidRPr="00D717E8" w14:paraId="07D6F391" w14:textId="77777777" w:rsidTr="004920FB">
        <w:tc>
          <w:tcPr>
            <w:tcW w:w="2998" w:type="dxa"/>
          </w:tcPr>
          <w:p w14:paraId="705063BE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lastRenderedPageBreak/>
              <w:t>UC04</w:t>
            </w:r>
          </w:p>
        </w:tc>
        <w:tc>
          <w:tcPr>
            <w:tcW w:w="3007" w:type="dxa"/>
          </w:tcPr>
          <w:p w14:paraId="262E2925" w14:textId="77777777" w:rsidR="00B5546B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Interação com o </w:t>
            </w:r>
            <w:proofErr w:type="spellStart"/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>Chatbot</w:t>
            </w:r>
            <w:proofErr w:type="spellEnd"/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 de IA</w:t>
            </w:r>
          </w:p>
          <w:p w14:paraId="570F6DFA" w14:textId="68F8A711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</w:p>
        </w:tc>
        <w:tc>
          <w:tcPr>
            <w:tcW w:w="3011" w:type="dxa"/>
          </w:tcPr>
          <w:p w14:paraId="05FAF6B3" w14:textId="4D0B485C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 xml:space="preserve">O usuário interage com o </w:t>
            </w:r>
            <w:proofErr w:type="spellStart"/>
            <w:r w:rsidRPr="00B5546B">
              <w:rPr>
                <w:rFonts w:cs="Arial"/>
                <w:bCs/>
                <w:szCs w:val="24"/>
                <w:lang w:val="pt-BR"/>
              </w:rPr>
              <w:t>chatbot</w:t>
            </w:r>
            <w:proofErr w:type="spellEnd"/>
            <w:r w:rsidRPr="00B5546B">
              <w:rPr>
                <w:rFonts w:cs="Arial"/>
                <w:bCs/>
                <w:szCs w:val="24"/>
                <w:lang w:val="pt-BR"/>
              </w:rPr>
              <w:t xml:space="preserve"> para aprender regras do jogo, receber sugestões de jogadas e analisar o jogo em tempo real.</w:t>
            </w:r>
          </w:p>
        </w:tc>
      </w:tr>
      <w:tr w:rsidR="00C440ED" w:rsidRPr="00D717E8" w14:paraId="199DDC2F" w14:textId="77777777" w:rsidTr="004920FB">
        <w:tc>
          <w:tcPr>
            <w:tcW w:w="2998" w:type="dxa"/>
          </w:tcPr>
          <w:p w14:paraId="5C4AC08A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UC05</w:t>
            </w:r>
          </w:p>
        </w:tc>
        <w:tc>
          <w:tcPr>
            <w:tcW w:w="3007" w:type="dxa"/>
          </w:tcPr>
          <w:p w14:paraId="7B7C657F" w14:textId="77777777" w:rsidR="00B5546B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B5546B">
              <w:rPr>
                <w:rFonts w:ascii="Arial" w:hAnsi="Arial" w:cs="Arial"/>
                <w:bCs/>
                <w:sz w:val="24"/>
                <w:szCs w:val="24"/>
              </w:rPr>
              <w:t>Salvamento</w:t>
            </w:r>
            <w:proofErr w:type="spellEnd"/>
            <w:r w:rsidRPr="00B5546B">
              <w:rPr>
                <w:rFonts w:ascii="Arial" w:hAnsi="Arial" w:cs="Arial"/>
                <w:bCs/>
                <w:sz w:val="24"/>
                <w:szCs w:val="24"/>
              </w:rPr>
              <w:t xml:space="preserve"> do Progresso do Jogo</w:t>
            </w:r>
          </w:p>
          <w:p w14:paraId="3AC9572F" w14:textId="65BC14F2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</w:p>
        </w:tc>
        <w:tc>
          <w:tcPr>
            <w:tcW w:w="3011" w:type="dxa"/>
          </w:tcPr>
          <w:p w14:paraId="592272E0" w14:textId="3679264C" w:rsidR="00C440ED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>O sistema armazena o progresso do jogo, permitindo que o usuário retorne e continue a partida no ponto em que parou.</w:t>
            </w:r>
          </w:p>
        </w:tc>
      </w:tr>
      <w:tr w:rsidR="00C440ED" w:rsidRPr="00D717E8" w14:paraId="5DC6BEEA" w14:textId="77777777" w:rsidTr="004920FB">
        <w:tc>
          <w:tcPr>
            <w:tcW w:w="2998" w:type="dxa"/>
          </w:tcPr>
          <w:p w14:paraId="5814C4A0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UC06</w:t>
            </w:r>
          </w:p>
        </w:tc>
        <w:tc>
          <w:tcPr>
            <w:tcW w:w="3007" w:type="dxa"/>
          </w:tcPr>
          <w:p w14:paraId="2FC807E4" w14:textId="3CB267B2" w:rsidR="00C440ED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B5546B">
              <w:rPr>
                <w:rFonts w:ascii="Arial" w:hAnsi="Arial" w:cs="Arial"/>
                <w:bCs/>
                <w:sz w:val="24"/>
                <w:szCs w:val="24"/>
              </w:rPr>
              <w:t>Visualização</w:t>
            </w:r>
            <w:proofErr w:type="spellEnd"/>
            <w:r w:rsidRPr="00B5546B">
              <w:rPr>
                <w:rFonts w:ascii="Arial" w:hAnsi="Arial" w:cs="Arial"/>
                <w:bCs/>
                <w:sz w:val="24"/>
                <w:szCs w:val="24"/>
              </w:rPr>
              <w:t xml:space="preserve"> de Histórico de </w:t>
            </w:r>
            <w:proofErr w:type="spellStart"/>
            <w:r w:rsidRPr="00B5546B">
              <w:rPr>
                <w:rFonts w:ascii="Arial" w:hAnsi="Arial" w:cs="Arial"/>
                <w:bCs/>
                <w:sz w:val="24"/>
                <w:szCs w:val="24"/>
              </w:rPr>
              <w:t>Jogadas</w:t>
            </w:r>
            <w:proofErr w:type="spellEnd"/>
          </w:p>
        </w:tc>
        <w:tc>
          <w:tcPr>
            <w:tcW w:w="3011" w:type="dxa"/>
          </w:tcPr>
          <w:p w14:paraId="27E38089" w14:textId="0F24AE0F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>O usuário visualiza o histórico de suas jogadas anteriores para análise e aprendizado.</w:t>
            </w:r>
          </w:p>
        </w:tc>
      </w:tr>
      <w:tr w:rsidR="00C440ED" w:rsidRPr="00D717E8" w14:paraId="5912BF36" w14:textId="77777777" w:rsidTr="004920FB">
        <w:tc>
          <w:tcPr>
            <w:tcW w:w="2998" w:type="dxa"/>
          </w:tcPr>
          <w:p w14:paraId="2C970B39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UC07</w:t>
            </w:r>
          </w:p>
        </w:tc>
        <w:tc>
          <w:tcPr>
            <w:tcW w:w="3007" w:type="dxa"/>
          </w:tcPr>
          <w:p w14:paraId="103C4B81" w14:textId="77777777" w:rsidR="00B5546B" w:rsidRPr="00B5546B" w:rsidRDefault="00B5546B" w:rsidP="00B5546B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B5546B">
              <w:rPr>
                <w:rFonts w:ascii="Arial" w:hAnsi="Arial" w:cs="Arial"/>
                <w:bCs/>
                <w:sz w:val="24"/>
                <w:szCs w:val="24"/>
              </w:rPr>
              <w:t>Ajuste</w:t>
            </w:r>
            <w:proofErr w:type="spellEnd"/>
            <w:r w:rsidRPr="00B5546B">
              <w:rPr>
                <w:rFonts w:ascii="Arial" w:hAnsi="Arial" w:cs="Arial"/>
                <w:bCs/>
                <w:sz w:val="24"/>
                <w:szCs w:val="24"/>
              </w:rPr>
              <w:t xml:space="preserve"> de </w:t>
            </w:r>
            <w:proofErr w:type="spellStart"/>
            <w:r w:rsidRPr="00B5546B">
              <w:rPr>
                <w:rFonts w:ascii="Arial" w:hAnsi="Arial" w:cs="Arial"/>
                <w:bCs/>
                <w:sz w:val="24"/>
                <w:szCs w:val="24"/>
              </w:rPr>
              <w:t>Dificuldade</w:t>
            </w:r>
            <w:proofErr w:type="spellEnd"/>
            <w:r w:rsidRPr="00B5546B">
              <w:rPr>
                <w:rFonts w:ascii="Arial" w:hAnsi="Arial" w:cs="Arial"/>
                <w:bCs/>
                <w:sz w:val="24"/>
                <w:szCs w:val="24"/>
              </w:rPr>
              <w:t xml:space="preserve"> do Jogo</w:t>
            </w:r>
          </w:p>
          <w:p w14:paraId="399658FB" w14:textId="58A0146C" w:rsidR="00C440ED" w:rsidRPr="00C65F27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</w:p>
        </w:tc>
        <w:tc>
          <w:tcPr>
            <w:tcW w:w="3011" w:type="dxa"/>
          </w:tcPr>
          <w:p w14:paraId="57E075C4" w14:textId="61FAB3DB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 xml:space="preserve">O sistema ajusta a dificuldade da </w:t>
            </w:r>
            <w:proofErr w:type="spellStart"/>
            <w:r w:rsidRPr="00B5546B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Pr="00B5546B">
              <w:rPr>
                <w:rFonts w:cs="Arial"/>
                <w:bCs/>
                <w:szCs w:val="24"/>
                <w:lang w:val="pt-BR"/>
              </w:rPr>
              <w:t xml:space="preserve"> de xadrez conforme o desempenho do usuário durante as partidas.</w:t>
            </w:r>
          </w:p>
        </w:tc>
      </w:tr>
      <w:tr w:rsidR="00C440ED" w:rsidRPr="00D717E8" w14:paraId="565C4DBB" w14:textId="77777777" w:rsidTr="004920FB">
        <w:tc>
          <w:tcPr>
            <w:tcW w:w="2998" w:type="dxa"/>
          </w:tcPr>
          <w:p w14:paraId="3F3E60BF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UC08</w:t>
            </w:r>
          </w:p>
        </w:tc>
        <w:tc>
          <w:tcPr>
            <w:tcW w:w="3007" w:type="dxa"/>
          </w:tcPr>
          <w:p w14:paraId="738613CE" w14:textId="0AF114F0" w:rsidR="00C440ED" w:rsidRPr="00D717E8" w:rsidRDefault="00B5546B" w:rsidP="009F739F">
            <w:pPr>
              <w:rPr>
                <w:rFonts w:ascii="Arial" w:hAnsi="Arial" w:cs="Arial"/>
                <w:lang w:val="pt-BR"/>
              </w:rPr>
            </w:pPr>
            <w:r w:rsidRPr="00B5546B">
              <w:rPr>
                <w:rFonts w:ascii="Arial" w:hAnsi="Arial" w:cs="Arial"/>
                <w:bCs/>
                <w:sz w:val="24"/>
                <w:szCs w:val="24"/>
                <w:lang w:val="pt-BR"/>
              </w:rPr>
              <w:t>Feedback em Tempo Real</w:t>
            </w:r>
          </w:p>
        </w:tc>
        <w:tc>
          <w:tcPr>
            <w:tcW w:w="3011" w:type="dxa"/>
          </w:tcPr>
          <w:p w14:paraId="79B2AB23" w14:textId="1C97C516" w:rsidR="00C440ED" w:rsidRPr="00D717E8" w:rsidRDefault="00B5546B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B5546B">
              <w:rPr>
                <w:rFonts w:cs="Arial"/>
                <w:bCs/>
                <w:szCs w:val="24"/>
                <w:lang w:val="pt-BR"/>
              </w:rPr>
              <w:t>O sistema fornece feedback em tempo real durante o jogo, sugerindo melhorias ou alertando sobre jogadas erradas.</w:t>
            </w:r>
          </w:p>
        </w:tc>
      </w:tr>
      <w:tr w:rsidR="00C440ED" w:rsidRPr="00D717E8" w14:paraId="16ECBF04" w14:textId="77777777" w:rsidTr="004920FB">
        <w:tc>
          <w:tcPr>
            <w:tcW w:w="2998" w:type="dxa"/>
          </w:tcPr>
          <w:p w14:paraId="2E1EEE0E" w14:textId="77777777" w:rsidR="00C440ED" w:rsidRPr="00D717E8" w:rsidRDefault="00C440ED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UC09</w:t>
            </w:r>
          </w:p>
        </w:tc>
        <w:tc>
          <w:tcPr>
            <w:tcW w:w="3007" w:type="dxa"/>
          </w:tcPr>
          <w:p w14:paraId="41EE6749" w14:textId="1DFB7354" w:rsidR="00C440ED" w:rsidRPr="00D717E8" w:rsidRDefault="00F421E5" w:rsidP="004562A0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lang w:val="pt-BR"/>
              </w:rPr>
            </w:pPr>
            <w:r w:rsidRPr="00F421E5">
              <w:rPr>
                <w:rFonts w:cs="Arial"/>
                <w:bCs/>
                <w:szCs w:val="24"/>
                <w:lang w:val="pt-BR"/>
              </w:rPr>
              <w:t>Recuperação de Senha</w:t>
            </w:r>
          </w:p>
        </w:tc>
        <w:tc>
          <w:tcPr>
            <w:tcW w:w="3011" w:type="dxa"/>
          </w:tcPr>
          <w:p w14:paraId="71FD2120" w14:textId="0B4C286C" w:rsidR="00C440ED" w:rsidRPr="00F421E5" w:rsidRDefault="00F421E5" w:rsidP="00F421E5">
            <w:pPr>
              <w:jc w:val="both"/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F421E5">
              <w:rPr>
                <w:rFonts w:ascii="Arial" w:hAnsi="Arial" w:cs="Arial"/>
                <w:bCs/>
                <w:sz w:val="24"/>
                <w:szCs w:val="24"/>
                <w:lang w:val="pt-BR"/>
              </w:rPr>
              <w:t>Usuário solicita a recuperação de senha caso tenha esquecido seus dados de login.</w:t>
            </w:r>
          </w:p>
        </w:tc>
      </w:tr>
      <w:tr w:rsidR="004920FB" w:rsidRPr="00D717E8" w14:paraId="1CA35A71" w14:textId="77777777" w:rsidTr="004920FB">
        <w:tc>
          <w:tcPr>
            <w:tcW w:w="2998" w:type="dxa"/>
          </w:tcPr>
          <w:p w14:paraId="1368AFA2" w14:textId="7751BD3E" w:rsidR="004920FB" w:rsidRPr="00D717E8" w:rsidRDefault="004920FB" w:rsidP="004920FB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lang w:val="pt-BR"/>
              </w:rPr>
            </w:pPr>
            <w:r w:rsidRPr="00D717E8">
              <w:rPr>
                <w:rFonts w:cs="Arial"/>
                <w:lang w:val="pt-BR"/>
              </w:rPr>
              <w:t>UC10</w:t>
            </w:r>
          </w:p>
        </w:tc>
        <w:tc>
          <w:tcPr>
            <w:tcW w:w="3007" w:type="dxa"/>
          </w:tcPr>
          <w:p w14:paraId="32268FA7" w14:textId="5C024ECB" w:rsidR="004920FB" w:rsidRPr="00D717E8" w:rsidRDefault="00F421E5" w:rsidP="004920FB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F421E5">
              <w:rPr>
                <w:rFonts w:cs="Arial"/>
                <w:bCs/>
                <w:szCs w:val="24"/>
                <w:lang w:val="pt-BR"/>
              </w:rPr>
              <w:t>Personalização de Perfil</w:t>
            </w:r>
          </w:p>
        </w:tc>
        <w:tc>
          <w:tcPr>
            <w:tcW w:w="3011" w:type="dxa"/>
          </w:tcPr>
          <w:p w14:paraId="0C61BD2F" w14:textId="1FC03595" w:rsidR="004920FB" w:rsidRPr="00F421E5" w:rsidRDefault="00F421E5" w:rsidP="00F421E5">
            <w:pPr>
              <w:jc w:val="both"/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F421E5">
              <w:rPr>
                <w:rFonts w:ascii="Arial" w:hAnsi="Arial" w:cs="Arial"/>
                <w:bCs/>
                <w:sz w:val="24"/>
                <w:szCs w:val="24"/>
                <w:lang w:val="pt-BR"/>
              </w:rPr>
              <w:t>Usuário personaliza seu perfil, incluindo nome de usuário, foto e preferências de jogo.</w:t>
            </w:r>
          </w:p>
        </w:tc>
      </w:tr>
      <w:tr w:rsidR="004920FB" w:rsidRPr="00D717E8" w14:paraId="119CA1EA" w14:textId="77777777" w:rsidTr="004920FB">
        <w:tc>
          <w:tcPr>
            <w:tcW w:w="2998" w:type="dxa"/>
          </w:tcPr>
          <w:p w14:paraId="41D15487" w14:textId="347C7690" w:rsidR="004920FB" w:rsidRPr="00D717E8" w:rsidRDefault="004920FB" w:rsidP="004920FB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t>UC11</w:t>
            </w:r>
          </w:p>
        </w:tc>
        <w:tc>
          <w:tcPr>
            <w:tcW w:w="3007" w:type="dxa"/>
          </w:tcPr>
          <w:p w14:paraId="425095DF" w14:textId="3A5BF553" w:rsidR="004920FB" w:rsidRPr="00D717E8" w:rsidRDefault="00F421E5" w:rsidP="004920FB">
            <w:pPr>
              <w:rPr>
                <w:rFonts w:ascii="Arial" w:hAnsi="Arial" w:cs="Arial"/>
                <w:lang w:val="pt-BR"/>
              </w:rPr>
            </w:pPr>
            <w:r w:rsidRPr="00F421E5">
              <w:rPr>
                <w:rFonts w:ascii="Arial" w:hAnsi="Arial" w:cs="Arial"/>
                <w:bCs/>
                <w:sz w:val="24"/>
                <w:szCs w:val="24"/>
                <w:lang w:val="pt-BR"/>
              </w:rPr>
              <w:t>Logout do Usuário</w:t>
            </w:r>
          </w:p>
        </w:tc>
        <w:tc>
          <w:tcPr>
            <w:tcW w:w="3011" w:type="dxa"/>
          </w:tcPr>
          <w:p w14:paraId="28925A3D" w14:textId="02C8C8C7" w:rsidR="004920FB" w:rsidRPr="00F421E5" w:rsidRDefault="00F421E5" w:rsidP="00F421E5">
            <w:pPr>
              <w:jc w:val="both"/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F421E5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Usuário faz logout do sistema, desconectando </w:t>
            </w:r>
            <w:r w:rsidRPr="00F421E5">
              <w:rPr>
                <w:rFonts w:ascii="Arial" w:hAnsi="Arial" w:cs="Arial"/>
                <w:bCs/>
                <w:sz w:val="24"/>
                <w:szCs w:val="24"/>
                <w:lang w:val="pt-BR"/>
              </w:rPr>
              <w:lastRenderedPageBreak/>
              <w:t>sua conta para proteger seus dados.</w:t>
            </w:r>
          </w:p>
        </w:tc>
      </w:tr>
      <w:tr w:rsidR="00F421E5" w:rsidRPr="00D717E8" w14:paraId="6A7F7F43" w14:textId="77777777" w:rsidTr="004920FB">
        <w:tc>
          <w:tcPr>
            <w:tcW w:w="2998" w:type="dxa"/>
          </w:tcPr>
          <w:p w14:paraId="398541E8" w14:textId="22299856" w:rsidR="00F421E5" w:rsidRPr="00D717E8" w:rsidRDefault="00F421E5" w:rsidP="00F421E5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</w:rPr>
            </w:pPr>
            <w:r w:rsidRPr="00D717E8">
              <w:rPr>
                <w:rFonts w:cs="Arial"/>
                <w:bCs/>
                <w:szCs w:val="24"/>
                <w:lang w:val="pt-BR"/>
              </w:rPr>
              <w:lastRenderedPageBreak/>
              <w:t>UC1</w:t>
            </w:r>
            <w:r>
              <w:rPr>
                <w:rFonts w:cs="Arial"/>
                <w:bCs/>
                <w:szCs w:val="24"/>
                <w:lang w:val="pt-BR"/>
              </w:rPr>
              <w:t>2</w:t>
            </w:r>
          </w:p>
        </w:tc>
        <w:tc>
          <w:tcPr>
            <w:tcW w:w="3007" w:type="dxa"/>
          </w:tcPr>
          <w:p w14:paraId="483E41F0" w14:textId="7604217E" w:rsidR="00F421E5" w:rsidRPr="00F421E5" w:rsidRDefault="00F421E5" w:rsidP="00F421E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421E5">
              <w:rPr>
                <w:rFonts w:ascii="Arial" w:hAnsi="Arial" w:cs="Arial"/>
                <w:bCs/>
                <w:sz w:val="24"/>
                <w:szCs w:val="24"/>
                <w:lang w:val="pt-BR"/>
              </w:rPr>
              <w:t>Notificações de Atualizações</w:t>
            </w:r>
          </w:p>
        </w:tc>
        <w:tc>
          <w:tcPr>
            <w:tcW w:w="3011" w:type="dxa"/>
          </w:tcPr>
          <w:p w14:paraId="17747A2B" w14:textId="30C5E546" w:rsidR="00F421E5" w:rsidRPr="00F421E5" w:rsidRDefault="00F421E5" w:rsidP="00F421E5">
            <w:pPr>
              <w:jc w:val="both"/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F421E5">
              <w:rPr>
                <w:rFonts w:ascii="Arial" w:hAnsi="Arial" w:cs="Arial"/>
                <w:bCs/>
                <w:sz w:val="24"/>
                <w:szCs w:val="24"/>
                <w:lang w:val="pt-BR"/>
              </w:rPr>
              <w:t>Usuário recebe notificações sobre novas atualizações, recursos ou promoções relacionadas ao jogo.</w:t>
            </w:r>
          </w:p>
        </w:tc>
      </w:tr>
    </w:tbl>
    <w:p w14:paraId="40FC59FC" w14:textId="77777777" w:rsidR="00C440ED" w:rsidRPr="00D717E8" w:rsidRDefault="00C440ED" w:rsidP="00C440ED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6A81A083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0042A0E3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30D3F26E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2B338FD7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537B9F41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4177400D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507E1B13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353E3314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0D4FA279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3A34280A" w14:textId="2E3A4AAD" w:rsidR="00514055" w:rsidRPr="00D717E8" w:rsidRDefault="00A20D68">
      <w:pPr>
        <w:rPr>
          <w:rFonts w:ascii="Arial" w:hAnsi="Arial" w:cs="Arial"/>
          <w:b/>
          <w:bCs/>
          <w:sz w:val="24"/>
          <w:szCs w:val="24"/>
        </w:rPr>
      </w:pPr>
      <w:r w:rsidRPr="00D717E8">
        <w:rPr>
          <w:rFonts w:ascii="Arial" w:hAnsi="Arial" w:cs="Arial"/>
          <w:b/>
          <w:bCs/>
          <w:sz w:val="24"/>
          <w:szCs w:val="24"/>
        </w:rPr>
        <w:t>3.3 Identificação dos casos de uso no modo expandido</w:t>
      </w:r>
    </w:p>
    <w:p w14:paraId="097A6A94" w14:textId="77777777" w:rsidR="00A20D68" w:rsidRPr="00D717E8" w:rsidRDefault="00A20D68">
      <w:pPr>
        <w:rPr>
          <w:rFonts w:ascii="Arial" w:hAnsi="Arial" w:cs="Arial"/>
          <w:b/>
          <w:bCs/>
          <w:sz w:val="24"/>
          <w:szCs w:val="24"/>
        </w:rPr>
      </w:pPr>
    </w:p>
    <w:p w14:paraId="04B66CC1" w14:textId="77777777" w:rsidR="00B5546B" w:rsidRPr="00F421E5" w:rsidRDefault="00B5546B" w:rsidP="00B5546B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Caso de uso: </w:t>
      </w:r>
      <w:r w:rsidRPr="00B5546B">
        <w:rPr>
          <w:rFonts w:ascii="Arial" w:hAnsi="Arial" w:cs="Arial"/>
          <w:sz w:val="24"/>
          <w:szCs w:val="24"/>
        </w:rPr>
        <w:t>Cadastro de Usuário</w:t>
      </w:r>
      <w:r w:rsidRPr="00B5546B">
        <w:rPr>
          <w:rFonts w:ascii="Arial" w:hAnsi="Arial" w:cs="Arial"/>
          <w:b/>
          <w:bCs/>
          <w:sz w:val="24"/>
          <w:szCs w:val="24"/>
        </w:rPr>
        <w:t xml:space="preserve"> </w:t>
      </w:r>
      <w:r w:rsidRPr="00F421E5">
        <w:rPr>
          <w:rFonts w:ascii="Arial" w:hAnsi="Arial" w:cs="Arial"/>
          <w:sz w:val="24"/>
          <w:szCs w:val="24"/>
        </w:rPr>
        <w:t>(UC01)</w:t>
      </w:r>
    </w:p>
    <w:p w14:paraId="19D3588D" w14:textId="1B32EF0A" w:rsidR="00B5546B" w:rsidRPr="00B5546B" w:rsidRDefault="00B5546B" w:rsidP="00B5546B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Sumário: </w:t>
      </w:r>
      <w:r w:rsidRPr="00B5546B">
        <w:rPr>
          <w:rFonts w:ascii="Arial" w:hAnsi="Arial" w:cs="Arial"/>
          <w:sz w:val="24"/>
          <w:szCs w:val="24"/>
        </w:rPr>
        <w:t>O usuário deseja criar uma conta no sistema utilizando seu e-mail e senha.</w:t>
      </w:r>
    </w:p>
    <w:p w14:paraId="5BF8D0E5" w14:textId="77777777" w:rsidR="00B5546B" w:rsidRPr="00F421E5" w:rsidRDefault="00B5546B" w:rsidP="00B5546B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Ator Principal: </w:t>
      </w:r>
      <w:r w:rsidRPr="00F421E5">
        <w:rPr>
          <w:rFonts w:ascii="Arial" w:hAnsi="Arial" w:cs="Arial"/>
          <w:sz w:val="24"/>
          <w:szCs w:val="24"/>
        </w:rPr>
        <w:t>Usuário (AT01)</w:t>
      </w:r>
    </w:p>
    <w:p w14:paraId="562F9E86" w14:textId="37849540" w:rsidR="00B5546B" w:rsidRPr="00B5546B" w:rsidRDefault="00B5546B" w:rsidP="00B5546B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Ator Secundário: </w:t>
      </w:r>
      <w:r w:rsidRPr="00B5546B">
        <w:rPr>
          <w:rFonts w:ascii="Arial" w:hAnsi="Arial" w:cs="Arial"/>
          <w:sz w:val="24"/>
          <w:szCs w:val="24"/>
        </w:rPr>
        <w:t>Não há</w:t>
      </w:r>
    </w:p>
    <w:p w14:paraId="1253F760" w14:textId="283C9749" w:rsidR="00B5546B" w:rsidRPr="00F421E5" w:rsidRDefault="00B5546B" w:rsidP="00B5546B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Precondições: </w:t>
      </w:r>
      <w:r w:rsidRPr="00B5546B">
        <w:rPr>
          <w:rFonts w:ascii="Arial" w:hAnsi="Arial" w:cs="Arial"/>
          <w:sz w:val="24"/>
          <w:szCs w:val="24"/>
        </w:rPr>
        <w:t>Usuário precisa ter um e-mail válido.</w:t>
      </w:r>
    </w:p>
    <w:p w14:paraId="2315C006" w14:textId="3D0FF526" w:rsidR="00B5546B" w:rsidRPr="00B5546B" w:rsidRDefault="00B5546B" w:rsidP="00B5546B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>Fluxo Principal</w:t>
      </w:r>
    </w:p>
    <w:p w14:paraId="538B5B0F" w14:textId="531A8FEA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acessa a página inicial do site.</w:t>
      </w:r>
    </w:p>
    <w:p w14:paraId="0C8774B2" w14:textId="5BCFEF42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seleciona "Cadastrar-se" no cabeçalho.</w:t>
      </w:r>
    </w:p>
    <w:p w14:paraId="3610CE8F" w14:textId="3B2028F4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exibe um formulário de cadastro com campos de e-mail e senha.</w:t>
      </w:r>
    </w:p>
    <w:p w14:paraId="17F83C82" w14:textId="5E13DD5D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preenche os campos obrigatórios e seleciona "Cadastrar".</w:t>
      </w:r>
    </w:p>
    <w:p w14:paraId="1A71B3F1" w14:textId="2635192F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valida se o e-mail informado é válido e não está em uso.</w:t>
      </w:r>
    </w:p>
    <w:p w14:paraId="7B3F6198" w14:textId="43FB994E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solicita confirmação de senha.</w:t>
      </w:r>
    </w:p>
    <w:p w14:paraId="31D059F8" w14:textId="7CF45206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insere sua senha novamente e seleciona "Confirmar".</w:t>
      </w:r>
    </w:p>
    <w:p w14:paraId="3D7A819C" w14:textId="61DD2C2B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Sistema </w:t>
      </w:r>
      <w:proofErr w:type="spellStart"/>
      <w:r w:rsidRPr="00F421E5">
        <w:rPr>
          <w:rFonts w:ascii="Arial" w:hAnsi="Arial" w:cs="Arial"/>
        </w:rPr>
        <w:t>valida</w:t>
      </w:r>
      <w:proofErr w:type="spellEnd"/>
      <w:r w:rsidRPr="00F421E5">
        <w:rPr>
          <w:rFonts w:ascii="Arial" w:hAnsi="Arial" w:cs="Arial"/>
        </w:rPr>
        <w:t xml:space="preserve"> a senha e cria a conta do usuário.</w:t>
      </w:r>
    </w:p>
    <w:p w14:paraId="4CB9751E" w14:textId="0B3A97C6" w:rsidR="00B5546B" w:rsidRPr="00F421E5" w:rsidRDefault="00B5546B" w:rsidP="00F421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Usuário </w:t>
      </w:r>
      <w:proofErr w:type="spellStart"/>
      <w:r w:rsidRPr="00F421E5">
        <w:rPr>
          <w:rFonts w:ascii="Arial" w:hAnsi="Arial" w:cs="Arial"/>
        </w:rPr>
        <w:t>é</w:t>
      </w:r>
      <w:proofErr w:type="spellEnd"/>
      <w:r w:rsidRPr="00F421E5">
        <w:rPr>
          <w:rFonts w:ascii="Arial" w:hAnsi="Arial" w:cs="Arial"/>
        </w:rPr>
        <w:t xml:space="preserve"> redirecionado à página de login.</w:t>
      </w:r>
    </w:p>
    <w:p w14:paraId="01CECD87" w14:textId="77777777" w:rsidR="00B5546B" w:rsidRPr="00B5546B" w:rsidRDefault="00B5546B" w:rsidP="00B5546B">
      <w:pPr>
        <w:rPr>
          <w:rFonts w:ascii="Arial" w:hAnsi="Arial" w:cs="Arial"/>
          <w:b/>
          <w:bCs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Fluxo Alternativo (5): </w:t>
      </w:r>
      <w:r w:rsidRPr="00B5546B">
        <w:rPr>
          <w:rFonts w:ascii="Arial" w:hAnsi="Arial" w:cs="Arial"/>
          <w:sz w:val="24"/>
          <w:szCs w:val="24"/>
        </w:rPr>
        <w:t>E-mail já cadastrado</w:t>
      </w:r>
    </w:p>
    <w:p w14:paraId="75AF6E69" w14:textId="77777777" w:rsidR="00B5546B" w:rsidRPr="00B5546B" w:rsidRDefault="00B5546B" w:rsidP="00B5546B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5.1 </w:t>
      </w:r>
      <w:r w:rsidRPr="00B5546B">
        <w:rPr>
          <w:rFonts w:ascii="Arial" w:hAnsi="Arial" w:cs="Arial"/>
          <w:sz w:val="24"/>
          <w:szCs w:val="24"/>
        </w:rPr>
        <w:t>Sistema informa que o e-mail informado já está cadastrado.</w:t>
      </w:r>
    </w:p>
    <w:p w14:paraId="32832A52" w14:textId="50A5FF29" w:rsidR="00B5546B" w:rsidRPr="00F421E5" w:rsidRDefault="00B5546B" w:rsidP="00B5546B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5.2 </w:t>
      </w:r>
      <w:r w:rsidRPr="00B5546B">
        <w:rPr>
          <w:rFonts w:ascii="Arial" w:hAnsi="Arial" w:cs="Arial"/>
          <w:sz w:val="24"/>
          <w:szCs w:val="24"/>
        </w:rPr>
        <w:t>O usuário retorna à tela de cadastro e altera o e-mail.</w:t>
      </w:r>
    </w:p>
    <w:p w14:paraId="1A6372A1" w14:textId="6CFB5404" w:rsidR="00024624" w:rsidRDefault="00B5546B" w:rsidP="00B5546B">
      <w:pPr>
        <w:rPr>
          <w:rFonts w:ascii="Arial" w:hAnsi="Arial" w:cs="Arial"/>
          <w:sz w:val="24"/>
          <w:szCs w:val="24"/>
        </w:rPr>
      </w:pPr>
      <w:r w:rsidRPr="00B5546B">
        <w:rPr>
          <w:rFonts w:ascii="Arial" w:hAnsi="Arial" w:cs="Arial"/>
          <w:b/>
          <w:bCs/>
          <w:sz w:val="24"/>
          <w:szCs w:val="24"/>
        </w:rPr>
        <w:t xml:space="preserve">Pós-condições: </w:t>
      </w:r>
      <w:r w:rsidRPr="00F421E5">
        <w:rPr>
          <w:rFonts w:ascii="Arial" w:hAnsi="Arial" w:cs="Arial"/>
          <w:sz w:val="24"/>
          <w:szCs w:val="24"/>
        </w:rPr>
        <w:t>O usuário está cadastrado no sistema e pode realizar login.</w:t>
      </w:r>
    </w:p>
    <w:p w14:paraId="17EBEB13" w14:textId="77777777" w:rsidR="00F421E5" w:rsidRPr="00D717E8" w:rsidRDefault="00F421E5" w:rsidP="00B5546B">
      <w:pPr>
        <w:rPr>
          <w:rFonts w:ascii="Arial" w:hAnsi="Arial" w:cs="Arial"/>
          <w:sz w:val="24"/>
          <w:szCs w:val="24"/>
        </w:rPr>
      </w:pPr>
    </w:p>
    <w:p w14:paraId="573FD498" w14:textId="77777777" w:rsidR="00F421E5" w:rsidRPr="00F421E5" w:rsidRDefault="00F421E5" w:rsidP="00F421E5">
      <w:pPr>
        <w:rPr>
          <w:rFonts w:ascii="Arial" w:hAnsi="Arial" w:cs="Arial"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Caso de uso: </w:t>
      </w:r>
      <w:r w:rsidRPr="00F421E5">
        <w:rPr>
          <w:rFonts w:ascii="Arial" w:hAnsi="Arial" w:cs="Arial"/>
          <w:sz w:val="24"/>
          <w:szCs w:val="24"/>
        </w:rPr>
        <w:t xml:space="preserve">Jogo contra a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de Xadrez (UC03)</w:t>
      </w:r>
    </w:p>
    <w:p w14:paraId="46CBAE33" w14:textId="77777777" w:rsidR="00F421E5" w:rsidRPr="00F421E5" w:rsidRDefault="00F421E5" w:rsidP="00F421E5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Sumário: </w:t>
      </w:r>
      <w:r w:rsidRPr="00F421E5">
        <w:rPr>
          <w:rFonts w:ascii="Arial" w:hAnsi="Arial" w:cs="Arial"/>
          <w:sz w:val="24"/>
          <w:szCs w:val="24"/>
        </w:rPr>
        <w:t xml:space="preserve">O usuário deseja jogar contra a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de xadrez, com a dificuldade adaptável ao seu desempenho.</w:t>
      </w:r>
    </w:p>
    <w:p w14:paraId="0EE6B259" w14:textId="77777777" w:rsidR="00F421E5" w:rsidRPr="00F421E5" w:rsidRDefault="00F421E5" w:rsidP="00F421E5">
      <w:pPr>
        <w:rPr>
          <w:rFonts w:ascii="Arial" w:hAnsi="Arial" w:cs="Arial"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Ator Principal: </w:t>
      </w:r>
      <w:r w:rsidRPr="00F421E5">
        <w:rPr>
          <w:rFonts w:ascii="Arial" w:hAnsi="Arial" w:cs="Arial"/>
          <w:sz w:val="24"/>
          <w:szCs w:val="24"/>
        </w:rPr>
        <w:t>Usuário (AT01)</w:t>
      </w:r>
    </w:p>
    <w:p w14:paraId="4354AF50" w14:textId="77777777" w:rsidR="00F421E5" w:rsidRPr="00F421E5" w:rsidRDefault="00F421E5" w:rsidP="00F421E5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Ator Secundário: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de Xadrez (AT03)</w:t>
      </w:r>
    </w:p>
    <w:p w14:paraId="22D665A2" w14:textId="77777777" w:rsidR="00F421E5" w:rsidRPr="00F421E5" w:rsidRDefault="00F421E5" w:rsidP="00F421E5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Precondições: </w:t>
      </w:r>
      <w:r w:rsidRPr="00F421E5">
        <w:rPr>
          <w:rFonts w:ascii="Arial" w:hAnsi="Arial" w:cs="Arial"/>
          <w:sz w:val="24"/>
          <w:szCs w:val="24"/>
        </w:rPr>
        <w:t>Usuário deve estar logado e com a conta criada.</w:t>
      </w:r>
    </w:p>
    <w:p w14:paraId="1605BBF7" w14:textId="77777777" w:rsidR="00F421E5" w:rsidRPr="00F421E5" w:rsidRDefault="00F421E5" w:rsidP="00F421E5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>Fluxo Principal</w:t>
      </w:r>
    </w:p>
    <w:p w14:paraId="7508AA79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lastRenderedPageBreak/>
        <w:t xml:space="preserve">Usuário seleciona a opção "Jogar contra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>" na interface principal.</w:t>
      </w:r>
    </w:p>
    <w:p w14:paraId="6880E98D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Sistema solicita ao usuário a escolha do nível de dificuldade (Fácil, Médio, Difícil).</w:t>
      </w:r>
    </w:p>
    <w:p w14:paraId="348CC155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escolhe o nível de dificuldade e inicia a partida.</w:t>
      </w:r>
    </w:p>
    <w:p w14:paraId="16E19E11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Sistema exibe o tabuleiro de xadrez e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 xml:space="preserve"> faz a primeira jogada.</w:t>
      </w:r>
    </w:p>
    <w:p w14:paraId="6879B0E3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Usuário realiza sua jogada.</w:t>
      </w:r>
    </w:p>
    <w:p w14:paraId="1F83F5F1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Sistema atualiza o tabuleiro e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 xml:space="preserve"> faz a próxima jogada.</w:t>
      </w:r>
    </w:p>
    <w:p w14:paraId="247EF399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 xml:space="preserve">O jogo segue alternando as jogadas entre o usuário e a </w:t>
      </w:r>
      <w:proofErr w:type="spellStart"/>
      <w:r w:rsidRPr="00F421E5">
        <w:rPr>
          <w:rFonts w:ascii="Arial" w:hAnsi="Arial" w:cs="Arial"/>
        </w:rPr>
        <w:t>engine</w:t>
      </w:r>
      <w:proofErr w:type="spellEnd"/>
      <w:r w:rsidRPr="00F421E5">
        <w:rPr>
          <w:rFonts w:ascii="Arial" w:hAnsi="Arial" w:cs="Arial"/>
        </w:rPr>
        <w:t xml:space="preserve"> até que um vencedor seja determinado ou o jogo termine em empate.</w:t>
      </w:r>
    </w:p>
    <w:p w14:paraId="3553EE47" w14:textId="77777777" w:rsidR="00F421E5" w:rsidRPr="00F421E5" w:rsidRDefault="00F421E5" w:rsidP="00F421E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F421E5">
        <w:rPr>
          <w:rFonts w:ascii="Arial" w:hAnsi="Arial" w:cs="Arial"/>
        </w:rPr>
        <w:t>O sistema salva o resultado da partida (ganho/perdido) e o histórico de jogadas.</w:t>
      </w:r>
    </w:p>
    <w:p w14:paraId="6FE8EE62" w14:textId="77777777" w:rsidR="00F421E5" w:rsidRPr="00F421E5" w:rsidRDefault="00F421E5" w:rsidP="00F421E5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Fluxo Alternativo (4): </w:t>
      </w:r>
      <w:r w:rsidRPr="00F421E5">
        <w:rPr>
          <w:rFonts w:ascii="Arial" w:hAnsi="Arial" w:cs="Arial"/>
          <w:sz w:val="24"/>
          <w:szCs w:val="24"/>
        </w:rPr>
        <w:t>Dificuldade adaptada</w:t>
      </w:r>
    </w:p>
    <w:p w14:paraId="560E2893" w14:textId="77777777" w:rsidR="00F421E5" w:rsidRPr="00F421E5" w:rsidRDefault="00F421E5" w:rsidP="00F421E5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4.1 </w:t>
      </w:r>
      <w:r w:rsidRPr="00F421E5">
        <w:rPr>
          <w:rFonts w:ascii="Arial" w:hAnsi="Arial" w:cs="Arial"/>
          <w:sz w:val="24"/>
          <w:szCs w:val="24"/>
        </w:rPr>
        <w:t xml:space="preserve">Caso o usuário vença ou perca várias partidas, o sistema ajusta automaticamente a dificuldade da </w:t>
      </w:r>
      <w:proofErr w:type="spellStart"/>
      <w:r w:rsidRPr="00F421E5">
        <w:rPr>
          <w:rFonts w:ascii="Arial" w:hAnsi="Arial" w:cs="Arial"/>
          <w:sz w:val="24"/>
          <w:szCs w:val="24"/>
        </w:rPr>
        <w:t>engine</w:t>
      </w:r>
      <w:proofErr w:type="spellEnd"/>
      <w:r w:rsidRPr="00F421E5">
        <w:rPr>
          <w:rFonts w:ascii="Arial" w:hAnsi="Arial" w:cs="Arial"/>
          <w:sz w:val="24"/>
          <w:szCs w:val="24"/>
        </w:rPr>
        <w:t xml:space="preserve"> para torná-la mais apropriada ao seu nível.</w:t>
      </w:r>
    </w:p>
    <w:p w14:paraId="78377CB8" w14:textId="77777777" w:rsidR="00F421E5" w:rsidRPr="00F421E5" w:rsidRDefault="00F421E5" w:rsidP="00F421E5">
      <w:pPr>
        <w:rPr>
          <w:rFonts w:ascii="Arial" w:hAnsi="Arial" w:cs="Arial"/>
          <w:b/>
          <w:bCs/>
          <w:sz w:val="24"/>
          <w:szCs w:val="24"/>
        </w:rPr>
      </w:pPr>
      <w:r w:rsidRPr="00F421E5">
        <w:rPr>
          <w:rFonts w:ascii="Arial" w:hAnsi="Arial" w:cs="Arial"/>
          <w:b/>
          <w:bCs/>
          <w:sz w:val="24"/>
          <w:szCs w:val="24"/>
        </w:rPr>
        <w:t xml:space="preserve">Pós-condições: </w:t>
      </w:r>
      <w:r w:rsidRPr="00F421E5">
        <w:rPr>
          <w:rFonts w:ascii="Arial" w:hAnsi="Arial" w:cs="Arial"/>
          <w:sz w:val="24"/>
          <w:szCs w:val="24"/>
        </w:rPr>
        <w:t>O resultado da partida é registrado e o usuário pode continuar jogando ou revisar seu desempenho.</w:t>
      </w:r>
    </w:p>
    <w:sectPr w:rsidR="00F421E5" w:rsidRPr="00F42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63F0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348E1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F5FCE"/>
    <w:multiLevelType w:val="multilevel"/>
    <w:tmpl w:val="25266E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38711289"/>
    <w:multiLevelType w:val="hybridMultilevel"/>
    <w:tmpl w:val="77103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31A90"/>
    <w:multiLevelType w:val="hybridMultilevel"/>
    <w:tmpl w:val="966C52D0"/>
    <w:lvl w:ilvl="0" w:tplc="21425D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67C3E"/>
    <w:multiLevelType w:val="hybridMultilevel"/>
    <w:tmpl w:val="CD42E2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85443"/>
    <w:multiLevelType w:val="hybridMultilevel"/>
    <w:tmpl w:val="63AA0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0162E"/>
    <w:multiLevelType w:val="hybridMultilevel"/>
    <w:tmpl w:val="64D24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95D63"/>
    <w:multiLevelType w:val="multilevel"/>
    <w:tmpl w:val="25266E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9" w15:restartNumberingAfterBreak="0">
    <w:nsid w:val="771D60C0"/>
    <w:multiLevelType w:val="hybridMultilevel"/>
    <w:tmpl w:val="3B323E02"/>
    <w:lvl w:ilvl="0" w:tplc="21425D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320304">
    <w:abstractNumId w:val="3"/>
  </w:num>
  <w:num w:numId="2" w16cid:durableId="1573390011">
    <w:abstractNumId w:val="5"/>
  </w:num>
  <w:num w:numId="3" w16cid:durableId="2055805584">
    <w:abstractNumId w:val="8"/>
  </w:num>
  <w:num w:numId="4" w16cid:durableId="1173180235">
    <w:abstractNumId w:val="6"/>
  </w:num>
  <w:num w:numId="5" w16cid:durableId="866410882">
    <w:abstractNumId w:val="1"/>
  </w:num>
  <w:num w:numId="6" w16cid:durableId="946740865">
    <w:abstractNumId w:val="0"/>
  </w:num>
  <w:num w:numId="7" w16cid:durableId="518202648">
    <w:abstractNumId w:val="7"/>
  </w:num>
  <w:num w:numId="8" w16cid:durableId="677924817">
    <w:abstractNumId w:val="2"/>
  </w:num>
  <w:num w:numId="9" w16cid:durableId="48654712">
    <w:abstractNumId w:val="9"/>
  </w:num>
  <w:num w:numId="10" w16cid:durableId="1596665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ED"/>
    <w:rsid w:val="00024624"/>
    <w:rsid w:val="00094F25"/>
    <w:rsid w:val="001B55ED"/>
    <w:rsid w:val="002F45E7"/>
    <w:rsid w:val="004562A0"/>
    <w:rsid w:val="00484C43"/>
    <w:rsid w:val="004920FB"/>
    <w:rsid w:val="00514055"/>
    <w:rsid w:val="00636FB5"/>
    <w:rsid w:val="00701E4D"/>
    <w:rsid w:val="00883FDB"/>
    <w:rsid w:val="009334E1"/>
    <w:rsid w:val="00996512"/>
    <w:rsid w:val="009A7E4A"/>
    <w:rsid w:val="00A20D68"/>
    <w:rsid w:val="00A30B08"/>
    <w:rsid w:val="00B0715B"/>
    <w:rsid w:val="00B5546B"/>
    <w:rsid w:val="00B82CD0"/>
    <w:rsid w:val="00C22CEE"/>
    <w:rsid w:val="00C440ED"/>
    <w:rsid w:val="00C65F27"/>
    <w:rsid w:val="00CD6636"/>
    <w:rsid w:val="00D3743E"/>
    <w:rsid w:val="00D717E8"/>
    <w:rsid w:val="00E42C2C"/>
    <w:rsid w:val="00F16713"/>
    <w:rsid w:val="00F4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0BB0"/>
  <w15:chartTrackingRefBased/>
  <w15:docId w15:val="{C0D0E9BC-2DD1-4D68-9F8D-E80CCFE1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440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0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0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0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0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0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0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0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0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0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0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0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4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0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4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0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440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0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440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0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0ED"/>
    <w:rPr>
      <w:b/>
      <w:bCs/>
      <w:smallCaps/>
      <w:color w:val="0F4761" w:themeColor="accent1" w:themeShade="BF"/>
      <w:spacing w:val="5"/>
    </w:rPr>
  </w:style>
  <w:style w:type="paragraph" w:customStyle="1" w:styleId="PFCorpodeTexto">
    <w:name w:val="PF_Corpo_de_Texto"/>
    <w:basedOn w:val="Normal"/>
    <w:rsid w:val="00C440ED"/>
    <w:pPr>
      <w:spacing w:after="240" w:line="360" w:lineRule="auto"/>
      <w:jc w:val="both"/>
    </w:pPr>
    <w:rPr>
      <w:rFonts w:ascii="Arial" w:hAnsi="Arial"/>
      <w:sz w:val="24"/>
    </w:rPr>
  </w:style>
  <w:style w:type="table" w:styleId="Tabelacomgrade">
    <w:name w:val="Table Grid"/>
    <w:basedOn w:val="Tabelanormal"/>
    <w:rsid w:val="00C440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714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MARCIO FONSECA SANTOS</dc:creator>
  <cp:keywords/>
  <dc:description/>
  <cp:lastModifiedBy>SAMUEL MARCIO FONSECA SANTOS</cp:lastModifiedBy>
  <cp:revision>13</cp:revision>
  <dcterms:created xsi:type="dcterms:W3CDTF">2024-04-08T00:07:00Z</dcterms:created>
  <dcterms:modified xsi:type="dcterms:W3CDTF">2025-05-05T22:54:00Z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2024-04-08T12:32:15Z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320bbac7-acf0-42b4-8fe6-d503cb274953</vt:lpwstr>
  </property>
  <property fmtid="{D5CDD505-2E9C-101B-9397-08002B2CF9AE}" pid="8" name="MSIP_Label_defa4170-0d19-0005-0004-bc88714345d2_ContentBits">
    <vt:lpwstr>0</vt:lpwstr>
  </property>
</Properties>
</file>