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258A10" w14:textId="1591D348" w:rsidR="004E313E" w:rsidRPr="00016B77" w:rsidRDefault="007111DD" w:rsidP="004E313E">
      <w:r w:rsidRPr="00016B77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3AC4200B" wp14:editId="0CBBA411">
                <wp:simplePos x="0" y="0"/>
                <wp:positionH relativeFrom="column">
                  <wp:posOffset>-63500</wp:posOffset>
                </wp:positionH>
                <wp:positionV relativeFrom="paragraph">
                  <wp:posOffset>-459740</wp:posOffset>
                </wp:positionV>
                <wp:extent cx="5743575" cy="753110"/>
                <wp:effectExtent l="2540" t="3175" r="0" b="0"/>
                <wp:wrapSquare wrapText="bothSides"/>
                <wp:docPr id="4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3575" cy="753110"/>
                        </a:xfrm>
                        <a:prstGeom prst="rect">
                          <a:avLst/>
                        </a:prstGeom>
                        <a:solidFill>
                          <a:srgbClr val="FF453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815CC9" w14:textId="77777777" w:rsidR="00E54BFD" w:rsidRPr="00532637" w:rsidRDefault="00903165" w:rsidP="00F23416">
                            <w:pPr>
                              <w:pStyle w:val="Title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CS2001 Group Project</w:t>
                            </w:r>
                          </w:p>
                          <w:p w14:paraId="0AD172F3" w14:textId="77777777" w:rsidR="00E54BFD" w:rsidRPr="00532637" w:rsidRDefault="00A823E1" w:rsidP="00F23416">
                            <w:pPr>
                              <w:pStyle w:val="Subtitle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 xml:space="preserve">Self and Peer </w:t>
                            </w:r>
                            <w:r w:rsidR="003046CE">
                              <w:rPr>
                                <w:color w:val="FFFFFF"/>
                              </w:rPr>
                              <w:t>Evaluation</w:t>
                            </w:r>
                          </w:p>
                          <w:p w14:paraId="2033855C" w14:textId="77777777" w:rsidR="00E54BFD" w:rsidRDefault="00E54BFD">
                            <w:pPr>
                              <w:jc w:val="both"/>
                              <w:rPr>
                                <w:b/>
                                <w:sz w:val="36"/>
                              </w:rPr>
                            </w:pPr>
                          </w:p>
                          <w:p w14:paraId="738FCCEC" w14:textId="77777777" w:rsidR="00E54BFD" w:rsidRDefault="00E54BF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AC4200B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-5pt;margin-top:-36.2pt;width:452.25pt;height:59.3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" fillcolor="#ff4539" stroked="f">
                <v:textbox>
                  <w:txbxContent>
                    <w:p w14:paraId="71815CC9" w14:textId="77777777" w:rsidR="00E54BFD" w:rsidRPr="00532637" w:rsidRDefault="00903165" w:rsidP="00F23416">
                      <w:pPr>
                        <w:pStyle w:val="Title"/>
                        <w:rPr>
                          <w:color w:val="FFFFFF"/>
                        </w:rPr>
                      </w:pPr>
                      <w:r>
                        <w:rPr>
                          <w:color w:val="FFFFFF"/>
                        </w:rPr>
                        <w:t>CS2001 Group Project</w:t>
                      </w:r>
                    </w:p>
                    <w:p w14:paraId="0AD172F3" w14:textId="77777777" w:rsidR="00E54BFD" w:rsidRPr="00532637" w:rsidRDefault="00A823E1" w:rsidP="00F23416">
                      <w:pPr>
                        <w:pStyle w:val="Subtitle"/>
                        <w:rPr>
                          <w:color w:val="FFFFFF"/>
                        </w:rPr>
                      </w:pPr>
                      <w:r>
                        <w:rPr>
                          <w:color w:val="FFFFFF"/>
                        </w:rPr>
                        <w:t xml:space="preserve">Self and Peer </w:t>
                      </w:r>
                      <w:r w:rsidR="003046CE">
                        <w:rPr>
                          <w:color w:val="FFFFFF"/>
                        </w:rPr>
                        <w:t>Evaluation</w:t>
                      </w:r>
                    </w:p>
                    <w:p w14:paraId="2033855C" w14:textId="77777777" w:rsidR="00E54BFD" w:rsidRDefault="00E54BFD">
                      <w:pPr>
                        <w:jc w:val="both"/>
                        <w:rPr>
                          <w:b/>
                          <w:sz w:val="36"/>
                        </w:rPr>
                      </w:pPr>
                    </w:p>
                    <w:p w14:paraId="738FCCEC" w14:textId="77777777" w:rsidR="00E54BFD" w:rsidRDefault="00E54BFD"/>
                  </w:txbxContent>
                </v:textbox>
                <w10:wrap type="square"/>
              </v:shape>
            </w:pict>
          </mc:Fallback>
        </mc:AlternateContent>
      </w:r>
      <w:bookmarkStart w:id="0" w:name="_Toc394335146"/>
      <w:bookmarkStart w:id="1" w:name="Policy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36"/>
        <w:gridCol w:w="5807"/>
      </w:tblGrid>
      <w:tr w:rsidR="004E313E" w:rsidRPr="00016B77" w14:paraId="020BCD2A" w14:textId="77777777" w:rsidTr="00FB3868">
        <w:trPr>
          <w:trHeight w:val="297"/>
        </w:trPr>
        <w:tc>
          <w:tcPr>
            <w:tcW w:w="3062" w:type="dxa"/>
            <w:shd w:val="clear" w:color="auto" w:fill="FF4539"/>
            <w:vAlign w:val="center"/>
          </w:tcPr>
          <w:p w14:paraId="6A2E8E15" w14:textId="77777777" w:rsidR="004E313E" w:rsidRPr="00016B77" w:rsidRDefault="003046CE" w:rsidP="003046CE">
            <w:pPr>
              <w:rPr>
                <w:b/>
                <w:color w:val="FFFFFF"/>
              </w:rPr>
            </w:pPr>
            <w:bookmarkStart w:id="2" w:name="Programme"/>
            <w:r>
              <w:rPr>
                <w:b/>
                <w:color w:val="FFFFFF"/>
              </w:rPr>
              <w:t>Name of Student being evaluated</w:t>
            </w:r>
          </w:p>
        </w:tc>
        <w:tc>
          <w:tcPr>
            <w:tcW w:w="5869" w:type="dxa"/>
            <w:shd w:val="clear" w:color="auto" w:fill="FFB1AB"/>
          </w:tcPr>
          <w:p w14:paraId="170DA8A7" w14:textId="4A3BAF18" w:rsidR="004E313E" w:rsidRPr="00016B77" w:rsidRDefault="005D6BDC" w:rsidP="00045732">
            <w:r>
              <w:t xml:space="preserve">Ismail Abdi </w:t>
            </w:r>
          </w:p>
        </w:tc>
      </w:tr>
      <w:tr w:rsidR="004E313E" w:rsidRPr="00016B77" w14:paraId="35661322" w14:textId="77777777" w:rsidTr="00FB3868">
        <w:trPr>
          <w:trHeight w:val="297"/>
        </w:trPr>
        <w:tc>
          <w:tcPr>
            <w:tcW w:w="3062" w:type="dxa"/>
            <w:shd w:val="clear" w:color="auto" w:fill="FF4539"/>
            <w:vAlign w:val="center"/>
          </w:tcPr>
          <w:p w14:paraId="19CA641B" w14:textId="77777777" w:rsidR="004E313E" w:rsidRPr="00016B77" w:rsidRDefault="003046CE" w:rsidP="00045732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Date</w:t>
            </w:r>
          </w:p>
        </w:tc>
        <w:tc>
          <w:tcPr>
            <w:tcW w:w="5869" w:type="dxa"/>
            <w:shd w:val="clear" w:color="auto" w:fill="FFB1AB"/>
          </w:tcPr>
          <w:p w14:paraId="046F1ADC" w14:textId="77777777" w:rsidR="004E313E" w:rsidRPr="00016B77" w:rsidRDefault="00EC2DC4" w:rsidP="00045732">
            <w:r>
              <w:t>01/19/2017</w:t>
            </w:r>
          </w:p>
        </w:tc>
      </w:tr>
      <w:bookmarkEnd w:id="2"/>
    </w:tbl>
    <w:p w14:paraId="27F8D572" w14:textId="77777777" w:rsidR="0048417F" w:rsidRPr="00016B77" w:rsidRDefault="0048417F" w:rsidP="0048417F"/>
    <w:p w14:paraId="102144F1" w14:textId="77777777" w:rsidR="0048417F" w:rsidRPr="00016B77" w:rsidRDefault="005818EC" w:rsidP="004E313E">
      <w:pPr>
        <w:pStyle w:val="Heading1"/>
      </w:pPr>
      <w:bookmarkStart w:id="3" w:name="Assessment"/>
      <w:r>
        <w:t>Achievement of Learning Outcomes</w:t>
      </w:r>
    </w:p>
    <w:bookmarkEnd w:id="3"/>
    <w:p w14:paraId="675E92D0" w14:textId="77777777" w:rsidR="0048417F" w:rsidRDefault="0048417F" w:rsidP="0048417F">
      <w:pPr>
        <w:tabs>
          <w:tab w:val="right" w:pos="9000"/>
        </w:tabs>
        <w:jc w:val="both"/>
        <w:rPr>
          <w:u w:val="single"/>
        </w:rPr>
      </w:pPr>
    </w:p>
    <w:p w14:paraId="3233176C" w14:textId="77777777" w:rsidR="002C4393" w:rsidRPr="00FB3868" w:rsidRDefault="00FB3868" w:rsidP="0048417F">
      <w:pPr>
        <w:tabs>
          <w:tab w:val="right" w:pos="9000"/>
        </w:tabs>
        <w:jc w:val="both"/>
      </w:pPr>
      <w:r w:rsidRPr="00FB3868">
        <w:t xml:space="preserve">This is </w:t>
      </w:r>
      <w:r>
        <w:t>a peer or personal judgement as to the extent to which the evaluator believes the individual named above has achieved each of the learning outcomes below.</w:t>
      </w:r>
    </w:p>
    <w:p w14:paraId="6D164640" w14:textId="77777777" w:rsidR="002C4393" w:rsidRDefault="002C4393" w:rsidP="002C4393"/>
    <w:tbl>
      <w:tblPr>
        <w:tblW w:w="9535" w:type="dxa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0"/>
        <w:gridCol w:w="3235"/>
        <w:gridCol w:w="455"/>
        <w:gridCol w:w="5485"/>
      </w:tblGrid>
      <w:tr w:rsidR="00FB3868" w:rsidRPr="00A2673E" w14:paraId="37B0D25A" w14:textId="77777777" w:rsidTr="00FB3868">
        <w:trPr>
          <w:gridBefore w:val="1"/>
          <w:wBefore w:w="360" w:type="dxa"/>
          <w:trHeight w:val="593"/>
        </w:trPr>
        <w:tc>
          <w:tcPr>
            <w:tcW w:w="3235" w:type="dxa"/>
            <w:tcBorders>
              <w:top w:val="nil"/>
              <w:left w:val="nil"/>
            </w:tcBorders>
          </w:tcPr>
          <w:p w14:paraId="0A91F20D" w14:textId="77777777" w:rsidR="002C4393" w:rsidRPr="00A2673E" w:rsidRDefault="002C4393" w:rsidP="008C219D">
            <w:pPr>
              <w:jc w:val="right"/>
              <w:rPr>
                <w:rFonts w:ascii="Times New Roman" w:hAnsi="Times New Roman"/>
                <w:sz w:val="16"/>
                <w:szCs w:val="16"/>
                <w:lang w:val="en-US"/>
              </w:rPr>
            </w:pPr>
          </w:p>
        </w:tc>
        <w:tc>
          <w:tcPr>
            <w:tcW w:w="455" w:type="dxa"/>
            <w:shd w:val="clear" w:color="auto" w:fill="FF443A"/>
            <w:noWrap/>
            <w:vAlign w:val="bottom"/>
            <w:hideMark/>
          </w:tcPr>
          <w:p w14:paraId="1BFF864F" w14:textId="77777777" w:rsidR="002C4393" w:rsidRPr="002C4393" w:rsidRDefault="002C4393" w:rsidP="008C219D">
            <w:pPr>
              <w:jc w:val="center"/>
              <w:rPr>
                <w:color w:val="FFFFFF"/>
                <w:sz w:val="16"/>
                <w:szCs w:val="16"/>
                <w:lang w:val="en-US"/>
              </w:rPr>
            </w:pPr>
            <w:r w:rsidRPr="002C4393">
              <w:rPr>
                <w:color w:val="FFFFFF"/>
                <w:sz w:val="16"/>
                <w:szCs w:val="16"/>
                <w:lang w:val="en-US"/>
              </w:rPr>
              <w:t>LO Met (Y/N)</w:t>
            </w:r>
          </w:p>
        </w:tc>
        <w:tc>
          <w:tcPr>
            <w:tcW w:w="5485" w:type="dxa"/>
            <w:shd w:val="clear" w:color="auto" w:fill="FF443A"/>
            <w:noWrap/>
            <w:vAlign w:val="bottom"/>
            <w:hideMark/>
          </w:tcPr>
          <w:p w14:paraId="34D05745" w14:textId="77777777" w:rsidR="002C4393" w:rsidRPr="002C4393" w:rsidRDefault="002C4393" w:rsidP="00FB3868">
            <w:pPr>
              <w:rPr>
                <w:color w:val="FFFFFF"/>
                <w:sz w:val="16"/>
                <w:szCs w:val="16"/>
                <w:lang w:val="en-US"/>
              </w:rPr>
            </w:pPr>
            <w:r w:rsidRPr="00FB3868">
              <w:rPr>
                <w:color w:val="FFFFFF"/>
                <w:sz w:val="18"/>
                <w:szCs w:val="16"/>
                <w:lang w:val="en-US"/>
              </w:rPr>
              <w:t>Justification</w:t>
            </w:r>
          </w:p>
        </w:tc>
      </w:tr>
      <w:tr w:rsidR="00FB3868" w:rsidRPr="002C4393" w14:paraId="13D194BE" w14:textId="77777777" w:rsidTr="00FB3868">
        <w:trPr>
          <w:trHeight w:val="395"/>
        </w:trPr>
        <w:tc>
          <w:tcPr>
            <w:tcW w:w="360" w:type="dxa"/>
            <w:shd w:val="clear" w:color="auto" w:fill="FF443A"/>
            <w:vAlign w:val="center"/>
          </w:tcPr>
          <w:p w14:paraId="158289D5" w14:textId="77777777" w:rsidR="002C4393" w:rsidRPr="002C4393" w:rsidRDefault="002C4393" w:rsidP="008C219D">
            <w:pPr>
              <w:jc w:val="center"/>
              <w:rPr>
                <w:color w:val="FFFFFF"/>
                <w:sz w:val="16"/>
                <w:szCs w:val="16"/>
                <w:lang w:val="en-US"/>
              </w:rPr>
            </w:pPr>
            <w:r w:rsidRPr="002C4393">
              <w:rPr>
                <w:color w:val="FFFFFF"/>
                <w:sz w:val="16"/>
                <w:szCs w:val="16"/>
                <w:lang w:val="en-US"/>
              </w:rPr>
              <w:t>LO1</w:t>
            </w:r>
          </w:p>
        </w:tc>
        <w:tc>
          <w:tcPr>
            <w:tcW w:w="3235" w:type="dxa"/>
            <w:shd w:val="clear" w:color="auto" w:fill="FF443A"/>
            <w:noWrap/>
            <w:hideMark/>
          </w:tcPr>
          <w:p w14:paraId="4BEE80A0" w14:textId="77777777" w:rsidR="002C4393" w:rsidRPr="002C4393" w:rsidRDefault="002C4393" w:rsidP="008C219D">
            <w:pPr>
              <w:rPr>
                <w:color w:val="FFFFFF"/>
                <w:sz w:val="16"/>
                <w:szCs w:val="16"/>
                <w:lang w:val="en-US"/>
              </w:rPr>
            </w:pPr>
            <w:r w:rsidRPr="002C4393">
              <w:rPr>
                <w:color w:val="FFFFFF"/>
                <w:sz w:val="16"/>
                <w:szCs w:val="16"/>
                <w:lang w:val="en-US"/>
              </w:rPr>
              <w:t>Plan, manage and track a substantial group project activity.</w:t>
            </w:r>
          </w:p>
        </w:tc>
        <w:tc>
          <w:tcPr>
            <w:tcW w:w="455" w:type="dxa"/>
            <w:shd w:val="clear" w:color="auto" w:fill="auto"/>
            <w:noWrap/>
            <w:vAlign w:val="center"/>
            <w:hideMark/>
          </w:tcPr>
          <w:p w14:paraId="17C96892" w14:textId="1CEBFE41" w:rsidR="002C4393" w:rsidRPr="00EC2DC4" w:rsidRDefault="00EC2DC4" w:rsidP="00EC2DC4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    </w:t>
            </w:r>
            <w:r w:rsidR="000646BC">
              <w:rPr>
                <w:sz w:val="16"/>
                <w:szCs w:val="16"/>
                <w:lang w:val="en-US"/>
              </w:rPr>
              <w:t>N</w:t>
            </w:r>
          </w:p>
        </w:tc>
        <w:tc>
          <w:tcPr>
            <w:tcW w:w="5485" w:type="dxa"/>
            <w:shd w:val="clear" w:color="auto" w:fill="auto"/>
            <w:noWrap/>
            <w:vAlign w:val="center"/>
            <w:hideMark/>
          </w:tcPr>
          <w:p w14:paraId="24BD78D7" w14:textId="75B89DC6" w:rsidR="002C4393" w:rsidRPr="00B0782C" w:rsidRDefault="000646BC" w:rsidP="00E8589F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Ismail has only managed and tracked activities set for him rather than setting them for others in the group.</w:t>
            </w:r>
          </w:p>
        </w:tc>
      </w:tr>
      <w:tr w:rsidR="00FB3868" w:rsidRPr="002C4393" w14:paraId="1AB40B86" w14:textId="77777777" w:rsidTr="00FB3868">
        <w:trPr>
          <w:trHeight w:val="342"/>
        </w:trPr>
        <w:tc>
          <w:tcPr>
            <w:tcW w:w="360" w:type="dxa"/>
            <w:shd w:val="clear" w:color="auto" w:fill="FF443A"/>
            <w:vAlign w:val="center"/>
          </w:tcPr>
          <w:p w14:paraId="6A43FF2F" w14:textId="77777777" w:rsidR="002C4393" w:rsidRPr="002C4393" w:rsidRDefault="002C4393" w:rsidP="008C219D">
            <w:pPr>
              <w:jc w:val="center"/>
              <w:rPr>
                <w:color w:val="FFFFFF"/>
                <w:sz w:val="16"/>
                <w:szCs w:val="16"/>
                <w:lang w:val="en-US"/>
              </w:rPr>
            </w:pPr>
            <w:r w:rsidRPr="002C4393">
              <w:rPr>
                <w:color w:val="FFFFFF"/>
                <w:sz w:val="16"/>
                <w:szCs w:val="16"/>
                <w:lang w:val="en-US"/>
              </w:rPr>
              <w:t>LO2</w:t>
            </w:r>
          </w:p>
        </w:tc>
        <w:tc>
          <w:tcPr>
            <w:tcW w:w="3235" w:type="dxa"/>
            <w:shd w:val="clear" w:color="auto" w:fill="FF443A"/>
            <w:noWrap/>
            <w:hideMark/>
          </w:tcPr>
          <w:p w14:paraId="4DA196D3" w14:textId="77777777" w:rsidR="002C4393" w:rsidRPr="002C4393" w:rsidRDefault="002C4393" w:rsidP="008C219D">
            <w:pPr>
              <w:rPr>
                <w:color w:val="FFFFFF"/>
                <w:sz w:val="16"/>
                <w:szCs w:val="16"/>
                <w:lang w:val="en-US"/>
              </w:rPr>
            </w:pPr>
            <w:r w:rsidRPr="002C4393">
              <w:rPr>
                <w:color w:val="FFFFFF"/>
                <w:sz w:val="16"/>
                <w:szCs w:val="16"/>
                <w:lang w:val="en-US"/>
              </w:rPr>
              <w:t>Take an open-ended problem, collect and analyse relevant information and define and refine the requirements.</w:t>
            </w:r>
          </w:p>
        </w:tc>
        <w:tc>
          <w:tcPr>
            <w:tcW w:w="455" w:type="dxa"/>
            <w:shd w:val="clear" w:color="auto" w:fill="FFB1AB"/>
            <w:noWrap/>
            <w:vAlign w:val="center"/>
            <w:hideMark/>
          </w:tcPr>
          <w:p w14:paraId="4B23F3F2" w14:textId="77777777" w:rsidR="002C4393" w:rsidRPr="000C71B6" w:rsidRDefault="000C71B6" w:rsidP="008C219D">
            <w:pPr>
              <w:jc w:val="center"/>
              <w:rPr>
                <w:sz w:val="16"/>
                <w:szCs w:val="16"/>
                <w:lang w:val="en-US"/>
              </w:rPr>
            </w:pPr>
            <w:r w:rsidRPr="000C71B6">
              <w:rPr>
                <w:sz w:val="16"/>
                <w:szCs w:val="16"/>
                <w:lang w:val="en-US"/>
              </w:rPr>
              <w:t>Y</w:t>
            </w:r>
          </w:p>
        </w:tc>
        <w:tc>
          <w:tcPr>
            <w:tcW w:w="5485" w:type="dxa"/>
            <w:shd w:val="clear" w:color="auto" w:fill="FFB1AB"/>
            <w:noWrap/>
            <w:vAlign w:val="center"/>
            <w:hideMark/>
          </w:tcPr>
          <w:p w14:paraId="3D5255D8" w14:textId="425108BB" w:rsidR="002C4393" w:rsidRPr="000C71B6" w:rsidRDefault="006925C5" w:rsidP="000C71B6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Ismail has </w:t>
            </w:r>
            <w:r w:rsidR="00B044F8">
              <w:rPr>
                <w:sz w:val="16"/>
                <w:szCs w:val="16"/>
                <w:lang w:val="en-US"/>
              </w:rPr>
              <w:t xml:space="preserve">looked into problems regarding the creation of forums brought back information that lead to the changing of requirements. </w:t>
            </w:r>
            <w:bookmarkStart w:id="4" w:name="_GoBack"/>
            <w:bookmarkEnd w:id="4"/>
          </w:p>
        </w:tc>
      </w:tr>
      <w:tr w:rsidR="00FB3868" w:rsidRPr="002C4393" w14:paraId="11DF505C" w14:textId="77777777" w:rsidTr="00FB3868">
        <w:trPr>
          <w:trHeight w:val="422"/>
        </w:trPr>
        <w:tc>
          <w:tcPr>
            <w:tcW w:w="360" w:type="dxa"/>
            <w:shd w:val="clear" w:color="auto" w:fill="FF443A"/>
            <w:vAlign w:val="center"/>
          </w:tcPr>
          <w:p w14:paraId="082AD52C" w14:textId="77777777" w:rsidR="002C4393" w:rsidRPr="002C4393" w:rsidRDefault="002C4393" w:rsidP="008C219D">
            <w:pPr>
              <w:jc w:val="center"/>
              <w:rPr>
                <w:color w:val="FFFFFF"/>
                <w:sz w:val="16"/>
                <w:szCs w:val="16"/>
                <w:lang w:val="en-US"/>
              </w:rPr>
            </w:pPr>
            <w:r w:rsidRPr="002C4393">
              <w:rPr>
                <w:color w:val="FFFFFF"/>
                <w:sz w:val="16"/>
                <w:szCs w:val="16"/>
                <w:lang w:val="en-US"/>
              </w:rPr>
              <w:t>LO3</w:t>
            </w:r>
          </w:p>
        </w:tc>
        <w:tc>
          <w:tcPr>
            <w:tcW w:w="3235" w:type="dxa"/>
            <w:shd w:val="clear" w:color="auto" w:fill="FF443A"/>
            <w:noWrap/>
            <w:hideMark/>
          </w:tcPr>
          <w:p w14:paraId="6E40A304" w14:textId="77777777" w:rsidR="002C4393" w:rsidRPr="002C4393" w:rsidRDefault="002C4393" w:rsidP="008C219D">
            <w:pPr>
              <w:rPr>
                <w:color w:val="FFFFFF"/>
                <w:sz w:val="16"/>
                <w:szCs w:val="16"/>
                <w:lang w:val="en-US"/>
              </w:rPr>
            </w:pPr>
            <w:r w:rsidRPr="002C4393">
              <w:rPr>
                <w:color w:val="FFFFFF"/>
                <w:sz w:val="16"/>
                <w:szCs w:val="16"/>
                <w:lang w:val="en-US"/>
              </w:rPr>
              <w:t>Independently and systematically design, develop and test a piece of software that is data-driven and has non-trivial functionality.</w:t>
            </w:r>
          </w:p>
        </w:tc>
        <w:tc>
          <w:tcPr>
            <w:tcW w:w="455" w:type="dxa"/>
            <w:shd w:val="clear" w:color="auto" w:fill="auto"/>
            <w:noWrap/>
            <w:vAlign w:val="center"/>
            <w:hideMark/>
          </w:tcPr>
          <w:p w14:paraId="40BACCD6" w14:textId="72501D40" w:rsidR="002C4393" w:rsidRPr="00B0782C" w:rsidRDefault="000646BC" w:rsidP="008C219D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Y</w:t>
            </w:r>
          </w:p>
        </w:tc>
        <w:tc>
          <w:tcPr>
            <w:tcW w:w="5485" w:type="dxa"/>
            <w:shd w:val="clear" w:color="auto" w:fill="auto"/>
            <w:noWrap/>
            <w:vAlign w:val="center"/>
            <w:hideMark/>
          </w:tcPr>
          <w:p w14:paraId="5950F54C" w14:textId="626181A0" w:rsidR="002C4393" w:rsidRPr="00B0782C" w:rsidRDefault="000646BC" w:rsidP="00CF147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Ismail has developed and tested login and forums pages in the app. </w:t>
            </w:r>
          </w:p>
        </w:tc>
      </w:tr>
      <w:tr w:rsidR="00FB3868" w:rsidRPr="002C4393" w14:paraId="178A8FFB" w14:textId="77777777" w:rsidTr="00FB3868">
        <w:trPr>
          <w:trHeight w:val="320"/>
        </w:trPr>
        <w:tc>
          <w:tcPr>
            <w:tcW w:w="360" w:type="dxa"/>
            <w:shd w:val="clear" w:color="auto" w:fill="FF443A"/>
            <w:vAlign w:val="center"/>
          </w:tcPr>
          <w:p w14:paraId="3F1A948A" w14:textId="77777777" w:rsidR="002C4393" w:rsidRPr="002C4393" w:rsidRDefault="002C4393" w:rsidP="008C219D">
            <w:pPr>
              <w:jc w:val="center"/>
              <w:rPr>
                <w:color w:val="FFFFFF"/>
                <w:sz w:val="16"/>
                <w:szCs w:val="16"/>
                <w:lang w:val="en-US"/>
              </w:rPr>
            </w:pPr>
            <w:r w:rsidRPr="002C4393">
              <w:rPr>
                <w:color w:val="FFFFFF"/>
                <w:sz w:val="16"/>
                <w:szCs w:val="16"/>
                <w:lang w:val="en-US"/>
              </w:rPr>
              <w:t>LO4</w:t>
            </w:r>
          </w:p>
        </w:tc>
        <w:tc>
          <w:tcPr>
            <w:tcW w:w="3235" w:type="dxa"/>
            <w:shd w:val="clear" w:color="auto" w:fill="FF443A"/>
            <w:noWrap/>
            <w:hideMark/>
          </w:tcPr>
          <w:p w14:paraId="79C15808" w14:textId="77777777" w:rsidR="002C4393" w:rsidRPr="002C4393" w:rsidRDefault="002C4393" w:rsidP="008C219D">
            <w:pPr>
              <w:rPr>
                <w:color w:val="FFFFFF"/>
                <w:sz w:val="16"/>
                <w:szCs w:val="16"/>
                <w:lang w:val="en-US"/>
              </w:rPr>
            </w:pPr>
            <w:r w:rsidRPr="002C4393">
              <w:rPr>
                <w:color w:val="FFFFFF"/>
                <w:sz w:val="16"/>
                <w:szCs w:val="16"/>
                <w:lang w:val="en-US"/>
              </w:rPr>
              <w:t>Demonstrate the ability to cope with changes in user requirements.</w:t>
            </w:r>
          </w:p>
        </w:tc>
        <w:tc>
          <w:tcPr>
            <w:tcW w:w="455" w:type="dxa"/>
            <w:shd w:val="clear" w:color="auto" w:fill="FFB1AB"/>
            <w:noWrap/>
            <w:vAlign w:val="center"/>
            <w:hideMark/>
          </w:tcPr>
          <w:p w14:paraId="095B2C50" w14:textId="6D566BC1" w:rsidR="002C4393" w:rsidRPr="00EC2DC4" w:rsidRDefault="000A22AF" w:rsidP="008C219D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Y</w:t>
            </w:r>
          </w:p>
        </w:tc>
        <w:tc>
          <w:tcPr>
            <w:tcW w:w="5485" w:type="dxa"/>
            <w:shd w:val="clear" w:color="auto" w:fill="FFB1AB"/>
            <w:noWrap/>
            <w:vAlign w:val="center"/>
            <w:hideMark/>
          </w:tcPr>
          <w:p w14:paraId="09BFA0DA" w14:textId="6848A1CE" w:rsidR="002C4393" w:rsidRPr="00D129C5" w:rsidRDefault="000A22AF" w:rsidP="00D129C5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Shows he has a clear understanding of changes made to the requirements</w:t>
            </w:r>
            <w:r w:rsidR="006925C5">
              <w:rPr>
                <w:sz w:val="16"/>
                <w:szCs w:val="16"/>
                <w:lang w:val="en-US"/>
              </w:rPr>
              <w:t xml:space="preserve"> by continuing to provide work which is represented through the requirements.</w:t>
            </w:r>
          </w:p>
        </w:tc>
      </w:tr>
      <w:tr w:rsidR="00FB3868" w:rsidRPr="002C4393" w14:paraId="76CAC992" w14:textId="77777777" w:rsidTr="00FB3868">
        <w:trPr>
          <w:trHeight w:val="320"/>
        </w:trPr>
        <w:tc>
          <w:tcPr>
            <w:tcW w:w="360" w:type="dxa"/>
            <w:shd w:val="clear" w:color="auto" w:fill="FF443A"/>
            <w:vAlign w:val="center"/>
          </w:tcPr>
          <w:p w14:paraId="39C26048" w14:textId="77777777" w:rsidR="002C4393" w:rsidRPr="002C4393" w:rsidRDefault="002C4393" w:rsidP="008C219D">
            <w:pPr>
              <w:jc w:val="center"/>
              <w:rPr>
                <w:color w:val="FFFFFF"/>
                <w:sz w:val="16"/>
                <w:szCs w:val="16"/>
                <w:lang w:val="en-US"/>
              </w:rPr>
            </w:pPr>
            <w:r w:rsidRPr="002C4393">
              <w:rPr>
                <w:color w:val="FFFFFF"/>
                <w:sz w:val="16"/>
                <w:szCs w:val="16"/>
                <w:lang w:val="en-US"/>
              </w:rPr>
              <w:t>LO5</w:t>
            </w:r>
          </w:p>
        </w:tc>
        <w:tc>
          <w:tcPr>
            <w:tcW w:w="3235" w:type="dxa"/>
            <w:shd w:val="clear" w:color="auto" w:fill="FF443A"/>
            <w:noWrap/>
            <w:hideMark/>
          </w:tcPr>
          <w:p w14:paraId="70F48AA9" w14:textId="77777777" w:rsidR="002C4393" w:rsidRPr="002C4393" w:rsidRDefault="002C4393" w:rsidP="008C219D">
            <w:pPr>
              <w:rPr>
                <w:color w:val="FFFFFF"/>
                <w:sz w:val="16"/>
                <w:szCs w:val="16"/>
                <w:lang w:val="en-US"/>
              </w:rPr>
            </w:pPr>
            <w:r w:rsidRPr="002C4393">
              <w:rPr>
                <w:color w:val="FFFFFF"/>
                <w:sz w:val="16"/>
                <w:szCs w:val="16"/>
                <w:lang w:val="en-US"/>
              </w:rPr>
              <w:t xml:space="preserve">Compare and evaluate alternative problem solutions according to given criteria including from a technical perspective. </w:t>
            </w:r>
          </w:p>
        </w:tc>
        <w:tc>
          <w:tcPr>
            <w:tcW w:w="455" w:type="dxa"/>
            <w:shd w:val="clear" w:color="auto" w:fill="auto"/>
            <w:noWrap/>
            <w:vAlign w:val="center"/>
            <w:hideMark/>
          </w:tcPr>
          <w:p w14:paraId="707873CC" w14:textId="4157D9C8" w:rsidR="002C4393" w:rsidRPr="00EC2DC4" w:rsidRDefault="006925C5" w:rsidP="008C219D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N</w:t>
            </w:r>
          </w:p>
        </w:tc>
        <w:tc>
          <w:tcPr>
            <w:tcW w:w="5485" w:type="dxa"/>
            <w:shd w:val="clear" w:color="auto" w:fill="auto"/>
            <w:noWrap/>
            <w:vAlign w:val="center"/>
            <w:hideMark/>
          </w:tcPr>
          <w:p w14:paraId="57FF436E" w14:textId="4846CF21" w:rsidR="002C4393" w:rsidRPr="00360F01" w:rsidRDefault="000646BC" w:rsidP="006925C5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Ismail </w:t>
            </w:r>
            <w:r w:rsidR="006925C5">
              <w:rPr>
                <w:sz w:val="16"/>
                <w:szCs w:val="16"/>
                <w:lang w:val="en-US"/>
              </w:rPr>
              <w:t xml:space="preserve">has not compared or evaluated solutions to problems. </w:t>
            </w:r>
          </w:p>
        </w:tc>
      </w:tr>
      <w:tr w:rsidR="00FB3868" w:rsidRPr="002C4393" w14:paraId="4E377758" w14:textId="77777777" w:rsidTr="00FB3868">
        <w:trPr>
          <w:trHeight w:val="320"/>
        </w:trPr>
        <w:tc>
          <w:tcPr>
            <w:tcW w:w="360" w:type="dxa"/>
            <w:shd w:val="clear" w:color="auto" w:fill="FF443A"/>
            <w:vAlign w:val="center"/>
          </w:tcPr>
          <w:p w14:paraId="5CA3D47B" w14:textId="77777777" w:rsidR="002C4393" w:rsidRPr="002C4393" w:rsidRDefault="002C4393" w:rsidP="008C219D">
            <w:pPr>
              <w:jc w:val="center"/>
              <w:rPr>
                <w:color w:val="FFFFFF"/>
                <w:sz w:val="16"/>
                <w:szCs w:val="16"/>
                <w:lang w:val="en-US"/>
              </w:rPr>
            </w:pPr>
            <w:r w:rsidRPr="002C4393">
              <w:rPr>
                <w:color w:val="FFFFFF"/>
                <w:sz w:val="16"/>
                <w:szCs w:val="16"/>
                <w:lang w:val="en-US"/>
              </w:rPr>
              <w:t>LO6</w:t>
            </w:r>
          </w:p>
        </w:tc>
        <w:tc>
          <w:tcPr>
            <w:tcW w:w="3235" w:type="dxa"/>
            <w:shd w:val="clear" w:color="auto" w:fill="FF443A"/>
            <w:noWrap/>
            <w:hideMark/>
          </w:tcPr>
          <w:p w14:paraId="141B6900" w14:textId="77777777" w:rsidR="002C4393" w:rsidRPr="002C4393" w:rsidRDefault="002C4393" w:rsidP="008C219D">
            <w:pPr>
              <w:rPr>
                <w:color w:val="FFFFFF"/>
                <w:sz w:val="16"/>
                <w:szCs w:val="16"/>
                <w:lang w:val="en-US"/>
              </w:rPr>
            </w:pPr>
            <w:r w:rsidRPr="002C4393">
              <w:rPr>
                <w:color w:val="FFFFFF"/>
                <w:sz w:val="16"/>
                <w:szCs w:val="16"/>
                <w:lang w:val="en-US"/>
              </w:rPr>
              <w:t>Effectively present, communicate and market ideas and solutions.</w:t>
            </w:r>
          </w:p>
        </w:tc>
        <w:tc>
          <w:tcPr>
            <w:tcW w:w="455" w:type="dxa"/>
            <w:shd w:val="clear" w:color="auto" w:fill="FFB1AB"/>
            <w:noWrap/>
            <w:vAlign w:val="center"/>
            <w:hideMark/>
          </w:tcPr>
          <w:p w14:paraId="7A97D134" w14:textId="77777777" w:rsidR="002C4393" w:rsidRPr="00EC2DC4" w:rsidRDefault="00EC2DC4" w:rsidP="008C219D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Y</w:t>
            </w:r>
          </w:p>
        </w:tc>
        <w:tc>
          <w:tcPr>
            <w:tcW w:w="5485" w:type="dxa"/>
            <w:shd w:val="clear" w:color="auto" w:fill="FFB1AB"/>
            <w:noWrap/>
            <w:vAlign w:val="center"/>
            <w:hideMark/>
          </w:tcPr>
          <w:p w14:paraId="2D41BE8A" w14:textId="3287B888" w:rsidR="002C4393" w:rsidRPr="00951E6C" w:rsidRDefault="000646BC" w:rsidP="000646BC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Ismail </w:t>
            </w:r>
            <w:r w:rsidR="000A22AF">
              <w:rPr>
                <w:sz w:val="16"/>
                <w:szCs w:val="16"/>
                <w:lang w:val="en-US"/>
              </w:rPr>
              <w:t>always provides input</w:t>
            </w:r>
            <w:r>
              <w:rPr>
                <w:sz w:val="16"/>
                <w:szCs w:val="16"/>
                <w:lang w:val="en-US"/>
              </w:rPr>
              <w:t xml:space="preserve"> and gives his opinion on decisions presented by the group. </w:t>
            </w:r>
          </w:p>
        </w:tc>
      </w:tr>
      <w:tr w:rsidR="00FB3868" w:rsidRPr="002C4393" w14:paraId="62AE1285" w14:textId="77777777" w:rsidTr="00FB3868">
        <w:trPr>
          <w:trHeight w:val="320"/>
        </w:trPr>
        <w:tc>
          <w:tcPr>
            <w:tcW w:w="360" w:type="dxa"/>
            <w:shd w:val="clear" w:color="auto" w:fill="FF443A"/>
            <w:vAlign w:val="center"/>
          </w:tcPr>
          <w:p w14:paraId="40EA4230" w14:textId="77777777" w:rsidR="002C4393" w:rsidRPr="002C4393" w:rsidRDefault="002C4393" w:rsidP="008C219D">
            <w:pPr>
              <w:jc w:val="center"/>
              <w:rPr>
                <w:color w:val="FFFFFF"/>
                <w:sz w:val="16"/>
                <w:szCs w:val="16"/>
                <w:lang w:val="en-US"/>
              </w:rPr>
            </w:pPr>
            <w:r w:rsidRPr="002C4393">
              <w:rPr>
                <w:color w:val="FFFFFF"/>
                <w:sz w:val="16"/>
                <w:szCs w:val="16"/>
                <w:lang w:val="en-US"/>
              </w:rPr>
              <w:t>LO7</w:t>
            </w:r>
          </w:p>
        </w:tc>
        <w:tc>
          <w:tcPr>
            <w:tcW w:w="3235" w:type="dxa"/>
            <w:shd w:val="clear" w:color="auto" w:fill="FF443A"/>
            <w:noWrap/>
            <w:hideMark/>
          </w:tcPr>
          <w:p w14:paraId="75F9EF65" w14:textId="77777777" w:rsidR="002C4393" w:rsidRPr="002C4393" w:rsidRDefault="002C4393" w:rsidP="008C219D">
            <w:pPr>
              <w:rPr>
                <w:color w:val="FFFFFF"/>
                <w:sz w:val="16"/>
                <w:szCs w:val="16"/>
                <w:lang w:val="en-US"/>
              </w:rPr>
            </w:pPr>
            <w:r w:rsidRPr="002C4393">
              <w:rPr>
                <w:color w:val="FFFFFF"/>
                <w:sz w:val="16"/>
                <w:szCs w:val="16"/>
                <w:lang w:val="en-US"/>
              </w:rPr>
              <w:t>Create, use and evaluate technical documentation.</w:t>
            </w:r>
          </w:p>
        </w:tc>
        <w:tc>
          <w:tcPr>
            <w:tcW w:w="455" w:type="dxa"/>
            <w:shd w:val="clear" w:color="auto" w:fill="auto"/>
            <w:noWrap/>
            <w:vAlign w:val="center"/>
            <w:hideMark/>
          </w:tcPr>
          <w:p w14:paraId="1061EC3B" w14:textId="0E7B424F" w:rsidR="002C4393" w:rsidRPr="00EC2DC4" w:rsidRDefault="006925C5" w:rsidP="008C219D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N</w:t>
            </w:r>
          </w:p>
        </w:tc>
        <w:tc>
          <w:tcPr>
            <w:tcW w:w="5485" w:type="dxa"/>
            <w:shd w:val="clear" w:color="auto" w:fill="auto"/>
            <w:noWrap/>
            <w:vAlign w:val="center"/>
            <w:hideMark/>
          </w:tcPr>
          <w:p w14:paraId="17B054B3" w14:textId="1FF5B946" w:rsidR="002C4393" w:rsidRPr="00951E6C" w:rsidRDefault="006925C5" w:rsidP="004601B9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Ismail has not provided </w:t>
            </w:r>
            <w:r w:rsidR="00B044F8">
              <w:rPr>
                <w:sz w:val="16"/>
                <w:szCs w:val="16"/>
                <w:lang w:val="en-US"/>
              </w:rPr>
              <w:t xml:space="preserve">technical documentation. </w:t>
            </w:r>
          </w:p>
        </w:tc>
      </w:tr>
      <w:tr w:rsidR="00FB3868" w:rsidRPr="002C4393" w14:paraId="2F9E616C" w14:textId="77777777" w:rsidTr="00FB3868">
        <w:trPr>
          <w:trHeight w:val="341"/>
        </w:trPr>
        <w:tc>
          <w:tcPr>
            <w:tcW w:w="360" w:type="dxa"/>
            <w:shd w:val="clear" w:color="auto" w:fill="FF443A"/>
            <w:vAlign w:val="center"/>
          </w:tcPr>
          <w:p w14:paraId="4B095AB2" w14:textId="77777777" w:rsidR="002C4393" w:rsidRPr="002C4393" w:rsidRDefault="002C4393" w:rsidP="008C219D">
            <w:pPr>
              <w:jc w:val="center"/>
              <w:rPr>
                <w:color w:val="FFFFFF"/>
                <w:sz w:val="16"/>
                <w:szCs w:val="16"/>
                <w:lang w:val="en-US"/>
              </w:rPr>
            </w:pPr>
            <w:r w:rsidRPr="002C4393">
              <w:rPr>
                <w:color w:val="FFFFFF"/>
                <w:sz w:val="16"/>
                <w:szCs w:val="16"/>
                <w:lang w:val="en-US"/>
              </w:rPr>
              <w:t>LO8</w:t>
            </w:r>
          </w:p>
        </w:tc>
        <w:tc>
          <w:tcPr>
            <w:tcW w:w="3235" w:type="dxa"/>
            <w:shd w:val="clear" w:color="auto" w:fill="FF443A"/>
            <w:noWrap/>
          </w:tcPr>
          <w:p w14:paraId="40E94B76" w14:textId="77777777" w:rsidR="002C4393" w:rsidRPr="002C4393" w:rsidRDefault="002C4393" w:rsidP="008C219D">
            <w:pPr>
              <w:rPr>
                <w:color w:val="FFFFFF"/>
                <w:sz w:val="16"/>
                <w:szCs w:val="16"/>
                <w:lang w:val="en-US"/>
              </w:rPr>
            </w:pPr>
            <w:r w:rsidRPr="002C4393">
              <w:rPr>
                <w:color w:val="FFFFFF"/>
                <w:sz w:val="16"/>
                <w:szCs w:val="16"/>
                <w:lang w:val="en-US"/>
              </w:rPr>
              <w:t xml:space="preserve">Understand and apply the principles of professional and ethical behaviour in a group context. </w:t>
            </w:r>
          </w:p>
        </w:tc>
        <w:tc>
          <w:tcPr>
            <w:tcW w:w="455" w:type="dxa"/>
            <w:shd w:val="clear" w:color="auto" w:fill="FFB1AB"/>
            <w:noWrap/>
            <w:vAlign w:val="center"/>
          </w:tcPr>
          <w:p w14:paraId="5100BDD1" w14:textId="77777777" w:rsidR="002C4393" w:rsidRPr="00EC2DC4" w:rsidRDefault="00EC2DC4" w:rsidP="008C219D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Y</w:t>
            </w:r>
          </w:p>
        </w:tc>
        <w:tc>
          <w:tcPr>
            <w:tcW w:w="5485" w:type="dxa"/>
            <w:shd w:val="clear" w:color="auto" w:fill="FFB1AB"/>
            <w:noWrap/>
            <w:vAlign w:val="center"/>
          </w:tcPr>
          <w:p w14:paraId="247ECD80" w14:textId="4FF9A69D" w:rsidR="002C4393" w:rsidRPr="00B0782C" w:rsidRDefault="000646BC" w:rsidP="002F169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Ismail</w:t>
            </w:r>
            <w:r w:rsidR="002F169A">
              <w:rPr>
                <w:sz w:val="16"/>
                <w:szCs w:val="16"/>
                <w:lang w:val="en-US"/>
              </w:rPr>
              <w:t xml:space="preserve"> </w:t>
            </w:r>
            <w:r w:rsidR="006B04E7">
              <w:rPr>
                <w:sz w:val="16"/>
                <w:szCs w:val="16"/>
                <w:lang w:val="en-US"/>
              </w:rPr>
              <w:t xml:space="preserve">has applied </w:t>
            </w:r>
            <w:r w:rsidR="006B04E7" w:rsidRPr="006B04E7">
              <w:rPr>
                <w:sz w:val="16"/>
                <w:szCs w:val="16"/>
                <w:lang w:val="en-US"/>
              </w:rPr>
              <w:t>principles of professional and ethical behavior</w:t>
            </w:r>
            <w:r w:rsidR="006B04E7">
              <w:rPr>
                <w:sz w:val="16"/>
                <w:szCs w:val="16"/>
                <w:lang w:val="en-US"/>
              </w:rPr>
              <w:t xml:space="preserve"> in the</w:t>
            </w:r>
            <w:r w:rsidR="006B04E7" w:rsidRPr="006B04E7">
              <w:rPr>
                <w:sz w:val="16"/>
                <w:szCs w:val="16"/>
                <w:lang w:val="en-US"/>
              </w:rPr>
              <w:t xml:space="preserve"> group</w:t>
            </w:r>
          </w:p>
        </w:tc>
      </w:tr>
      <w:tr w:rsidR="00FB3868" w:rsidRPr="00C3249B" w14:paraId="60120025" w14:textId="77777777" w:rsidTr="00187EB4">
        <w:trPr>
          <w:trHeight w:val="512"/>
        </w:trPr>
        <w:tc>
          <w:tcPr>
            <w:tcW w:w="360" w:type="dxa"/>
            <w:shd w:val="clear" w:color="auto" w:fill="FF443A"/>
            <w:vAlign w:val="center"/>
          </w:tcPr>
          <w:p w14:paraId="6A0C2F5E" w14:textId="77777777" w:rsidR="002C4393" w:rsidRPr="002C4393" w:rsidRDefault="002C4393" w:rsidP="008C219D">
            <w:pPr>
              <w:jc w:val="center"/>
              <w:rPr>
                <w:color w:val="FFFFFF"/>
                <w:sz w:val="16"/>
                <w:szCs w:val="16"/>
                <w:lang w:val="en-US"/>
              </w:rPr>
            </w:pPr>
            <w:r w:rsidRPr="002C4393">
              <w:rPr>
                <w:color w:val="FFFFFF"/>
                <w:sz w:val="16"/>
                <w:szCs w:val="16"/>
                <w:lang w:val="en-US"/>
              </w:rPr>
              <w:t>LO9</w:t>
            </w:r>
          </w:p>
        </w:tc>
        <w:tc>
          <w:tcPr>
            <w:tcW w:w="3235" w:type="dxa"/>
            <w:shd w:val="clear" w:color="auto" w:fill="FF443A"/>
            <w:noWrap/>
          </w:tcPr>
          <w:p w14:paraId="70821FC2" w14:textId="77777777" w:rsidR="002C4393" w:rsidRPr="002C4393" w:rsidRDefault="002C4393" w:rsidP="008C219D">
            <w:pPr>
              <w:rPr>
                <w:color w:val="FFFFFF"/>
                <w:sz w:val="16"/>
                <w:szCs w:val="16"/>
                <w:lang w:val="en-US"/>
              </w:rPr>
            </w:pPr>
            <w:r w:rsidRPr="002C4393">
              <w:rPr>
                <w:color w:val="FFFFFF"/>
                <w:sz w:val="16"/>
                <w:szCs w:val="16"/>
                <w:lang w:val="en-US"/>
              </w:rPr>
              <w:t>Reflect and learn from their group project experiences.</w:t>
            </w:r>
          </w:p>
        </w:tc>
        <w:tc>
          <w:tcPr>
            <w:tcW w:w="455" w:type="dxa"/>
            <w:shd w:val="clear" w:color="auto" w:fill="auto"/>
            <w:noWrap/>
            <w:vAlign w:val="center"/>
          </w:tcPr>
          <w:p w14:paraId="4B0943EC" w14:textId="66EA31E2" w:rsidR="002C4393" w:rsidRPr="00EC2DC4" w:rsidRDefault="002F169A" w:rsidP="008C219D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Y</w:t>
            </w:r>
          </w:p>
        </w:tc>
        <w:tc>
          <w:tcPr>
            <w:tcW w:w="5485" w:type="dxa"/>
            <w:shd w:val="clear" w:color="auto" w:fill="auto"/>
            <w:noWrap/>
            <w:vAlign w:val="center"/>
          </w:tcPr>
          <w:p w14:paraId="3D7F84AF" w14:textId="76857514" w:rsidR="002C4393" w:rsidRPr="00D129C5" w:rsidRDefault="000646BC" w:rsidP="00CF147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Ismail has shown that he has developed from experiences </w:t>
            </w:r>
            <w:r w:rsidR="006925C5">
              <w:rPr>
                <w:sz w:val="16"/>
                <w:szCs w:val="16"/>
                <w:lang w:val="en-US"/>
              </w:rPr>
              <w:t>in the group.</w:t>
            </w:r>
          </w:p>
        </w:tc>
      </w:tr>
    </w:tbl>
    <w:p w14:paraId="2D9C6BBA" w14:textId="77777777" w:rsidR="002C4393" w:rsidRPr="002C4393" w:rsidRDefault="002C4393" w:rsidP="002C4393">
      <w:pPr>
        <w:rPr>
          <w:color w:val="FFFFFF"/>
          <w:sz w:val="16"/>
          <w:szCs w:val="16"/>
          <w:lang w:val="en-US"/>
        </w:rPr>
      </w:pPr>
    </w:p>
    <w:p w14:paraId="64DD81B4" w14:textId="77777777" w:rsidR="002C4393" w:rsidRPr="00016B77" w:rsidRDefault="002C4393" w:rsidP="0048417F">
      <w:pPr>
        <w:tabs>
          <w:tab w:val="right" w:pos="9000"/>
        </w:tabs>
        <w:jc w:val="both"/>
        <w:rPr>
          <w:u w:val="single"/>
        </w:rPr>
      </w:pPr>
    </w:p>
    <w:p w14:paraId="20C5CD01" w14:textId="77777777" w:rsidR="0048417F" w:rsidRPr="00016B77" w:rsidRDefault="00FB3868" w:rsidP="004E313E">
      <w:pPr>
        <w:pStyle w:val="Heading1"/>
      </w:pPr>
      <w:r>
        <w:t>Contribution to Group</w:t>
      </w:r>
    </w:p>
    <w:p w14:paraId="5F566771" w14:textId="77777777" w:rsidR="00016B77" w:rsidRDefault="00016B77" w:rsidP="0051152C"/>
    <w:tbl>
      <w:tblPr>
        <w:tblW w:w="9540" w:type="dxa"/>
        <w:tblInd w:w="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35"/>
        <w:gridCol w:w="6305"/>
      </w:tblGrid>
      <w:tr w:rsidR="002972F5" w:rsidRPr="002C4393" w14:paraId="09C3F990" w14:textId="77777777" w:rsidTr="002972F5">
        <w:trPr>
          <w:trHeight w:val="395"/>
        </w:trPr>
        <w:tc>
          <w:tcPr>
            <w:tcW w:w="3235" w:type="dxa"/>
            <w:shd w:val="clear" w:color="auto" w:fill="FF443A"/>
            <w:noWrap/>
            <w:hideMark/>
          </w:tcPr>
          <w:p w14:paraId="10CB5037" w14:textId="77777777" w:rsidR="002972F5" w:rsidRPr="002C4393" w:rsidRDefault="002972F5" w:rsidP="00CF1473">
            <w:pPr>
              <w:rPr>
                <w:color w:val="FFFFFF"/>
                <w:sz w:val="16"/>
                <w:szCs w:val="16"/>
                <w:lang w:val="en-US"/>
              </w:rPr>
            </w:pPr>
            <w:r>
              <w:rPr>
                <w:color w:val="FFFFFF"/>
                <w:sz w:val="16"/>
                <w:szCs w:val="16"/>
                <w:lang w:val="en-US"/>
              </w:rPr>
              <w:t>What positive contributions or behaviours has the individual made which you would like to continue?</w:t>
            </w:r>
          </w:p>
        </w:tc>
        <w:tc>
          <w:tcPr>
            <w:tcW w:w="6305" w:type="dxa"/>
            <w:shd w:val="clear" w:color="auto" w:fill="auto"/>
            <w:noWrap/>
            <w:vAlign w:val="center"/>
            <w:hideMark/>
          </w:tcPr>
          <w:p w14:paraId="62D1129D" w14:textId="3CC29A0B" w:rsidR="002972F5" w:rsidRPr="00241B8B" w:rsidRDefault="00B044F8" w:rsidP="000646BC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Whenever Ismail is asked to complete work he always gets it done and he isn’t afraid to voice his opinion in group discussions. </w:t>
            </w:r>
          </w:p>
        </w:tc>
      </w:tr>
      <w:tr w:rsidR="002972F5" w:rsidRPr="002C4393" w14:paraId="338D39B8" w14:textId="77777777" w:rsidTr="000A22AF">
        <w:trPr>
          <w:trHeight w:val="782"/>
        </w:trPr>
        <w:tc>
          <w:tcPr>
            <w:tcW w:w="3235" w:type="dxa"/>
            <w:shd w:val="clear" w:color="auto" w:fill="FF443A"/>
            <w:noWrap/>
            <w:hideMark/>
          </w:tcPr>
          <w:p w14:paraId="3E49CBB3" w14:textId="77777777" w:rsidR="002972F5" w:rsidRPr="002C4393" w:rsidRDefault="002972F5" w:rsidP="002972F5">
            <w:pPr>
              <w:rPr>
                <w:color w:val="FFFFFF"/>
                <w:sz w:val="16"/>
                <w:szCs w:val="16"/>
                <w:lang w:val="en-US"/>
              </w:rPr>
            </w:pPr>
            <w:r>
              <w:rPr>
                <w:color w:val="FFFFFF"/>
                <w:sz w:val="16"/>
                <w:szCs w:val="16"/>
                <w:lang w:val="en-US"/>
              </w:rPr>
              <w:t>What negative contributions or behaviours has the individual made which you would them to change or stop?</w:t>
            </w:r>
          </w:p>
        </w:tc>
        <w:tc>
          <w:tcPr>
            <w:tcW w:w="6305" w:type="dxa"/>
            <w:shd w:val="clear" w:color="auto" w:fill="FFB1AB"/>
            <w:noWrap/>
            <w:vAlign w:val="center"/>
            <w:hideMark/>
          </w:tcPr>
          <w:p w14:paraId="30186952" w14:textId="23F47ABF" w:rsidR="002972F5" w:rsidRPr="00CE27FD" w:rsidRDefault="00B044F8" w:rsidP="00CE27F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In order to achieve the other learning outcomes I feel Ismail needs to provide some technical documentation. </w:t>
            </w:r>
          </w:p>
        </w:tc>
      </w:tr>
      <w:bookmarkEnd w:id="0"/>
      <w:bookmarkEnd w:id="1"/>
    </w:tbl>
    <w:p w14:paraId="4BEC13E5" w14:textId="77777777" w:rsidR="00CF1473" w:rsidRDefault="00CF1473" w:rsidP="0051152C"/>
    <w:sectPr w:rsidR="00CF1473" w:rsidSect="002C6B33">
      <w:headerReference w:type="default" r:id="rId12"/>
      <w:footerReference w:type="default" r:id="rId13"/>
      <w:type w:val="continuous"/>
      <w:pgSz w:w="11909" w:h="16834" w:code="9"/>
      <w:pgMar w:top="1134" w:right="1134" w:bottom="1134" w:left="1814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D4B4D66" w14:textId="77777777" w:rsidR="00C87D32" w:rsidRDefault="00C87D32">
      <w:r>
        <w:separator/>
      </w:r>
    </w:p>
  </w:endnote>
  <w:endnote w:type="continuationSeparator" w:id="0">
    <w:p w14:paraId="5E93D908" w14:textId="77777777" w:rsidR="00C87D32" w:rsidRDefault="00C87D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neva">
    <w:charset w:val="00"/>
    <w:family w:val="auto"/>
    <w:pitch w:val="variable"/>
    <w:sig w:usb0="E00002FF" w:usb1="5200205F" w:usb2="00A0C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ulder">
    <w:altName w:val="Times New Roman"/>
    <w:charset w:val="00"/>
    <w:family w:val="auto"/>
    <w:pitch w:val="variable"/>
    <w:sig w:usb0="03000000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0FDD57" w14:textId="19E65800" w:rsidR="00E54BFD" w:rsidRDefault="007111DD" w:rsidP="00E33CF4">
    <w:pPr>
      <w:pStyle w:val="Footer"/>
      <w:tabs>
        <w:tab w:val="clear" w:pos="9072"/>
        <w:tab w:val="right" w:pos="8931"/>
      </w:tabs>
      <w:rPr>
        <w:sz w:val="16"/>
        <w:szCs w:val="16"/>
      </w:rPr>
    </w:pPr>
    <w:r>
      <w:rPr>
        <w:noProof/>
        <w:lang w:eastAsia="en-GB"/>
      </w:rPr>
      <w:drawing>
        <wp:anchor distT="0" distB="0" distL="114300" distR="114300" simplePos="0" relativeHeight="251657728" behindDoc="0" locked="0" layoutInCell="1" allowOverlap="1" wp14:anchorId="2AE6C0DB" wp14:editId="6B9A4F6F">
          <wp:simplePos x="0" y="0"/>
          <wp:positionH relativeFrom="column">
            <wp:posOffset>-1151890</wp:posOffset>
          </wp:positionH>
          <wp:positionV relativeFrom="paragraph">
            <wp:posOffset>161925</wp:posOffset>
          </wp:positionV>
          <wp:extent cx="800100" cy="375285"/>
          <wp:effectExtent l="0" t="0" r="0" b="5715"/>
          <wp:wrapSquare wrapText="bothSides"/>
          <wp:docPr id="1" name="Picture 10" descr="DISC Imag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DISC Imag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0100" cy="3752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31794">
      <w:rPr>
        <w:rStyle w:val="PageNumber"/>
        <w:sz w:val="16"/>
        <w:szCs w:val="16"/>
      </w:rPr>
      <w:t xml:space="preserve">Updated </w:t>
    </w:r>
    <w:r w:rsidR="00016B77">
      <w:rPr>
        <w:rStyle w:val="PageNumber"/>
        <w:sz w:val="16"/>
        <w:szCs w:val="16"/>
      </w:rPr>
      <w:t>September 2016</w:t>
    </w:r>
    <w:r w:rsidR="00E33CF4">
      <w:rPr>
        <w:rStyle w:val="PageNumber"/>
        <w:sz w:val="16"/>
        <w:szCs w:val="16"/>
      </w:rPr>
      <w:tab/>
    </w:r>
    <w:r w:rsidR="005E59E6">
      <w:rPr>
        <w:rStyle w:val="PageNumber"/>
        <w:sz w:val="16"/>
        <w:szCs w:val="16"/>
      </w:rPr>
      <w:fldChar w:fldCharType="begin"/>
    </w:r>
    <w:r w:rsidR="00E54BFD">
      <w:rPr>
        <w:rStyle w:val="PageNumber"/>
        <w:sz w:val="16"/>
        <w:szCs w:val="16"/>
      </w:rPr>
      <w:instrText xml:space="preserve"> PAGE </w:instrText>
    </w:r>
    <w:r w:rsidR="005E59E6">
      <w:rPr>
        <w:rStyle w:val="PageNumber"/>
        <w:sz w:val="16"/>
        <w:szCs w:val="16"/>
      </w:rPr>
      <w:fldChar w:fldCharType="separate"/>
    </w:r>
    <w:r w:rsidR="00B044F8">
      <w:rPr>
        <w:rStyle w:val="PageNumber"/>
        <w:noProof/>
        <w:sz w:val="16"/>
        <w:szCs w:val="16"/>
      </w:rPr>
      <w:t>1</w:t>
    </w:r>
    <w:r w:rsidR="005E59E6">
      <w:rPr>
        <w:rStyle w:val="PageNumber"/>
        <w:sz w:val="16"/>
        <w:szCs w:val="16"/>
      </w:rPr>
      <w:fldChar w:fldCharType="end"/>
    </w:r>
    <w:r w:rsidR="00E54BFD">
      <w:rPr>
        <w:rStyle w:val="PageNumber"/>
        <w:sz w:val="16"/>
        <w:szCs w:val="16"/>
      </w:rPr>
      <w:t xml:space="preserve"> of </w:t>
    </w:r>
    <w:r w:rsidR="005E59E6">
      <w:rPr>
        <w:rStyle w:val="PageNumber"/>
        <w:sz w:val="16"/>
        <w:szCs w:val="16"/>
      </w:rPr>
      <w:fldChar w:fldCharType="begin"/>
    </w:r>
    <w:r w:rsidR="00E54BFD">
      <w:rPr>
        <w:rStyle w:val="PageNumber"/>
        <w:sz w:val="16"/>
        <w:szCs w:val="16"/>
      </w:rPr>
      <w:instrText xml:space="preserve"> NUMPAGES </w:instrText>
    </w:r>
    <w:r w:rsidR="005E59E6">
      <w:rPr>
        <w:rStyle w:val="PageNumber"/>
        <w:sz w:val="16"/>
        <w:szCs w:val="16"/>
      </w:rPr>
      <w:fldChar w:fldCharType="separate"/>
    </w:r>
    <w:r w:rsidR="00B044F8">
      <w:rPr>
        <w:rStyle w:val="PageNumber"/>
        <w:noProof/>
        <w:sz w:val="16"/>
        <w:szCs w:val="16"/>
      </w:rPr>
      <w:t>1</w:t>
    </w:r>
    <w:r w:rsidR="005E59E6">
      <w:rPr>
        <w:rStyle w:val="PageNumber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A35548C" w14:textId="77777777" w:rsidR="00C87D32" w:rsidRDefault="00C87D32">
      <w:r>
        <w:separator/>
      </w:r>
    </w:p>
  </w:footnote>
  <w:footnote w:type="continuationSeparator" w:id="0">
    <w:p w14:paraId="3729469A" w14:textId="77777777" w:rsidR="00C87D32" w:rsidRDefault="00C87D3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11F824" w14:textId="7611FD68" w:rsidR="00E54BFD" w:rsidRDefault="007111DD">
    <w:pPr>
      <w:pStyle w:val="Header"/>
    </w:pPr>
    <w:r>
      <w:rPr>
        <w:noProof/>
        <w:lang w:eastAsia="en-GB"/>
      </w:rPr>
      <mc:AlternateContent>
        <mc:Choice Requires="wps">
          <w:drawing>
            <wp:anchor distT="45720" distB="45720" distL="114300" distR="114300" simplePos="0" relativeHeight="251658752" behindDoc="0" locked="0" layoutInCell="1" allowOverlap="1" wp14:anchorId="6F4BEA3A" wp14:editId="16C09B49">
              <wp:simplePos x="0" y="0"/>
              <wp:positionH relativeFrom="column">
                <wp:posOffset>-1076325</wp:posOffset>
              </wp:positionH>
              <wp:positionV relativeFrom="paragraph">
                <wp:posOffset>73660</wp:posOffset>
              </wp:positionV>
              <wp:extent cx="885825" cy="4098925"/>
              <wp:effectExtent l="0" t="0" r="0" b="0"/>
              <wp:wrapSquare wrapText="bothSides"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85825" cy="40989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28CBE67" w14:textId="77777777" w:rsidR="00E54BFD" w:rsidRPr="00532637" w:rsidRDefault="00E54BFD">
                          <w:pPr>
                            <w:rPr>
                              <w:b/>
                              <w:color w:val="FFFFFF"/>
                              <w:sz w:val="44"/>
                            </w:rPr>
                          </w:pPr>
                          <w:r w:rsidRPr="00532637">
                            <w:rPr>
                              <w:b/>
                              <w:color w:val="FFFFFF"/>
                              <w:sz w:val="44"/>
                            </w:rPr>
                            <w:t>Department of Computer Science</w:t>
                          </w: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F4BEA3A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-84.75pt;margin-top:5.8pt;width:69.75pt;height:322.75pt;z-index:251658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" filled="f" stroked="f">
              <v:textbox style="layout-flow:vertical;mso-layout-flow-alt:bottom-to-top">
                <w:txbxContent>
                  <w:p w14:paraId="428CBE67" w14:textId="77777777" w:rsidR="00E54BFD" w:rsidRPr="00532637" w:rsidRDefault="00E54BFD">
                    <w:pPr>
                      <w:rPr>
                        <w:b/>
                        <w:color w:val="FFFFFF"/>
                        <w:sz w:val="44"/>
                      </w:rPr>
                    </w:pPr>
                    <w:r w:rsidRPr="00532637">
                      <w:rPr>
                        <w:b/>
                        <w:color w:val="FFFFFF"/>
                        <w:sz w:val="44"/>
                      </w:rPr>
                      <w:t>Department of Computer Science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4E659A8C" wp14:editId="68E53616">
              <wp:simplePos x="0" y="0"/>
              <wp:positionH relativeFrom="column">
                <wp:posOffset>-1214755</wp:posOffset>
              </wp:positionH>
              <wp:positionV relativeFrom="paragraph">
                <wp:posOffset>-449580</wp:posOffset>
              </wp:positionV>
              <wp:extent cx="800100" cy="10744200"/>
              <wp:effectExtent l="4445" t="0" r="0" b="0"/>
              <wp:wrapSquare wrapText="bothSides"/>
              <wp:docPr id="2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00100" cy="10744200"/>
                      </a:xfrm>
                      <a:prstGeom prst="rect">
                        <a:avLst/>
                      </a:prstGeom>
                      <a:solidFill>
                        <a:srgbClr val="FF453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167CF3F" w14:textId="77777777" w:rsidR="00E54BFD" w:rsidRPr="009C7AF0" w:rsidRDefault="00E54BFD" w:rsidP="005D40F2">
                          <w:pPr>
                            <w:jc w:val="center"/>
                            <w:rPr>
                              <w:color w:val="FFFFFF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E659A8C" id="Rectangle 1" o:spid="_x0000_s1028" style="position:absolute;margin-left:-95.65pt;margin-top:-35.4pt;width:63pt;height:846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" fillcolor="#ff4539" stroked="f">
              <v:textbox>
                <w:txbxContent>
                  <w:p w14:paraId="1167CF3F" w14:textId="77777777" w:rsidR="00E54BFD" w:rsidRPr="009C7AF0" w:rsidRDefault="00E54BFD" w:rsidP="005D40F2">
                    <w:pPr>
                      <w:jc w:val="center"/>
                      <w:rPr>
                        <w:color w:val="FFFFFF"/>
                      </w:rPr>
                    </w:pPr>
                  </w:p>
                </w:txbxContent>
              </v:textbox>
              <w10:wrap type="squar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AAB446E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7BA18BB"/>
    <w:multiLevelType w:val="hybridMultilevel"/>
    <w:tmpl w:val="01BA9C70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B2C53D5"/>
    <w:multiLevelType w:val="hybridMultilevel"/>
    <w:tmpl w:val="8FA8B52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D750358"/>
    <w:multiLevelType w:val="hybridMultilevel"/>
    <w:tmpl w:val="D65C18F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E781456"/>
    <w:multiLevelType w:val="hybridMultilevel"/>
    <w:tmpl w:val="CD88584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3943B2"/>
    <w:multiLevelType w:val="hybridMultilevel"/>
    <w:tmpl w:val="B008AA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3900144"/>
    <w:multiLevelType w:val="hybridMultilevel"/>
    <w:tmpl w:val="7E6A3896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F45095"/>
    <w:multiLevelType w:val="hybridMultilevel"/>
    <w:tmpl w:val="51A6B79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C21F37"/>
    <w:multiLevelType w:val="hybridMultilevel"/>
    <w:tmpl w:val="78DAA8D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9841E07"/>
    <w:multiLevelType w:val="hybridMultilevel"/>
    <w:tmpl w:val="CB5031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B7A4625"/>
    <w:multiLevelType w:val="hybridMultilevel"/>
    <w:tmpl w:val="596A8918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C0C3E0D"/>
    <w:multiLevelType w:val="hybridMultilevel"/>
    <w:tmpl w:val="5A2A733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D70F5C"/>
    <w:multiLevelType w:val="hybridMultilevel"/>
    <w:tmpl w:val="E29613E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A84573"/>
    <w:multiLevelType w:val="hybridMultilevel"/>
    <w:tmpl w:val="1D14F9D4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73C5655"/>
    <w:multiLevelType w:val="singleLevel"/>
    <w:tmpl w:val="94E6D47A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abstractNum w:abstractNumId="16" w15:restartNumberingAfterBreak="0">
    <w:nsid w:val="59165B1A"/>
    <w:multiLevelType w:val="hybridMultilevel"/>
    <w:tmpl w:val="8AC8BE0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753898"/>
    <w:multiLevelType w:val="hybridMultilevel"/>
    <w:tmpl w:val="B224AF6A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0E14D6"/>
    <w:multiLevelType w:val="hybridMultilevel"/>
    <w:tmpl w:val="384C35D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1E68AC"/>
    <w:multiLevelType w:val="singleLevel"/>
    <w:tmpl w:val="3E6AF69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0" w15:restartNumberingAfterBreak="0">
    <w:nsid w:val="5CAB4F42"/>
    <w:multiLevelType w:val="hybridMultilevel"/>
    <w:tmpl w:val="6382FC88"/>
    <w:lvl w:ilvl="0" w:tplc="32CE8950">
      <w:start w:val="1"/>
      <w:numFmt w:val="decimal"/>
      <w:lvlText w:val="LO%1: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08F14F8"/>
    <w:multiLevelType w:val="hybridMultilevel"/>
    <w:tmpl w:val="C570FA7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0E31E60"/>
    <w:multiLevelType w:val="hybridMultilevel"/>
    <w:tmpl w:val="00D0A40C"/>
    <w:lvl w:ilvl="0" w:tplc="2CD0A2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136259"/>
    <w:multiLevelType w:val="singleLevel"/>
    <w:tmpl w:val="3E6AF69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4" w15:restartNumberingAfterBreak="0">
    <w:nsid w:val="62720436"/>
    <w:multiLevelType w:val="hybridMultilevel"/>
    <w:tmpl w:val="8E8E6242"/>
    <w:lvl w:ilvl="0" w:tplc="B22A7448">
      <w:start w:val="1"/>
      <w:numFmt w:val="bullet"/>
      <w:pStyle w:val="Indented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5135354"/>
    <w:multiLevelType w:val="hybridMultilevel"/>
    <w:tmpl w:val="0064374C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661B74A6"/>
    <w:multiLevelType w:val="hybridMultilevel"/>
    <w:tmpl w:val="A6F2329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6226DBF"/>
    <w:multiLevelType w:val="hybridMultilevel"/>
    <w:tmpl w:val="03B2354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6F75D99"/>
    <w:multiLevelType w:val="hybridMultilevel"/>
    <w:tmpl w:val="C79093C8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67AD3742"/>
    <w:multiLevelType w:val="singleLevel"/>
    <w:tmpl w:val="3E6AF69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30" w15:restartNumberingAfterBreak="0">
    <w:nsid w:val="69F074DB"/>
    <w:multiLevelType w:val="hybridMultilevel"/>
    <w:tmpl w:val="88A49644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50213AF"/>
    <w:multiLevelType w:val="singleLevel"/>
    <w:tmpl w:val="3E6AF69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32" w15:restartNumberingAfterBreak="0">
    <w:nsid w:val="7C2865F2"/>
    <w:multiLevelType w:val="hybridMultilevel"/>
    <w:tmpl w:val="6498754C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9B0C0E"/>
    <w:multiLevelType w:val="hybridMultilevel"/>
    <w:tmpl w:val="6B341D4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7D5B703C"/>
    <w:multiLevelType w:val="hybridMultilevel"/>
    <w:tmpl w:val="113A4CBA"/>
    <w:lvl w:ilvl="0" w:tplc="0809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3">
    <w:abstractNumId w:val="29"/>
  </w:num>
  <w:num w:numId="4">
    <w:abstractNumId w:val="31"/>
  </w:num>
  <w:num w:numId="5">
    <w:abstractNumId w:val="23"/>
  </w:num>
  <w:num w:numId="6">
    <w:abstractNumId w:val="19"/>
  </w:num>
  <w:num w:numId="7">
    <w:abstractNumId w:val="13"/>
  </w:num>
  <w:num w:numId="8">
    <w:abstractNumId w:val="16"/>
  </w:num>
  <w:num w:numId="9">
    <w:abstractNumId w:val="5"/>
  </w:num>
  <w:num w:numId="10">
    <w:abstractNumId w:val="6"/>
  </w:num>
  <w:num w:numId="11">
    <w:abstractNumId w:val="4"/>
  </w:num>
  <w:num w:numId="12">
    <w:abstractNumId w:val="26"/>
  </w:num>
  <w:num w:numId="13">
    <w:abstractNumId w:val="33"/>
  </w:num>
  <w:num w:numId="14">
    <w:abstractNumId w:val="17"/>
  </w:num>
  <w:num w:numId="15">
    <w:abstractNumId w:val="32"/>
  </w:num>
  <w:num w:numId="16">
    <w:abstractNumId w:val="9"/>
  </w:num>
  <w:num w:numId="17">
    <w:abstractNumId w:val="8"/>
  </w:num>
  <w:num w:numId="18">
    <w:abstractNumId w:val="12"/>
  </w:num>
  <w:num w:numId="19">
    <w:abstractNumId w:val="18"/>
  </w:num>
  <w:num w:numId="20">
    <w:abstractNumId w:val="21"/>
  </w:num>
  <w:num w:numId="21">
    <w:abstractNumId w:val="3"/>
  </w:num>
  <w:num w:numId="22">
    <w:abstractNumId w:val="2"/>
  </w:num>
  <w:num w:numId="23">
    <w:abstractNumId w:val="28"/>
  </w:num>
  <w:num w:numId="24">
    <w:abstractNumId w:val="11"/>
  </w:num>
  <w:num w:numId="25">
    <w:abstractNumId w:val="24"/>
  </w:num>
  <w:num w:numId="26">
    <w:abstractNumId w:val="34"/>
  </w:num>
  <w:num w:numId="27">
    <w:abstractNumId w:val="15"/>
  </w:num>
  <w:num w:numId="28">
    <w:abstractNumId w:val="27"/>
  </w:num>
  <w:num w:numId="29">
    <w:abstractNumId w:val="0"/>
  </w:num>
  <w:num w:numId="30">
    <w:abstractNumId w:val="25"/>
  </w:num>
  <w:num w:numId="31">
    <w:abstractNumId w:val="7"/>
  </w:num>
  <w:num w:numId="32">
    <w:abstractNumId w:val="30"/>
  </w:num>
  <w:num w:numId="33">
    <w:abstractNumId w:val="10"/>
  </w:num>
  <w:num w:numId="34">
    <w:abstractNumId w:val="20"/>
  </w:num>
  <w:num w:numId="35">
    <w:abstractNumId w:val="22"/>
  </w:num>
  <w:num w:numId="3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defaultTabStop w:val="720"/>
  <w:doNotHyphenateCaps/>
  <w:drawingGridHorizontalSpacing w:val="100"/>
  <w:drawingGridVerticalSpacing w:val="181"/>
  <w:displayHorizontalDrawingGridEvery w:val="0"/>
  <w:displayVerticalDrawingGridEvery w:val="0"/>
  <w:noPunctuationKerning/>
  <w:characterSpacingControl w:val="doNotCompress"/>
  <w:hdrShapeDefaults>
    <o:shapedefaults v:ext="edit" spidmax="2049">
      <o:colormru v:ext="edit" colors="#85248f,#dba9c2,#ff4539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7313"/>
    <w:rsid w:val="00007B96"/>
    <w:rsid w:val="00013D1F"/>
    <w:rsid w:val="00016B77"/>
    <w:rsid w:val="00026483"/>
    <w:rsid w:val="00045732"/>
    <w:rsid w:val="00045889"/>
    <w:rsid w:val="000646BC"/>
    <w:rsid w:val="00065798"/>
    <w:rsid w:val="00066A68"/>
    <w:rsid w:val="00081AB0"/>
    <w:rsid w:val="00083268"/>
    <w:rsid w:val="0008706D"/>
    <w:rsid w:val="000A22AF"/>
    <w:rsid w:val="000C276D"/>
    <w:rsid w:val="000C71B6"/>
    <w:rsid w:val="000D1454"/>
    <w:rsid w:val="000D2DD3"/>
    <w:rsid w:val="000D59B3"/>
    <w:rsid w:val="000D5D21"/>
    <w:rsid w:val="000E50EE"/>
    <w:rsid w:val="000F04B9"/>
    <w:rsid w:val="000F69C5"/>
    <w:rsid w:val="001344A8"/>
    <w:rsid w:val="001379CF"/>
    <w:rsid w:val="00160BD4"/>
    <w:rsid w:val="0017323A"/>
    <w:rsid w:val="00174FD1"/>
    <w:rsid w:val="00177F44"/>
    <w:rsid w:val="00184EAE"/>
    <w:rsid w:val="001856D4"/>
    <w:rsid w:val="0018634F"/>
    <w:rsid w:val="00187EB4"/>
    <w:rsid w:val="00196EA1"/>
    <w:rsid w:val="001A45B6"/>
    <w:rsid w:val="001A4DBC"/>
    <w:rsid w:val="001A521E"/>
    <w:rsid w:val="001B5ECB"/>
    <w:rsid w:val="001C5AC7"/>
    <w:rsid w:val="001E0545"/>
    <w:rsid w:val="001E27BE"/>
    <w:rsid w:val="001F14D8"/>
    <w:rsid w:val="001F4601"/>
    <w:rsid w:val="00201170"/>
    <w:rsid w:val="00225EF9"/>
    <w:rsid w:val="002370C0"/>
    <w:rsid w:val="00241B8B"/>
    <w:rsid w:val="002623E4"/>
    <w:rsid w:val="0026483F"/>
    <w:rsid w:val="00271A13"/>
    <w:rsid w:val="0028070B"/>
    <w:rsid w:val="002859A6"/>
    <w:rsid w:val="00294570"/>
    <w:rsid w:val="002972F5"/>
    <w:rsid w:val="002A51BF"/>
    <w:rsid w:val="002B2960"/>
    <w:rsid w:val="002B64D2"/>
    <w:rsid w:val="002C4393"/>
    <w:rsid w:val="002C546C"/>
    <w:rsid w:val="002C5B9A"/>
    <w:rsid w:val="002C6B33"/>
    <w:rsid w:val="002C7FFC"/>
    <w:rsid w:val="002D2370"/>
    <w:rsid w:val="002D318A"/>
    <w:rsid w:val="002F169A"/>
    <w:rsid w:val="003046CE"/>
    <w:rsid w:val="003053CA"/>
    <w:rsid w:val="003172DC"/>
    <w:rsid w:val="003200D8"/>
    <w:rsid w:val="00326C9A"/>
    <w:rsid w:val="00340AE1"/>
    <w:rsid w:val="00353CB0"/>
    <w:rsid w:val="00357167"/>
    <w:rsid w:val="00360F01"/>
    <w:rsid w:val="0036663D"/>
    <w:rsid w:val="00376AA9"/>
    <w:rsid w:val="00390C01"/>
    <w:rsid w:val="0039223B"/>
    <w:rsid w:val="003922A9"/>
    <w:rsid w:val="003930A6"/>
    <w:rsid w:val="003947CF"/>
    <w:rsid w:val="003A32F6"/>
    <w:rsid w:val="003A624E"/>
    <w:rsid w:val="003C1B23"/>
    <w:rsid w:val="003C7313"/>
    <w:rsid w:val="003E2614"/>
    <w:rsid w:val="003E63A7"/>
    <w:rsid w:val="00403894"/>
    <w:rsid w:val="0041588F"/>
    <w:rsid w:val="0042195C"/>
    <w:rsid w:val="004254E8"/>
    <w:rsid w:val="00440610"/>
    <w:rsid w:val="00444259"/>
    <w:rsid w:val="0044712D"/>
    <w:rsid w:val="00452D32"/>
    <w:rsid w:val="004601B9"/>
    <w:rsid w:val="00460756"/>
    <w:rsid w:val="0048417F"/>
    <w:rsid w:val="00484D38"/>
    <w:rsid w:val="0049718C"/>
    <w:rsid w:val="004A5193"/>
    <w:rsid w:val="004A6541"/>
    <w:rsid w:val="004B7D2F"/>
    <w:rsid w:val="004C1A56"/>
    <w:rsid w:val="004D0F45"/>
    <w:rsid w:val="004D38CD"/>
    <w:rsid w:val="004E313E"/>
    <w:rsid w:val="004E566A"/>
    <w:rsid w:val="005053A9"/>
    <w:rsid w:val="0051152C"/>
    <w:rsid w:val="00512A84"/>
    <w:rsid w:val="0053004A"/>
    <w:rsid w:val="0053100F"/>
    <w:rsid w:val="00532637"/>
    <w:rsid w:val="005818EC"/>
    <w:rsid w:val="005909E6"/>
    <w:rsid w:val="00594375"/>
    <w:rsid w:val="005A2913"/>
    <w:rsid w:val="005A7843"/>
    <w:rsid w:val="005B1176"/>
    <w:rsid w:val="005B15B9"/>
    <w:rsid w:val="005D1030"/>
    <w:rsid w:val="005D181A"/>
    <w:rsid w:val="005D40F2"/>
    <w:rsid w:val="005D5730"/>
    <w:rsid w:val="005D6BDC"/>
    <w:rsid w:val="005E391E"/>
    <w:rsid w:val="005E59E6"/>
    <w:rsid w:val="005F122C"/>
    <w:rsid w:val="005F4B59"/>
    <w:rsid w:val="005F55A5"/>
    <w:rsid w:val="00601953"/>
    <w:rsid w:val="00607113"/>
    <w:rsid w:val="00624B69"/>
    <w:rsid w:val="006328D4"/>
    <w:rsid w:val="00655A56"/>
    <w:rsid w:val="00657BD1"/>
    <w:rsid w:val="00661B41"/>
    <w:rsid w:val="00675DEC"/>
    <w:rsid w:val="006925C5"/>
    <w:rsid w:val="00694A35"/>
    <w:rsid w:val="006B04E7"/>
    <w:rsid w:val="006B0AF2"/>
    <w:rsid w:val="006C2DAC"/>
    <w:rsid w:val="006D5D07"/>
    <w:rsid w:val="006D6713"/>
    <w:rsid w:val="006D7242"/>
    <w:rsid w:val="006E3D43"/>
    <w:rsid w:val="006E54C0"/>
    <w:rsid w:val="006F53A2"/>
    <w:rsid w:val="006F71DD"/>
    <w:rsid w:val="00706624"/>
    <w:rsid w:val="0070721B"/>
    <w:rsid w:val="007111DD"/>
    <w:rsid w:val="00720D26"/>
    <w:rsid w:val="00725CB6"/>
    <w:rsid w:val="00730748"/>
    <w:rsid w:val="00734C0F"/>
    <w:rsid w:val="00736CF6"/>
    <w:rsid w:val="0074552A"/>
    <w:rsid w:val="0077183C"/>
    <w:rsid w:val="00773CE1"/>
    <w:rsid w:val="00776CA8"/>
    <w:rsid w:val="00782341"/>
    <w:rsid w:val="007A2558"/>
    <w:rsid w:val="007B1030"/>
    <w:rsid w:val="007B47BC"/>
    <w:rsid w:val="007C248D"/>
    <w:rsid w:val="007D2406"/>
    <w:rsid w:val="007F0DE7"/>
    <w:rsid w:val="007F2275"/>
    <w:rsid w:val="007F59D3"/>
    <w:rsid w:val="007F5FCE"/>
    <w:rsid w:val="007F777E"/>
    <w:rsid w:val="008074E2"/>
    <w:rsid w:val="00811E43"/>
    <w:rsid w:val="0081471C"/>
    <w:rsid w:val="0082394C"/>
    <w:rsid w:val="008263BA"/>
    <w:rsid w:val="008276FB"/>
    <w:rsid w:val="008448C5"/>
    <w:rsid w:val="00844C4E"/>
    <w:rsid w:val="008450E7"/>
    <w:rsid w:val="00851DDB"/>
    <w:rsid w:val="00865809"/>
    <w:rsid w:val="008712BC"/>
    <w:rsid w:val="00872086"/>
    <w:rsid w:val="00890CB8"/>
    <w:rsid w:val="008A00DF"/>
    <w:rsid w:val="008B1BF8"/>
    <w:rsid w:val="008C219D"/>
    <w:rsid w:val="008C26DF"/>
    <w:rsid w:val="008C5AB4"/>
    <w:rsid w:val="008E1607"/>
    <w:rsid w:val="008E23D7"/>
    <w:rsid w:val="008F249D"/>
    <w:rsid w:val="008F292F"/>
    <w:rsid w:val="00903165"/>
    <w:rsid w:val="00936D4B"/>
    <w:rsid w:val="00941946"/>
    <w:rsid w:val="00945442"/>
    <w:rsid w:val="00946352"/>
    <w:rsid w:val="00951E6C"/>
    <w:rsid w:val="00954AE0"/>
    <w:rsid w:val="009710C3"/>
    <w:rsid w:val="00972D9F"/>
    <w:rsid w:val="009C4581"/>
    <w:rsid w:val="009C6E44"/>
    <w:rsid w:val="009C7AF0"/>
    <w:rsid w:val="009D4694"/>
    <w:rsid w:val="009F07AA"/>
    <w:rsid w:val="00A00D38"/>
    <w:rsid w:val="00A04BE3"/>
    <w:rsid w:val="00A21A30"/>
    <w:rsid w:val="00A2673E"/>
    <w:rsid w:val="00A33BFF"/>
    <w:rsid w:val="00A34BE8"/>
    <w:rsid w:val="00A45FE8"/>
    <w:rsid w:val="00A521A5"/>
    <w:rsid w:val="00A63F78"/>
    <w:rsid w:val="00A70FFD"/>
    <w:rsid w:val="00A74BFB"/>
    <w:rsid w:val="00A823E1"/>
    <w:rsid w:val="00A83D4F"/>
    <w:rsid w:val="00AA0D49"/>
    <w:rsid w:val="00AC2EE5"/>
    <w:rsid w:val="00AD1596"/>
    <w:rsid w:val="00AE0E52"/>
    <w:rsid w:val="00AE4601"/>
    <w:rsid w:val="00AF386E"/>
    <w:rsid w:val="00B044F8"/>
    <w:rsid w:val="00B0782C"/>
    <w:rsid w:val="00B15442"/>
    <w:rsid w:val="00B1547F"/>
    <w:rsid w:val="00B22B0D"/>
    <w:rsid w:val="00B22FB9"/>
    <w:rsid w:val="00B316C5"/>
    <w:rsid w:val="00B40325"/>
    <w:rsid w:val="00B45120"/>
    <w:rsid w:val="00B476C3"/>
    <w:rsid w:val="00B51344"/>
    <w:rsid w:val="00B64C47"/>
    <w:rsid w:val="00B715F1"/>
    <w:rsid w:val="00B80CD5"/>
    <w:rsid w:val="00B813F3"/>
    <w:rsid w:val="00B81FDA"/>
    <w:rsid w:val="00B826A8"/>
    <w:rsid w:val="00B874CE"/>
    <w:rsid w:val="00B93953"/>
    <w:rsid w:val="00B94B94"/>
    <w:rsid w:val="00B956F2"/>
    <w:rsid w:val="00B97DFD"/>
    <w:rsid w:val="00BB1C44"/>
    <w:rsid w:val="00BD1160"/>
    <w:rsid w:val="00BD14AD"/>
    <w:rsid w:val="00BE29D9"/>
    <w:rsid w:val="00BE29E3"/>
    <w:rsid w:val="00BF1A36"/>
    <w:rsid w:val="00BF2A80"/>
    <w:rsid w:val="00C0577C"/>
    <w:rsid w:val="00C06D65"/>
    <w:rsid w:val="00C123FA"/>
    <w:rsid w:val="00C16058"/>
    <w:rsid w:val="00C2116C"/>
    <w:rsid w:val="00C24B82"/>
    <w:rsid w:val="00C26696"/>
    <w:rsid w:val="00C31794"/>
    <w:rsid w:val="00C3249B"/>
    <w:rsid w:val="00C32B10"/>
    <w:rsid w:val="00C3373C"/>
    <w:rsid w:val="00C5207F"/>
    <w:rsid w:val="00C75CC0"/>
    <w:rsid w:val="00C822DC"/>
    <w:rsid w:val="00C83558"/>
    <w:rsid w:val="00C87D32"/>
    <w:rsid w:val="00CA24EC"/>
    <w:rsid w:val="00CA3D1B"/>
    <w:rsid w:val="00CB366F"/>
    <w:rsid w:val="00CE27FD"/>
    <w:rsid w:val="00CF1473"/>
    <w:rsid w:val="00CF503F"/>
    <w:rsid w:val="00D00FAD"/>
    <w:rsid w:val="00D049A1"/>
    <w:rsid w:val="00D129C5"/>
    <w:rsid w:val="00D320E4"/>
    <w:rsid w:val="00D362E5"/>
    <w:rsid w:val="00D3681A"/>
    <w:rsid w:val="00D543B4"/>
    <w:rsid w:val="00D62178"/>
    <w:rsid w:val="00D644AD"/>
    <w:rsid w:val="00D65672"/>
    <w:rsid w:val="00D65A89"/>
    <w:rsid w:val="00D711A5"/>
    <w:rsid w:val="00D7436B"/>
    <w:rsid w:val="00D943F0"/>
    <w:rsid w:val="00D948B1"/>
    <w:rsid w:val="00DA153F"/>
    <w:rsid w:val="00DA2BD6"/>
    <w:rsid w:val="00DA4CD8"/>
    <w:rsid w:val="00DB2A3F"/>
    <w:rsid w:val="00DD000E"/>
    <w:rsid w:val="00DF4ACE"/>
    <w:rsid w:val="00DF5202"/>
    <w:rsid w:val="00E03CC7"/>
    <w:rsid w:val="00E15526"/>
    <w:rsid w:val="00E20BBF"/>
    <w:rsid w:val="00E30088"/>
    <w:rsid w:val="00E338B6"/>
    <w:rsid w:val="00E33CF4"/>
    <w:rsid w:val="00E46169"/>
    <w:rsid w:val="00E54BFD"/>
    <w:rsid w:val="00E7348D"/>
    <w:rsid w:val="00E803D1"/>
    <w:rsid w:val="00E852B6"/>
    <w:rsid w:val="00E8589F"/>
    <w:rsid w:val="00E92084"/>
    <w:rsid w:val="00EA0CAE"/>
    <w:rsid w:val="00EA3D63"/>
    <w:rsid w:val="00EB0C04"/>
    <w:rsid w:val="00EC0A45"/>
    <w:rsid w:val="00EC2DC4"/>
    <w:rsid w:val="00EC4A76"/>
    <w:rsid w:val="00ED518A"/>
    <w:rsid w:val="00EE2D43"/>
    <w:rsid w:val="00EE6325"/>
    <w:rsid w:val="00EF696D"/>
    <w:rsid w:val="00F037A9"/>
    <w:rsid w:val="00F2023A"/>
    <w:rsid w:val="00F23416"/>
    <w:rsid w:val="00F33DCB"/>
    <w:rsid w:val="00F34A2A"/>
    <w:rsid w:val="00F40718"/>
    <w:rsid w:val="00F61797"/>
    <w:rsid w:val="00F70168"/>
    <w:rsid w:val="00F741E1"/>
    <w:rsid w:val="00F811EC"/>
    <w:rsid w:val="00FB0688"/>
    <w:rsid w:val="00FB3868"/>
    <w:rsid w:val="00FB5767"/>
    <w:rsid w:val="00FB59D8"/>
    <w:rsid w:val="00FB67C3"/>
    <w:rsid w:val="00FC0B27"/>
    <w:rsid w:val="00FC28C6"/>
    <w:rsid w:val="00FC6006"/>
    <w:rsid w:val="00FD70DA"/>
    <w:rsid w:val="00FD7B44"/>
    <w:rsid w:val="00FE1775"/>
    <w:rsid w:val="00FF21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85248f,#dba9c2,#ff4539"/>
    </o:shapedefaults>
    <o:shapelayout v:ext="edit">
      <o:idmap v:ext="edit" data="1"/>
    </o:shapelayout>
  </w:shapeDefaults>
  <w:decimalSymbol w:val="."/>
  <w:listSeparator w:val=","/>
  <w14:docId w14:val="6CF378E0"/>
  <w15:chartTrackingRefBased/>
  <w15:docId w15:val="{E43634B8-459D-444D-9036-5C6DECDB1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</w:latentStyles>
  <w:style w:type="paragraph" w:default="1" w:styleId="Normal">
    <w:name w:val="Normal"/>
    <w:qFormat/>
    <w:rsid w:val="00BD14AD"/>
    <w:rPr>
      <w:rFonts w:ascii="Calibri" w:hAnsi="Calibri"/>
      <w:lang w:eastAsia="en-US"/>
    </w:rPr>
  </w:style>
  <w:style w:type="paragraph" w:styleId="Heading1">
    <w:name w:val="heading 1"/>
    <w:basedOn w:val="Normal"/>
    <w:next w:val="Normal"/>
    <w:qFormat/>
    <w:rsid w:val="00A70FFD"/>
    <w:pPr>
      <w:keepNext/>
      <w:outlineLvl w:val="0"/>
    </w:pPr>
    <w:rPr>
      <w:b/>
      <w:smallCaps/>
      <w:sz w:val="24"/>
    </w:rPr>
  </w:style>
  <w:style w:type="paragraph" w:styleId="Heading2">
    <w:name w:val="heading 2"/>
    <w:basedOn w:val="Normal"/>
    <w:next w:val="Normal"/>
    <w:qFormat/>
    <w:rsid w:val="00A74BFB"/>
    <w:pPr>
      <w:keepNext/>
      <w:jc w:val="both"/>
      <w:outlineLvl w:val="1"/>
    </w:pPr>
    <w:rPr>
      <w:rFonts w:cs="Calibri"/>
      <w:b/>
    </w:rPr>
  </w:style>
  <w:style w:type="paragraph" w:styleId="Heading3">
    <w:name w:val="heading 3"/>
    <w:basedOn w:val="Normal"/>
    <w:next w:val="Normal"/>
    <w:qFormat/>
    <w:rsid w:val="00EC0A45"/>
    <w:pPr>
      <w:keepNext/>
      <w:jc w:val="both"/>
      <w:outlineLvl w:val="2"/>
    </w:pPr>
    <w:rPr>
      <w:i/>
      <w:iCs/>
    </w:rPr>
  </w:style>
  <w:style w:type="paragraph" w:styleId="Heading4">
    <w:name w:val="heading 4"/>
    <w:basedOn w:val="Normal"/>
    <w:next w:val="Normal"/>
    <w:qFormat/>
    <w:rsid w:val="00EC0A45"/>
    <w:pPr>
      <w:keepNext/>
      <w:outlineLvl w:val="3"/>
    </w:pPr>
    <w:rPr>
      <w:i/>
      <w:iCs/>
    </w:rPr>
  </w:style>
  <w:style w:type="paragraph" w:styleId="Heading5">
    <w:name w:val="heading 5"/>
    <w:basedOn w:val="Normal"/>
    <w:next w:val="Normal"/>
    <w:qFormat/>
    <w:rsid w:val="00EC0A45"/>
    <w:pPr>
      <w:keepNext/>
      <w:ind w:left="113" w:right="113"/>
      <w:jc w:val="both"/>
      <w:outlineLvl w:val="4"/>
    </w:pPr>
    <w:rPr>
      <w:i/>
      <w:iCs/>
      <w:sz w:val="16"/>
    </w:rPr>
  </w:style>
  <w:style w:type="paragraph" w:styleId="Heading6">
    <w:name w:val="heading 6"/>
    <w:basedOn w:val="Normal"/>
    <w:next w:val="Normal"/>
    <w:qFormat/>
    <w:rsid w:val="00EC0A45"/>
    <w:pPr>
      <w:keepNext/>
      <w:outlineLvl w:val="5"/>
    </w:pPr>
    <w:rPr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PNormal">
    <w:name w:val="WP_Normal"/>
    <w:basedOn w:val="Normal"/>
    <w:rsid w:val="00EC0A45"/>
    <w:pPr>
      <w:widowControl w:val="0"/>
    </w:pPr>
    <w:rPr>
      <w:rFonts w:ascii="Geneva" w:hAnsi="Geneva"/>
      <w:sz w:val="24"/>
    </w:rPr>
  </w:style>
  <w:style w:type="paragraph" w:styleId="Header">
    <w:name w:val="header"/>
    <w:basedOn w:val="Normal"/>
    <w:rsid w:val="00EC0A45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EC0A45"/>
    <w:pPr>
      <w:tabs>
        <w:tab w:val="right" w:pos="9072"/>
      </w:tabs>
    </w:pPr>
  </w:style>
  <w:style w:type="character" w:styleId="PageNumber">
    <w:name w:val="page number"/>
    <w:basedOn w:val="DefaultParagraphFont"/>
    <w:rsid w:val="00EC0A45"/>
  </w:style>
  <w:style w:type="paragraph" w:styleId="PlainText">
    <w:name w:val="Plain Text"/>
    <w:basedOn w:val="Normal"/>
    <w:rsid w:val="00EC0A45"/>
    <w:rPr>
      <w:rFonts w:ascii="Courier New" w:hAnsi="Courier New"/>
    </w:rPr>
  </w:style>
  <w:style w:type="character" w:styleId="Hyperlink">
    <w:name w:val="Hyperlink"/>
    <w:uiPriority w:val="99"/>
    <w:rsid w:val="00EC0A45"/>
    <w:rPr>
      <w:rFonts w:ascii="Arial" w:hAnsi="Arial"/>
      <w:color w:val="85248F"/>
      <w:sz w:val="20"/>
      <w:u w:val="single"/>
    </w:rPr>
  </w:style>
  <w:style w:type="paragraph" w:styleId="BodyText">
    <w:name w:val="Body Text"/>
    <w:basedOn w:val="Normal"/>
    <w:rsid w:val="00EC0A45"/>
    <w:pPr>
      <w:tabs>
        <w:tab w:val="right" w:pos="9000"/>
      </w:tabs>
      <w:jc w:val="both"/>
    </w:pPr>
  </w:style>
  <w:style w:type="paragraph" w:styleId="DocumentMap">
    <w:name w:val="Document Map"/>
    <w:basedOn w:val="Normal"/>
    <w:semiHidden/>
    <w:rsid w:val="00EC0A45"/>
    <w:pPr>
      <w:shd w:val="clear" w:color="auto" w:fill="000080"/>
    </w:pPr>
    <w:rPr>
      <w:rFonts w:ascii="Tahoma" w:hAnsi="Tahoma"/>
    </w:rPr>
  </w:style>
  <w:style w:type="character" w:styleId="FollowedHyperlink">
    <w:name w:val="FollowedHyperlink"/>
    <w:rsid w:val="00EC0A45"/>
    <w:rPr>
      <w:rFonts w:ascii="Arial" w:hAnsi="Arial"/>
      <w:color w:val="DBA9C2"/>
      <w:sz w:val="20"/>
      <w:u w:val="single"/>
    </w:rPr>
  </w:style>
  <w:style w:type="paragraph" w:styleId="BodyText2">
    <w:name w:val="Body Text 2"/>
    <w:basedOn w:val="Normal"/>
    <w:rsid w:val="00EC0A45"/>
    <w:pPr>
      <w:jc w:val="both"/>
    </w:pPr>
    <w:rPr>
      <w:b/>
      <w:bCs/>
    </w:rPr>
  </w:style>
  <w:style w:type="paragraph" w:customStyle="1" w:styleId="HeadingFont">
    <w:name w:val="HeadingFont"/>
    <w:basedOn w:val="Normal"/>
    <w:rsid w:val="00EC0A45"/>
    <w:pPr>
      <w:keepNext/>
      <w:keepLines/>
    </w:pPr>
    <w:rPr>
      <w:rFonts w:ascii="Boulder" w:eastAsia="Times" w:hAnsi="Boulder"/>
      <w:sz w:val="24"/>
    </w:rPr>
  </w:style>
  <w:style w:type="paragraph" w:styleId="BodyText3">
    <w:name w:val="Body Text 3"/>
    <w:basedOn w:val="Normal"/>
    <w:rsid w:val="00EC0A45"/>
    <w:rPr>
      <w:b/>
      <w:bCs/>
    </w:rPr>
  </w:style>
  <w:style w:type="paragraph" w:customStyle="1" w:styleId="ModuleDetails">
    <w:name w:val="Module Details"/>
    <w:basedOn w:val="Normal"/>
    <w:rsid w:val="00EC0A45"/>
    <w:pPr>
      <w:spacing w:before="40" w:after="40"/>
    </w:pPr>
    <w:rPr>
      <w:sz w:val="18"/>
    </w:rPr>
  </w:style>
  <w:style w:type="paragraph" w:styleId="BodyTextIndent">
    <w:name w:val="Body Text Indent"/>
    <w:basedOn w:val="Normal"/>
    <w:rsid w:val="00EC0A45"/>
    <w:pPr>
      <w:tabs>
        <w:tab w:val="left" w:pos="2835"/>
      </w:tabs>
      <w:ind w:left="2835" w:hanging="2835"/>
    </w:pPr>
  </w:style>
  <w:style w:type="character" w:styleId="CommentReference">
    <w:name w:val="annotation reference"/>
    <w:semiHidden/>
    <w:rsid w:val="00EC0A4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EC0A45"/>
  </w:style>
  <w:style w:type="paragraph" w:customStyle="1" w:styleId="IndentedBullet2">
    <w:name w:val="Indented Bullet 2"/>
    <w:basedOn w:val="Normal"/>
    <w:rsid w:val="00EC0A45"/>
    <w:pPr>
      <w:numPr>
        <w:numId w:val="25"/>
      </w:numPr>
    </w:pPr>
  </w:style>
  <w:style w:type="paragraph" w:styleId="BalloonText">
    <w:name w:val="Balloon Text"/>
    <w:basedOn w:val="Normal"/>
    <w:semiHidden/>
    <w:rsid w:val="00EC0A4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2E2D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uiPriority w:val="22"/>
    <w:qFormat/>
    <w:rsid w:val="00E20A85"/>
    <w:rPr>
      <w:b/>
      <w:bCs/>
    </w:rPr>
  </w:style>
  <w:style w:type="paragraph" w:styleId="TOC1">
    <w:name w:val="toc 1"/>
    <w:basedOn w:val="Normal"/>
    <w:next w:val="Normal"/>
    <w:autoRedefine/>
    <w:uiPriority w:val="39"/>
    <w:qFormat/>
    <w:rsid w:val="0051152C"/>
    <w:pPr>
      <w:tabs>
        <w:tab w:val="right" w:leader="dot" w:pos="8951"/>
      </w:tabs>
    </w:pPr>
    <w:rPr>
      <w:rFonts w:cs="Calibri"/>
      <w:noProof/>
    </w:rPr>
  </w:style>
  <w:style w:type="paragraph" w:styleId="TOC2">
    <w:name w:val="toc 2"/>
    <w:basedOn w:val="Normal"/>
    <w:next w:val="Normal"/>
    <w:autoRedefine/>
    <w:uiPriority w:val="39"/>
    <w:qFormat/>
    <w:rsid w:val="00D65672"/>
    <w:pPr>
      <w:ind w:left="200"/>
    </w:p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rsid w:val="00D65672"/>
    <w:pPr>
      <w:keepLines/>
      <w:spacing w:before="480" w:line="276" w:lineRule="auto"/>
      <w:outlineLvl w:val="9"/>
    </w:pPr>
    <w:rPr>
      <w:rFonts w:ascii="Cambria" w:hAnsi="Cambria"/>
      <w:bCs/>
      <w:color w:val="365F91"/>
      <w:sz w:val="28"/>
      <w:szCs w:val="28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D65672"/>
    <w:pPr>
      <w:spacing w:after="100" w:line="276" w:lineRule="auto"/>
      <w:ind w:left="440"/>
    </w:pPr>
    <w:rPr>
      <w:sz w:val="22"/>
      <w:szCs w:val="22"/>
    </w:rPr>
  </w:style>
  <w:style w:type="paragraph" w:styleId="Title">
    <w:name w:val="Title"/>
    <w:basedOn w:val="Normal"/>
    <w:next w:val="Normal"/>
    <w:link w:val="TitleChar"/>
    <w:qFormat/>
    <w:rsid w:val="00F23416"/>
    <w:pPr>
      <w:spacing w:after="60"/>
      <w:jc w:val="center"/>
      <w:outlineLvl w:val="0"/>
    </w:pPr>
    <w:rPr>
      <w:b/>
      <w:bCs/>
      <w:kern w:val="28"/>
      <w:sz w:val="40"/>
      <w:szCs w:val="32"/>
    </w:rPr>
  </w:style>
  <w:style w:type="paragraph" w:styleId="TOC6">
    <w:name w:val="toc 6"/>
    <w:basedOn w:val="Normal"/>
    <w:next w:val="Normal"/>
    <w:autoRedefine/>
    <w:rsid w:val="00FC6006"/>
    <w:pPr>
      <w:ind w:left="1000"/>
    </w:pPr>
  </w:style>
  <w:style w:type="character" w:customStyle="1" w:styleId="TitleChar">
    <w:name w:val="Title Char"/>
    <w:link w:val="Title"/>
    <w:rsid w:val="00F23416"/>
    <w:rPr>
      <w:rFonts w:ascii="Calibri" w:hAnsi="Calibri"/>
      <w:b/>
      <w:bCs/>
      <w:kern w:val="28"/>
      <w:sz w:val="40"/>
      <w:szCs w:val="32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D65A89"/>
    <w:rPr>
      <w:b/>
      <w:bCs/>
    </w:rPr>
  </w:style>
  <w:style w:type="character" w:customStyle="1" w:styleId="CommentTextChar">
    <w:name w:val="Comment Text Char"/>
    <w:link w:val="CommentText"/>
    <w:semiHidden/>
    <w:rsid w:val="00D65A89"/>
    <w:rPr>
      <w:rFonts w:ascii="Arial" w:hAnsi="Arial"/>
      <w:lang w:val="en-US"/>
    </w:rPr>
  </w:style>
  <w:style w:type="character" w:customStyle="1" w:styleId="CommentSubjectChar">
    <w:name w:val="Comment Subject Char"/>
    <w:link w:val="CommentSubject"/>
    <w:rsid w:val="00D65A89"/>
    <w:rPr>
      <w:rFonts w:ascii="Arial" w:hAnsi="Arial"/>
      <w:b/>
      <w:bCs/>
      <w:lang w:val="en-US"/>
    </w:rPr>
  </w:style>
  <w:style w:type="paragraph" w:customStyle="1" w:styleId="MediumGrid1-Accent21">
    <w:name w:val="Medium Grid 1 - Accent 21"/>
    <w:basedOn w:val="Normal"/>
    <w:uiPriority w:val="34"/>
    <w:qFormat/>
    <w:rsid w:val="00B40325"/>
    <w:pPr>
      <w:ind w:left="720"/>
      <w:contextualSpacing/>
    </w:pPr>
  </w:style>
  <w:style w:type="paragraph" w:styleId="Subtitle">
    <w:name w:val="Subtitle"/>
    <w:basedOn w:val="Title"/>
    <w:next w:val="Normal"/>
    <w:link w:val="SubtitleChar"/>
    <w:qFormat/>
    <w:rsid w:val="00F23416"/>
    <w:rPr>
      <w:sz w:val="32"/>
    </w:rPr>
  </w:style>
  <w:style w:type="character" w:customStyle="1" w:styleId="SubtitleChar">
    <w:name w:val="Subtitle Char"/>
    <w:link w:val="Subtitle"/>
    <w:rsid w:val="00F23416"/>
    <w:rPr>
      <w:rFonts w:ascii="Calibri" w:hAnsi="Calibri"/>
      <w:b/>
      <w:bCs/>
      <w:kern w:val="28"/>
      <w:sz w:val="32"/>
      <w:szCs w:val="32"/>
      <w:lang w:eastAsia="en-US"/>
    </w:rPr>
  </w:style>
  <w:style w:type="table" w:customStyle="1" w:styleId="GridTable5Dark-Accent41">
    <w:name w:val="Grid Table 5 Dark - Accent 41"/>
    <w:basedOn w:val="TableNormal"/>
    <w:uiPriority w:val="50"/>
    <w:rsid w:val="002D318A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5DFEC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8064A2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8064A2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8064A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CCC0D9"/>
      </w:tcPr>
    </w:tblStylePr>
  </w:style>
  <w:style w:type="table" w:customStyle="1" w:styleId="GridTable4-Accent41">
    <w:name w:val="Grid Table 4 - Accent 41"/>
    <w:basedOn w:val="TableNormal"/>
    <w:uiPriority w:val="49"/>
    <w:rsid w:val="002B2960"/>
    <w:tblPr>
      <w:tblStyleRowBandSize w:val="1"/>
      <w:tblStyleColBandSize w:val="1"/>
      <w:tblBorders>
        <w:top w:val="single" w:sz="4" w:space="0" w:color="B2A1C7"/>
        <w:left w:val="single" w:sz="4" w:space="0" w:color="B2A1C7"/>
        <w:bottom w:val="single" w:sz="4" w:space="0" w:color="B2A1C7"/>
        <w:right w:val="single" w:sz="4" w:space="0" w:color="B2A1C7"/>
        <w:insideH w:val="single" w:sz="4" w:space="0" w:color="B2A1C7"/>
        <w:insideV w:val="single" w:sz="4" w:space="0" w:color="B2A1C7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8064A2"/>
          <w:left w:val="single" w:sz="4" w:space="0" w:color="8064A2"/>
          <w:bottom w:val="single" w:sz="4" w:space="0" w:color="8064A2"/>
          <w:right w:val="single" w:sz="4" w:space="0" w:color="8064A2"/>
          <w:insideH w:val="nil"/>
          <w:insideV w:val="nil"/>
        </w:tcBorders>
        <w:shd w:val="clear" w:color="auto" w:fill="8064A2"/>
      </w:tcPr>
    </w:tblStylePr>
    <w:tblStylePr w:type="lastRow">
      <w:rPr>
        <w:b/>
        <w:bCs/>
      </w:rPr>
      <w:tblPr/>
      <w:tcPr>
        <w:tcBorders>
          <w:top w:val="double" w:sz="4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/>
      </w:tcPr>
    </w:tblStylePr>
    <w:tblStylePr w:type="band1Horz">
      <w:tblPr/>
      <w:tcPr>
        <w:shd w:val="clear" w:color="auto" w:fill="E5DFEC"/>
      </w:tcPr>
    </w:tblStylePr>
  </w:style>
  <w:style w:type="table" w:customStyle="1" w:styleId="ListTable3-Accent41">
    <w:name w:val="List Table 3 - Accent 41"/>
    <w:basedOn w:val="TableNormal"/>
    <w:uiPriority w:val="48"/>
    <w:rsid w:val="002B2960"/>
    <w:tblPr>
      <w:tblStyleRowBandSize w:val="1"/>
      <w:tblStyleColBandSize w:val="1"/>
      <w:tblBorders>
        <w:top w:val="single" w:sz="4" w:space="0" w:color="8064A2"/>
        <w:left w:val="single" w:sz="4" w:space="0" w:color="8064A2"/>
        <w:bottom w:val="single" w:sz="4" w:space="0" w:color="8064A2"/>
        <w:right w:val="single" w:sz="4" w:space="0" w:color="8064A2"/>
      </w:tblBorders>
    </w:tblPr>
    <w:tblStylePr w:type="firstRow">
      <w:rPr>
        <w:b/>
        <w:bCs/>
        <w:color w:val="FFFFFF"/>
      </w:rPr>
      <w:tblPr/>
      <w:tcPr>
        <w:shd w:val="clear" w:color="auto" w:fill="8064A2"/>
      </w:tcPr>
    </w:tblStylePr>
    <w:tblStylePr w:type="lastRow">
      <w:rPr>
        <w:b/>
        <w:bCs/>
      </w:rPr>
      <w:tblPr/>
      <w:tcPr>
        <w:tcBorders>
          <w:top w:val="double" w:sz="4" w:space="0" w:color="8064A2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8064A2"/>
          <w:right w:val="single" w:sz="4" w:space="0" w:color="8064A2"/>
        </w:tcBorders>
      </w:tcPr>
    </w:tblStylePr>
    <w:tblStylePr w:type="band1Horz">
      <w:tblPr/>
      <w:tcPr>
        <w:tcBorders>
          <w:top w:val="single" w:sz="4" w:space="0" w:color="8064A2"/>
          <w:bottom w:val="single" w:sz="4" w:space="0" w:color="8064A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/>
          <w:left w:val="nil"/>
        </w:tcBorders>
      </w:tcPr>
    </w:tblStylePr>
    <w:tblStylePr w:type="swCell">
      <w:tblPr/>
      <w:tcPr>
        <w:tcBorders>
          <w:top w:val="double" w:sz="4" w:space="0" w:color="8064A2"/>
          <w:right w:val="nil"/>
        </w:tcBorders>
      </w:tcPr>
    </w:tblStylePr>
  </w:style>
  <w:style w:type="paragraph" w:customStyle="1" w:styleId="GridTable31">
    <w:name w:val="Grid Table 31"/>
    <w:basedOn w:val="Heading1"/>
    <w:next w:val="Normal"/>
    <w:uiPriority w:val="39"/>
    <w:unhideWhenUsed/>
    <w:qFormat/>
    <w:rsid w:val="00BD14AD"/>
    <w:pPr>
      <w:keepLines/>
      <w:spacing w:before="240" w:line="259" w:lineRule="auto"/>
      <w:outlineLvl w:val="9"/>
    </w:pPr>
    <w:rPr>
      <w:rFonts w:ascii="Calibri Light" w:hAnsi="Calibri Light"/>
      <w:b w:val="0"/>
      <w:smallCaps w:val="0"/>
      <w:color w:val="2E74B5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7B1030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578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6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99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11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116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836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01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34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658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017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677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24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1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0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2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0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Brunel Document" ma:contentTypeID="0x010100B5A4C08D27C9458A8DBC831B2C0EF43F009273969BF0E2A54CA6C40C8FD7248461" ma:contentTypeVersion="0" ma:contentTypeDescription="This is the base type for all Brunel documents." ma:contentTypeScope="" ma:versionID="c6661b8257954e0f7f6b67efdf3fec9f">
  <xsd:schema xmlns:xsd="http://www.w3.org/2001/XMLSchema" xmlns:xs="http://www.w3.org/2001/XMLSchema" xmlns:p="http://schemas.microsoft.com/office/2006/metadata/properties" xmlns:ns2="14097921-7d2c-4fe8-9bbf-5032e7edb6b0" xmlns:ns3="53141595-342e-49bb-a682-90f2e9cbb543" targetNamespace="http://schemas.microsoft.com/office/2006/metadata/properties" ma:root="true" ma:fieldsID="1a4a2f9b62da9941f41b38e136b4c0e4" ns2:_="" ns3:_="">
    <xsd:import namespace="14097921-7d2c-4fe8-9bbf-5032e7edb6b0"/>
    <xsd:import namespace="53141595-342e-49bb-a682-90f2e9cbb543"/>
    <xsd:element name="properties">
      <xsd:complexType>
        <xsd:sequence>
          <xsd:element name="documentManagement">
            <xsd:complexType>
              <xsd:all>
                <xsd:element ref="ns2:BrunelBaseOwner0" minOccurs="0"/>
                <xsd:element ref="ns2:BrunelBaseAudience0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097921-7d2c-4fe8-9bbf-5032e7edb6b0" elementFormDefault="qualified">
    <xsd:import namespace="http://schemas.microsoft.com/office/2006/documentManagement/types"/>
    <xsd:import namespace="http://schemas.microsoft.com/office/infopath/2007/PartnerControls"/>
    <xsd:element name="BrunelBaseOwner0" ma:index="9" nillable="true" ma:taxonomy="true" ma:internalName="BrunelBaseOwner0" ma:taxonomyFieldName="BrunelBaseOwner" ma:displayName="Owner" ma:default="1;#College of Engineering, Design and Physical Sciences|c9dd3e1f-cd8c-4bec-980c-78787024c175" ma:fieldId="{98f64fff-228a-401e-b118-7b7ed14a11bf}" ma:sspId="1f8ae13c-041c-454e-aeb3-8644223ed454" ma:termSetId="ce0b3c44-0e18-4677-9fa6-443ed1905ae4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BrunelBaseAudience0" ma:index="11" nillable="true" ma:taxonomy="true" ma:internalName="BrunelBaseAudience0" ma:taxonomyFieldName="BrunelBaseAudience" ma:displayName="Search Audience" ma:default="" ma:fieldId="{d57833c3-6316-40fd-9f4a-bdce40d7b5e8}" ma:taxonomyMulti="true" ma:sspId="1f8ae13c-041c-454e-aeb3-8644223ed454" ma:termSetId="e48bdc75-7773-40af-8e0d-060ff7e1dbe0" ma:anchorId="00000000-0000-0000-0000-000000000000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3141595-342e-49bb-a682-90f2e9cbb543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e9846269-c116-46bd-8056-6737009e7105}" ma:internalName="TaxCatchAll" ma:showField="CatchAllData" ma:web="53141595-342e-49bb-a682-90f2e9cbb54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3141595-342e-49bb-a682-90f2e9cbb543">
      <Value>1</Value>
    </TaxCatchAll>
    <BrunelBaseOwner0 xmlns="14097921-7d2c-4fe8-9bbf-5032e7edb6b0">
      <Terms xmlns="http://schemas.microsoft.com/office/infopath/2007/PartnerControls">
        <TermInfo xmlns="http://schemas.microsoft.com/office/infopath/2007/PartnerControls">
          <TermName xmlns="http://schemas.microsoft.com/office/infopath/2007/PartnerControls">College of Engineering, Design and Physical Sciences</TermName>
          <TermId xmlns="http://schemas.microsoft.com/office/infopath/2007/PartnerControls">c9dd3e1f-cd8c-4bec-980c-78787024c175</TermId>
        </TermInfo>
      </Terms>
    </BrunelBaseOwner0>
    <BrunelBaseAudience0 xmlns="14097921-7d2c-4fe8-9bbf-5032e7edb6b0">
      <Terms xmlns="http://schemas.microsoft.com/office/infopath/2007/PartnerControls"/>
    </BrunelBaseAudience0>
  </documentManagement>
</p:properties>
</file>

<file path=customXml/item3.xml><?xml version="1.0" encoding="utf-8"?>
<LongProperties xmlns="http://schemas.microsoft.com/office/2006/metadata/longProperties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5A5614-E6D0-49DE-91BA-F7580A7A2A4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4097921-7d2c-4fe8-9bbf-5032e7edb6b0"/>
    <ds:schemaRef ds:uri="53141595-342e-49bb-a682-90f2e9cbb5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B642F83-DED9-41D1-BDE8-3910CB5C991D}">
  <ds:schemaRefs>
    <ds:schemaRef ds:uri="http://schemas.microsoft.com/office/2006/metadata/properties"/>
    <ds:schemaRef ds:uri="http://schemas.microsoft.com/office/infopath/2007/PartnerControls"/>
    <ds:schemaRef ds:uri="53141595-342e-49bb-a682-90f2e9cbb543"/>
    <ds:schemaRef ds:uri="14097921-7d2c-4fe8-9bbf-5032e7edb6b0"/>
  </ds:schemaRefs>
</ds:datastoreItem>
</file>

<file path=customXml/itemProps3.xml><?xml version="1.0" encoding="utf-8"?>
<ds:datastoreItem xmlns:ds="http://schemas.openxmlformats.org/officeDocument/2006/customXml" ds:itemID="{F78F299A-4472-44CC-8F4B-B250DBF90470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C93ADC90-F718-45DD-897B-51E8E3D73DAD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BEC01EA8-A0B7-453B-A83B-2F94E4BE29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357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Brunel University</Company>
  <LinksUpToDate>false</LinksUpToDate>
  <CharactersWithSpaces>2394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Davis</dc:creator>
  <cp:keywords/>
  <cp:lastModifiedBy>Sam Morris</cp:lastModifiedBy>
  <cp:revision>2</cp:revision>
  <cp:lastPrinted>2016-10-04T09:08:00Z</cp:lastPrinted>
  <dcterms:created xsi:type="dcterms:W3CDTF">2017-01-20T12:29:00Z</dcterms:created>
  <dcterms:modified xsi:type="dcterms:W3CDTF">2017-01-20T12:29:00Z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PSDescription">
    <vt:lpwstr/>
  </property>
  <property fmtid="{D5CDD505-2E9C-101B-9397-08002B2CF9AE}" pid="3" name="Owner">
    <vt:lpwstr/>
  </property>
  <property fmtid="{D5CDD505-2E9C-101B-9397-08002B2CF9AE}" pid="4" name="Status">
    <vt:lpwstr/>
  </property>
  <property fmtid="{D5CDD505-2E9C-101B-9397-08002B2CF9AE}" pid="5" name="DeptTaxHTField0">
    <vt:lpwstr>DISC|d60ec8b4-b6d9-4dbb-8138-d4bb6dbf6d07</vt:lpwstr>
  </property>
  <property fmtid="{D5CDD505-2E9C-101B-9397-08002B2CF9AE}" pid="6" name="_dlc_DocId">
    <vt:lpwstr>SISCM-82-33</vt:lpwstr>
  </property>
  <property fmtid="{D5CDD505-2E9C-101B-9397-08002B2CF9AE}" pid="7" name="_dlc_DocIdItemGuid">
    <vt:lpwstr>67299d64-f83e-4e3b-b16b-7b8b9740152b</vt:lpwstr>
  </property>
  <property fmtid="{D5CDD505-2E9C-101B-9397-08002B2CF9AE}" pid="8" name="_dlc_DocIdUrl">
    <vt:lpwstr>https://siscm.brunel.ac.uk/learning-and-teaching/coursework/_layouts/DocIdRedir.aspx?ID=SISCM-82-33, SISCM-82-33</vt:lpwstr>
  </property>
  <property fmtid="{D5CDD505-2E9C-101B-9397-08002B2CF9AE}" pid="9" name="Study Level">
    <vt:lpwstr>;#All;#</vt:lpwstr>
  </property>
  <property fmtid="{D5CDD505-2E9C-101B-9397-08002B2CF9AE}" pid="10" name="Academic Year">
    <vt:lpwstr>2014/5</vt:lpwstr>
  </property>
  <property fmtid="{D5CDD505-2E9C-101B-9397-08002B2CF9AE}" pid="11" name="Dept">
    <vt:lpwstr>7;#DISC|d60ec8b4-b6d9-4dbb-8138-d4bb6dbf6d07</vt:lpwstr>
  </property>
  <property fmtid="{D5CDD505-2E9C-101B-9397-08002B2CF9AE}" pid="12" name="BrunelBaseAudience">
    <vt:lpwstr/>
  </property>
  <property fmtid="{D5CDD505-2E9C-101B-9397-08002B2CF9AE}" pid="13" name="BrunelBaseOwner">
    <vt:lpwstr>1;#College of Engineering, Design and Physical Sciences|c9dd3e1f-cd8c-4bec-980c-78787024c175</vt:lpwstr>
  </property>
</Properties>
</file>