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1"/>
        <w:tblW w:w="5000" w:type="pct"/>
        <w:tblBorders>
          <w:bottom w:val="single" w:sz="8" w:space="0" w:color="9CC2E5"/>
        </w:tblBorders>
        <w:tblCellMar>
          <w:bottom w:w="360" w:type="dxa"/>
        </w:tblCellMar>
        <w:tblLook w:val="04A0" w:firstRow="1" w:lastRow="0" w:firstColumn="1" w:lastColumn="0" w:noHBand="0" w:noVBand="1"/>
        <w:tblDescription w:val="Company info"/>
      </w:tblPr>
      <w:tblGrid>
        <w:gridCol w:w="7197"/>
        <w:gridCol w:w="1799"/>
      </w:tblGrid>
      <w:tr w:rsidR="004454DF" w:rsidRPr="004454DF" w14:paraId="211353A8" w14:textId="77777777" w:rsidTr="004454DF">
        <w:tc>
          <w:tcPr>
            <w:tcW w:w="4000" w:type="pct"/>
            <w:vAlign w:val="bottom"/>
          </w:tcPr>
          <w:sdt>
            <w:sdtPr>
              <w:rPr>
                <w:rFonts w:ascii="Calibri Light" w:eastAsia="MS Gothic" w:hAnsi="Calibri Light" w:cs="Times New Roman"/>
                <w:color w:val="5B9BD5"/>
                <w:sz w:val="36"/>
                <w:szCs w:val="36"/>
              </w:rPr>
              <w:alias w:val="Company Name"/>
              <w:tag w:val=""/>
              <w:id w:val="-886792623"/>
              <w:placeholder>
                <w:docPart w:val="0B91BCBECE794E9BB1275E923A680F93"/>
              </w:placeholder>
              <w:dataBinding w:prefixMappings="xmlns:ns0='http://schemas.openxmlformats.org/officeDocument/2006/extended-properties' " w:xpath="/ns0:Properties[1]/ns0:Company[1]" w:storeItemID="{6668398D-A668-4E3E-A5EB-62B293D839F1}"/>
              <w:text/>
            </w:sdtPr>
            <w:sdtEndPr/>
            <w:sdtContent>
              <w:p w14:paraId="679A171C" w14:textId="071AD092" w:rsidR="004454DF" w:rsidRPr="004454DF" w:rsidRDefault="00E11450" w:rsidP="004454DF">
                <w:pPr>
                  <w:spacing w:after="60"/>
                  <w:ind w:left="0" w:right="0"/>
                  <w:rPr>
                    <w:rFonts w:ascii="Calibri Light" w:eastAsia="MS Gothic" w:hAnsi="Calibri Light" w:cs="Times New Roman"/>
                    <w:color w:val="5B9BD5"/>
                    <w:sz w:val="36"/>
                    <w:szCs w:val="36"/>
                  </w:rPr>
                </w:pPr>
                <w:r>
                  <w:rPr>
                    <w:rFonts w:ascii="Calibri Light" w:eastAsia="MS Gothic" w:hAnsi="Calibri Light" w:cs="Times New Roman"/>
                    <w:color w:val="5B9BD5"/>
                    <w:sz w:val="36"/>
                    <w:szCs w:val="36"/>
                  </w:rPr>
                  <w:t>2016/17 Level 2 - Team 23</w:t>
                </w:r>
              </w:p>
            </w:sdtContent>
          </w:sdt>
          <w:sdt>
            <w:sdtPr>
              <w:rPr>
                <w:rFonts w:ascii="Calibri" w:eastAsia="MS Mincho" w:hAnsi="Calibri" w:cs="Times New Roman"/>
                <w:color w:val="44546A"/>
              </w:rPr>
              <w:alias w:val="Company Address"/>
              <w:tag w:val=""/>
              <w:id w:val="-835229435"/>
              <w:placeholder>
                <w:docPart w:val="69EF670BFB884AC9B633F20D6DB7249A"/>
              </w:placeholder>
              <w:dataBinding w:prefixMappings="xmlns:ns0='http://schemas.microsoft.com/office/2006/coverPageProps' " w:xpath="/ns0:CoverPageProperties[1]/ns0:CompanyAddress[1]" w:storeItemID="{55AF091B-3C7A-41E3-B477-F2FDAA23CFDA}"/>
              <w:text w:multiLine="1"/>
            </w:sdtPr>
            <w:sdtContent>
              <w:p w14:paraId="1D758BBA" w14:textId="69B0E9E7" w:rsidR="004454DF" w:rsidRPr="004454DF" w:rsidRDefault="00E11450" w:rsidP="00E11450">
                <w:pPr>
                  <w:ind w:left="0" w:right="0"/>
                  <w:rPr>
                    <w:rFonts w:ascii="Calibri" w:eastAsia="MS Mincho" w:hAnsi="Calibri" w:cs="Times New Roman"/>
                    <w:color w:val="44546A"/>
                  </w:rPr>
                </w:pPr>
                <w:r w:rsidRPr="00E11450">
                  <w:rPr>
                    <w:rFonts w:ascii="Calibri" w:eastAsia="MS Mincho" w:hAnsi="Calibri" w:cs="Times New Roman"/>
                    <w:color w:val="44546A"/>
                  </w:rPr>
                  <w:t>Brunel University London, Kingston Lane</w:t>
                </w:r>
                <w:r>
                  <w:rPr>
                    <w:rFonts w:ascii="Calibri" w:eastAsia="MS Mincho" w:hAnsi="Calibri" w:cs="Times New Roman"/>
                    <w:color w:val="44546A"/>
                  </w:rPr>
                  <w:br/>
                </w:r>
                <w:r w:rsidRPr="00E11450">
                  <w:rPr>
                    <w:rFonts w:ascii="Calibri" w:eastAsia="MS Mincho" w:hAnsi="Calibri" w:cs="Times New Roman"/>
                    <w:color w:val="44546A"/>
                  </w:rPr>
                  <w:t>Uxbridge, Middlesex,</w:t>
                </w:r>
                <w:r>
                  <w:rPr>
                    <w:rFonts w:ascii="Calibri" w:eastAsia="MS Mincho" w:hAnsi="Calibri" w:cs="Times New Roman"/>
                    <w:color w:val="44546A"/>
                  </w:rPr>
                  <w:t xml:space="preserve"> London,</w:t>
                </w:r>
                <w:r w:rsidRPr="00E11450">
                  <w:rPr>
                    <w:rFonts w:ascii="Calibri" w:eastAsia="MS Mincho" w:hAnsi="Calibri" w:cs="Times New Roman"/>
                    <w:color w:val="44546A"/>
                  </w:rPr>
                  <w:t xml:space="preserve"> UB8 3PH</w:t>
                </w:r>
              </w:p>
            </w:sdtContent>
          </w:sdt>
        </w:tc>
        <w:tc>
          <w:tcPr>
            <w:tcW w:w="1000" w:type="pct"/>
            <w:vAlign w:val="center"/>
          </w:tcPr>
          <w:p w14:paraId="417E3064" w14:textId="1891B8E2" w:rsidR="004454DF" w:rsidRPr="004454DF" w:rsidRDefault="00E11450" w:rsidP="004454DF">
            <w:pPr>
              <w:ind w:left="0" w:right="0"/>
              <w:jc w:val="center"/>
              <w:rPr>
                <w:rFonts w:ascii="Calibri" w:eastAsia="MS Mincho" w:hAnsi="Calibri" w:cs="Times New Roman"/>
                <w:color w:val="44546A"/>
              </w:rPr>
            </w:pPr>
            <w:r>
              <w:rPr>
                <w:noProof/>
                <w:lang w:eastAsia="en-GB"/>
              </w:rPr>
              <w:drawing>
                <wp:anchor distT="0" distB="0" distL="114300" distR="114300" simplePos="0" relativeHeight="251672576" behindDoc="1" locked="0" layoutInCell="1" allowOverlap="1" wp14:anchorId="56E79491" wp14:editId="22964702">
                  <wp:simplePos x="0" y="0"/>
                  <wp:positionH relativeFrom="column">
                    <wp:posOffset>-753745</wp:posOffset>
                  </wp:positionH>
                  <wp:positionV relativeFrom="paragraph">
                    <wp:posOffset>51435</wp:posOffset>
                  </wp:positionV>
                  <wp:extent cx="1836420" cy="701040"/>
                  <wp:effectExtent l="0" t="0" r="0" b="3810"/>
                  <wp:wrapNone/>
                  <wp:docPr id="1" name="Picture 1" descr="https://upload.wikimedia.org/wikipedia/en/b/b6/Brune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b/b6/Brunel_University_Log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571" t="7727" r="7789" b="8614"/>
                          <a:stretch/>
                        </pic:blipFill>
                        <pic:spPr bwMode="auto">
                          <a:xfrm>
                            <a:off x="0" y="0"/>
                            <a:ext cx="1836420" cy="701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D7D1A03" w14:textId="7998A661" w:rsidR="004454DF" w:rsidRPr="004454DF" w:rsidRDefault="004454DF" w:rsidP="004454DF">
      <w:pPr>
        <w:numPr>
          <w:ilvl w:val="1"/>
          <w:numId w:val="0"/>
        </w:numPr>
        <w:spacing w:before="320" w:line="240" w:lineRule="auto"/>
        <w:rPr>
          <w:rFonts w:ascii="Calibri" w:eastAsia="MS Mincho" w:hAnsi="Calibri" w:cs="Times New Roman"/>
          <w:b/>
          <w:bCs/>
          <w:color w:val="44546A"/>
          <w:sz w:val="28"/>
          <w:szCs w:val="28"/>
        </w:rPr>
      </w:pPr>
      <w:r w:rsidRPr="004454DF">
        <w:rPr>
          <w:rFonts w:ascii="Calibri" w:eastAsia="MS Mincho" w:hAnsi="Calibri" w:cs="Times New Roman"/>
          <w:b/>
          <w:bCs/>
          <w:noProof/>
          <w:color w:val="44546A"/>
          <w:sz w:val="28"/>
          <w:szCs w:val="28"/>
          <w:lang w:eastAsia="en-GB"/>
        </w:rPr>
        <mc:AlternateContent>
          <mc:Choice Requires="wps">
            <w:drawing>
              <wp:anchor distT="0" distB="0" distL="114300" distR="114300" simplePos="0" relativeHeight="251663360" behindDoc="1" locked="0" layoutInCell="1" allowOverlap="1" wp14:anchorId="0C0BEA4C" wp14:editId="5DC5A841">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txbx>
                        <w:txbxContent>
                          <w:p w14:paraId="6F3DF99F" w14:textId="77777777" w:rsidR="00733940" w:rsidRPr="007A2985" w:rsidRDefault="00733940" w:rsidP="004454DF">
                            <w:pPr>
                              <w:pStyle w:val="Title"/>
                              <w:rPr>
                                <w:sz w:val="72"/>
                              </w:rPr>
                            </w:pPr>
                            <w:r w:rsidRPr="007A2985">
                              <w:rPr>
                                <w:sz w:val="72"/>
                              </w:rPr>
                              <w:t>Statement of Minutes</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0C0BEA4C"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3120;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RgSQIAAHgEAAAOAAAAZHJzL2Uyb0RvYy54bWysVE1PGzEQvVfqf7B8L7vZEIgiNigloqqE&#10;AAkqzo7XS1byV+0Ju/TX99mbBER7qnrxzng+PPPezF5cDkazFxVi52zNJyclZ8pK13T2ueY/Hq+/&#10;zDmLJGwjtLOq5q8q8svl508XvV+oym2dblRgSGLjovc13xL5RVFEuVVGxBPnlYWxdcEIghqeiyaI&#10;HtmNLqqyPCt6FxofnFQx4nY9Gvky529bJemubaMipmuO2iifIZ+bdBbLC7F4DsJvO7kvQ/xDFUZ0&#10;Fo8eU60FCbYL3R+pTCeDi66lE+lM4dq2kyr3gG4m5YduHrbCq9wLwIn+CFP8f2nl7ct9YF1T84oz&#10;KwwoelQDsa9uYLhpVJRAa+3kzihLjDrSKoHW+7hA7INHNA3wBvmH+4jLhMXQBpO+6JLBDvhfj5Cn&#10;N2QKKsvZ/BQmCdvsfDqt5vOUp3gL9yHSN+UMS0LNAzjNUIuXm0ij68ElvWbddad15lVb1tf8bDor&#10;c8DRguTaJl+VJ2SfJrU0lp4kGjbDvs+Na17RZnDj9EQvrzuUciMi3YuAcUH5WAG6w9FqhyfdXuJs&#10;68Kvv90n/5qnszpHeI8JrHn8uRNBcaa/W1CMa8rCZA5QoIWsVdX8rIS2ydrp7LyCYnfmymHEJ9g2&#10;L7OYAkgfxDY484RVWaVnYRJWorSabw7iFY1bgVWTarXKThhRL+jGPniZUifEEtKPw5MIfk8Hgclb&#10;d5hUsfjAyuibIqNf7QjcZMoSwiOsoDopGO9M+n4V0/6817PX2w9j+RsAAP//AwBQSwMEFAAGAAgA&#10;AAAhAFouhhbbAAAABQEAAA8AAABkcnMvZG93bnJldi54bWxMj81OwzAQhO9IvIO1SFwQtRsBatM4&#10;Fa3EgRsUHmAbb/NDvI5sp03fHpcLvaw0mtHMt8V6sr04kg+tYw3zmQJBXDnTcq3h++vtcQEiRGSD&#10;vWPScKYA6/L2psDcuBN/0nEXa5FKOOSooYlxyKUMVUMWw8wNxMk7OG8xJulraTyeUrntZabUi7TY&#10;clpocKBtQ9XPbrQaXLcZ/abjTD3Ecf5Rn7edf2+1vr+bXlcgIk3xPwwX/IQOZWLau5FNEL2G9Ej8&#10;uxfvefEEYq9hqbIlyLKQ1/TlLwAAAP//AwBQSwECLQAUAAYACAAAACEAtoM4kv4AAADhAQAAEwAA&#10;AAAAAAAAAAAAAAAAAAAAW0NvbnRlbnRfVHlwZXNdLnhtbFBLAQItABQABgAIAAAAIQA4/SH/1gAA&#10;AJQBAAALAAAAAAAAAAAAAAAAAC8BAABfcmVscy8ucmVsc1BLAQItABQABgAIAAAAIQCZd0RgSQIA&#10;AHgEAAAOAAAAAAAAAAAAAAAAAC4CAABkcnMvZTJvRG9jLnhtbFBLAQItABQABgAIAAAAIQBaLoYW&#10;2wAAAAUBAAAPAAAAAAAAAAAAAAAAAKMEAABkcnMvZG93bnJldi54bWxQSwUGAAAAAAQABADzAAAA&#10;qwUAAAAA&#10;" filled="f" stroked="f" strokeweight=".5pt">
                <v:textbox style="layout-flow:vertical;mso-layout-flow-alt:bottom-to-top;mso-fit-shape-to-text:t" inset="0,14.4pt,18pt">
                  <w:txbxContent>
                    <w:p w14:paraId="6F3DF99F" w14:textId="77777777" w:rsidR="00733940" w:rsidRPr="007A2985" w:rsidRDefault="00733940" w:rsidP="004454DF">
                      <w:pPr>
                        <w:pStyle w:val="Title"/>
                        <w:rPr>
                          <w:sz w:val="72"/>
                        </w:rPr>
                      </w:pPr>
                      <w:r w:rsidRPr="007A2985">
                        <w:rPr>
                          <w:sz w:val="72"/>
                        </w:rPr>
                        <w:t>Statement of Minutes</w:t>
                      </w:r>
                    </w:p>
                  </w:txbxContent>
                </v:textbox>
                <w10:wrap anchorx="margin" anchory="margin"/>
              </v:shape>
            </w:pict>
          </mc:Fallback>
        </mc:AlternateContent>
      </w:r>
      <w:r w:rsidR="005A0376">
        <w:rPr>
          <w:rFonts w:ascii="Calibri" w:eastAsia="MS Mincho" w:hAnsi="Calibri" w:cs="Times New Roman"/>
          <w:b/>
          <w:bCs/>
          <w:color w:val="44546A"/>
          <w:sz w:val="28"/>
          <w:szCs w:val="28"/>
        </w:rPr>
        <w:t xml:space="preserve">M1: </w:t>
      </w:r>
      <w:r w:rsidR="008C5AF9">
        <w:rPr>
          <w:rFonts w:ascii="Calibri" w:eastAsia="MS Mincho" w:hAnsi="Calibri" w:cs="Times New Roman"/>
          <w:b/>
          <w:bCs/>
          <w:color w:val="44546A"/>
          <w:sz w:val="28"/>
          <w:szCs w:val="28"/>
        </w:rPr>
        <w:t xml:space="preserve">Meeting </w:t>
      </w:r>
      <w:r w:rsidR="009351DD">
        <w:rPr>
          <w:rFonts w:ascii="Calibri" w:eastAsia="MS Mincho" w:hAnsi="Calibri" w:cs="Times New Roman"/>
          <w:b/>
          <w:bCs/>
          <w:color w:val="44546A"/>
          <w:sz w:val="28"/>
          <w:szCs w:val="28"/>
        </w:rPr>
        <w:t>t</w:t>
      </w:r>
      <w:r w:rsidR="008C5AF9">
        <w:rPr>
          <w:rFonts w:ascii="Calibri" w:eastAsia="MS Mincho" w:hAnsi="Calibri" w:cs="Times New Roman"/>
          <w:b/>
          <w:bCs/>
          <w:color w:val="44546A"/>
          <w:sz w:val="28"/>
          <w:szCs w:val="28"/>
        </w:rPr>
        <w:t xml:space="preserve">o </w:t>
      </w:r>
      <w:r w:rsidR="00D46E8D">
        <w:rPr>
          <w:rFonts w:ascii="Calibri" w:eastAsia="MS Mincho" w:hAnsi="Calibri" w:cs="Times New Roman"/>
          <w:b/>
          <w:bCs/>
          <w:color w:val="44546A"/>
          <w:sz w:val="28"/>
          <w:szCs w:val="28"/>
        </w:rPr>
        <w:t>run through Application Designs and Ideas</w:t>
      </w:r>
    </w:p>
    <w:tbl>
      <w:tblPr>
        <w:tblStyle w:val="LayoutTable1"/>
        <w:tblW w:w="5000" w:type="pct"/>
        <w:tblBorders>
          <w:bottom w:val="single" w:sz="4" w:space="0" w:color="9CC2E5"/>
        </w:tblBorders>
        <w:tblLook w:val="04A0" w:firstRow="1" w:lastRow="0" w:firstColumn="1" w:lastColumn="0" w:noHBand="0" w:noVBand="1"/>
        <w:tblDescription w:val="Services performed by and for"/>
      </w:tblPr>
      <w:tblGrid>
        <w:gridCol w:w="3000"/>
        <w:gridCol w:w="2999"/>
        <w:gridCol w:w="2997"/>
      </w:tblGrid>
      <w:tr w:rsidR="004454DF" w:rsidRPr="004454DF" w14:paraId="1622F3DE" w14:textId="77777777" w:rsidTr="004454DF">
        <w:tc>
          <w:tcPr>
            <w:tcW w:w="1667" w:type="pct"/>
            <w:vAlign w:val="bottom"/>
          </w:tcPr>
          <w:p w14:paraId="435BD7F4" w14:textId="77777777" w:rsidR="004454DF" w:rsidRPr="004454DF" w:rsidRDefault="004454DF" w:rsidP="004454DF">
            <w:pPr>
              <w:spacing w:before="80" w:after="60"/>
              <w:ind w:left="0" w:right="0"/>
              <w:rPr>
                <w:rFonts w:ascii="Calibri Light" w:eastAsia="MS Gothic" w:hAnsi="Calibri Light" w:cs="Times New Roman"/>
                <w:color w:val="5B9BD5"/>
              </w:rPr>
            </w:pPr>
            <w:r w:rsidRPr="004454DF">
              <w:rPr>
                <w:rFonts w:ascii="Calibri Light" w:eastAsia="MS Gothic" w:hAnsi="Calibri Light" w:cs="Times New Roman"/>
                <w:color w:val="5B9BD5"/>
              </w:rPr>
              <w:t>Date</w:t>
            </w:r>
          </w:p>
        </w:tc>
        <w:tc>
          <w:tcPr>
            <w:tcW w:w="1667" w:type="pct"/>
            <w:vAlign w:val="bottom"/>
          </w:tcPr>
          <w:p w14:paraId="35789704" w14:textId="4A8E8767" w:rsidR="004454DF" w:rsidRPr="004454DF" w:rsidRDefault="00206FD8" w:rsidP="004454DF">
            <w:pPr>
              <w:spacing w:before="80" w:after="60"/>
              <w:ind w:left="0" w:right="0"/>
              <w:rPr>
                <w:rFonts w:ascii="Calibri Light" w:eastAsia="MS Gothic" w:hAnsi="Calibri Light" w:cs="Times New Roman"/>
                <w:color w:val="5B9BD5"/>
              </w:rPr>
            </w:pPr>
            <w:r>
              <w:rPr>
                <w:rFonts w:ascii="Calibri Light" w:eastAsia="MS Gothic" w:hAnsi="Calibri Light" w:cs="Times New Roman"/>
                <w:color w:val="5B9BD5"/>
              </w:rPr>
              <w:t>Attendee’s</w:t>
            </w:r>
          </w:p>
        </w:tc>
        <w:tc>
          <w:tcPr>
            <w:tcW w:w="1666" w:type="pct"/>
            <w:vAlign w:val="bottom"/>
          </w:tcPr>
          <w:p w14:paraId="6E463317" w14:textId="21FDB87A" w:rsidR="004454DF" w:rsidRPr="004454DF" w:rsidRDefault="004454DF" w:rsidP="004454DF">
            <w:pPr>
              <w:spacing w:before="80" w:after="60"/>
              <w:ind w:left="0" w:right="0"/>
              <w:rPr>
                <w:rFonts w:ascii="Calibri Light" w:eastAsia="MS Gothic" w:hAnsi="Calibri Light" w:cs="Times New Roman"/>
                <w:color w:val="5B9BD5"/>
              </w:rPr>
            </w:pPr>
          </w:p>
        </w:tc>
      </w:tr>
      <w:tr w:rsidR="004454DF" w:rsidRPr="004454DF" w14:paraId="1989CE61" w14:textId="77777777" w:rsidTr="004454DF">
        <w:sdt>
          <w:sdtPr>
            <w:rPr>
              <w:rFonts w:ascii="Calibri" w:eastAsia="MS Mincho" w:hAnsi="Calibri" w:cs="Times New Roman"/>
              <w:color w:val="44546A"/>
            </w:rPr>
            <w:alias w:val="SOW Date"/>
            <w:tag w:val=""/>
            <w:id w:val="20598898"/>
            <w:placeholder>
              <w:docPart w:val="9E9224766C334A3C97953C486471D7E9"/>
            </w:placeholder>
            <w:dataBinding w:prefixMappings="xmlns:ns0='http://schemas.microsoft.com/office/2006/coverPageProps' " w:xpath="/ns0:CoverPageProperties[1]/ns0:PublishDate[1]" w:storeItemID="{55AF091B-3C7A-41E3-B477-F2FDAA23CFDA}"/>
            <w:date w:fullDate="2016-10-28T00:00:00Z">
              <w:dateFormat w:val="MMMM d, yyyy"/>
              <w:lid w:val="en-US"/>
              <w:storeMappedDataAs w:val="dateTime"/>
              <w:calendar w:val="gregorian"/>
            </w:date>
          </w:sdtPr>
          <w:sdtEndPr/>
          <w:sdtContent>
            <w:tc>
              <w:tcPr>
                <w:tcW w:w="1667" w:type="pct"/>
                <w:tcBorders>
                  <w:bottom w:val="single" w:sz="4" w:space="0" w:color="9CC2E5"/>
                </w:tcBorders>
                <w:tcMar>
                  <w:bottom w:w="360" w:type="dxa"/>
                </w:tcMar>
              </w:tcPr>
              <w:p w14:paraId="55F23E86" w14:textId="4D5AE661" w:rsidR="004454DF" w:rsidRPr="004454DF" w:rsidRDefault="00206FD8" w:rsidP="009351DD">
                <w:pPr>
                  <w:ind w:left="0" w:right="0"/>
                  <w:rPr>
                    <w:rFonts w:ascii="Calibri" w:eastAsia="MS Mincho" w:hAnsi="Calibri" w:cs="Times New Roman"/>
                    <w:color w:val="44546A"/>
                  </w:rPr>
                </w:pPr>
                <w:r>
                  <w:rPr>
                    <w:rFonts w:ascii="Calibri" w:eastAsia="MS Mincho" w:hAnsi="Calibri" w:cs="Times New Roman"/>
                    <w:color w:val="44546A"/>
                    <w:lang w:val="en-US"/>
                  </w:rPr>
                  <w:t>October 28, 2016</w:t>
                </w:r>
              </w:p>
            </w:tc>
          </w:sdtContent>
        </w:sdt>
        <w:tc>
          <w:tcPr>
            <w:tcW w:w="1667" w:type="pct"/>
            <w:tcBorders>
              <w:bottom w:val="single" w:sz="4" w:space="0" w:color="9CC2E5"/>
            </w:tcBorders>
            <w:tcMar>
              <w:bottom w:w="360" w:type="dxa"/>
            </w:tcMar>
          </w:tcPr>
          <w:p w14:paraId="49558155" w14:textId="6397D61A" w:rsidR="004454DF" w:rsidRDefault="00206FD8" w:rsidP="004454DF">
            <w:pPr>
              <w:ind w:left="0" w:right="0"/>
              <w:rPr>
                <w:rFonts w:ascii="Calibri" w:eastAsia="MS Mincho" w:hAnsi="Calibri" w:cs="Times New Roman"/>
                <w:color w:val="44546A"/>
              </w:rPr>
            </w:pPr>
            <w:r>
              <w:rPr>
                <w:rFonts w:ascii="Calibri" w:eastAsia="MS Mincho" w:hAnsi="Calibri" w:cs="Times New Roman"/>
                <w:color w:val="44546A"/>
              </w:rPr>
              <w:t>Mark Perry</w:t>
            </w:r>
          </w:p>
          <w:p w14:paraId="7DD56511" w14:textId="45D885F6" w:rsidR="00206FD8" w:rsidRPr="004454DF" w:rsidRDefault="00206FD8" w:rsidP="004454DF">
            <w:pPr>
              <w:ind w:left="0" w:right="0"/>
              <w:rPr>
                <w:rFonts w:ascii="Calibri" w:eastAsia="MS Mincho" w:hAnsi="Calibri" w:cs="Times New Roman"/>
                <w:color w:val="44546A"/>
              </w:rPr>
            </w:pPr>
            <w:r w:rsidRPr="00206FD8">
              <w:rPr>
                <w:rFonts w:ascii="Calibri" w:eastAsia="MS Mincho" w:hAnsi="Calibri" w:cs="Times New Roman"/>
                <w:color w:val="44546A"/>
              </w:rPr>
              <w:t>Kieron McAuley-Kinchin</w:t>
            </w:r>
          </w:p>
          <w:p w14:paraId="704F6DDF" w14:textId="785ADEDB" w:rsidR="004454DF" w:rsidRPr="004454DF" w:rsidRDefault="00206FD8" w:rsidP="00196A74">
            <w:pPr>
              <w:ind w:left="0" w:right="0"/>
              <w:rPr>
                <w:rFonts w:ascii="Calibri" w:eastAsia="MS Mincho" w:hAnsi="Calibri" w:cs="Times New Roman"/>
                <w:color w:val="44546A"/>
              </w:rPr>
            </w:pPr>
            <w:r w:rsidRPr="00206FD8">
              <w:rPr>
                <w:rFonts w:ascii="Calibri" w:eastAsia="MS Mincho" w:hAnsi="Calibri" w:cs="Times New Roman"/>
                <w:color w:val="44546A"/>
              </w:rPr>
              <w:t>Samuel Morris</w:t>
            </w:r>
          </w:p>
        </w:tc>
        <w:tc>
          <w:tcPr>
            <w:tcW w:w="1666" w:type="pct"/>
            <w:tcBorders>
              <w:bottom w:val="single" w:sz="4" w:space="0" w:color="9CC2E5"/>
            </w:tcBorders>
            <w:tcMar>
              <w:bottom w:w="360" w:type="dxa"/>
            </w:tcMar>
          </w:tcPr>
          <w:p w14:paraId="3236F59B" w14:textId="31A20EF0" w:rsidR="004454DF" w:rsidRDefault="00206FD8" w:rsidP="004454DF">
            <w:pPr>
              <w:ind w:left="0" w:right="0"/>
              <w:rPr>
                <w:rFonts w:ascii="Calibri" w:eastAsia="MS Mincho" w:hAnsi="Calibri" w:cs="Times New Roman"/>
                <w:color w:val="44546A"/>
              </w:rPr>
            </w:pPr>
            <w:r w:rsidRPr="00206FD8">
              <w:rPr>
                <w:rFonts w:ascii="Calibri" w:eastAsia="MS Mincho" w:hAnsi="Calibri" w:cs="Times New Roman"/>
                <w:color w:val="44546A"/>
              </w:rPr>
              <w:t>Mohamed El-</w:t>
            </w:r>
            <w:proofErr w:type="spellStart"/>
            <w:r w:rsidRPr="00206FD8">
              <w:rPr>
                <w:rFonts w:ascii="Calibri" w:eastAsia="MS Mincho" w:hAnsi="Calibri" w:cs="Times New Roman"/>
                <w:color w:val="44546A"/>
              </w:rPr>
              <w:t>Mesfioui</w:t>
            </w:r>
            <w:proofErr w:type="spellEnd"/>
          </w:p>
          <w:p w14:paraId="3123DBCA" w14:textId="3B86A8EC" w:rsidR="00206FD8" w:rsidRPr="004454DF" w:rsidRDefault="00206FD8" w:rsidP="004454DF">
            <w:pPr>
              <w:ind w:left="0" w:right="0"/>
              <w:rPr>
                <w:rFonts w:ascii="Calibri" w:eastAsia="MS Mincho" w:hAnsi="Calibri" w:cs="Times New Roman"/>
                <w:color w:val="44546A"/>
              </w:rPr>
            </w:pPr>
            <w:r w:rsidRPr="00206FD8">
              <w:rPr>
                <w:rFonts w:ascii="Calibri" w:eastAsia="MS Mincho" w:hAnsi="Calibri" w:cs="Times New Roman"/>
                <w:color w:val="44546A"/>
              </w:rPr>
              <w:t>Ismail Abdi</w:t>
            </w:r>
          </w:p>
          <w:p w14:paraId="0178FCE0" w14:textId="07215D39" w:rsidR="004454DF" w:rsidRPr="004454DF" w:rsidRDefault="00206FD8" w:rsidP="00196A74">
            <w:pPr>
              <w:ind w:left="0" w:right="0"/>
              <w:rPr>
                <w:rFonts w:ascii="Calibri" w:eastAsia="MS Mincho" w:hAnsi="Calibri" w:cs="Times New Roman"/>
                <w:color w:val="44546A"/>
              </w:rPr>
            </w:pPr>
            <w:r w:rsidRPr="00206FD8">
              <w:rPr>
                <w:rFonts w:ascii="Calibri" w:eastAsia="MS Mincho" w:hAnsi="Calibri" w:cs="Times New Roman"/>
                <w:color w:val="44546A"/>
              </w:rPr>
              <w:t>Patrick Davey</w:t>
            </w:r>
          </w:p>
        </w:tc>
      </w:tr>
    </w:tbl>
    <w:tbl>
      <w:tblPr>
        <w:tblStyle w:val="TipTable1"/>
        <w:tblW w:w="5014" w:type="pct"/>
        <w:shd w:val="clear" w:color="auto" w:fill="E7E6E6"/>
        <w:tblCellMar>
          <w:top w:w="0" w:type="dxa"/>
        </w:tblCellMar>
        <w:tblLook w:val="04A0" w:firstRow="1" w:lastRow="0" w:firstColumn="1" w:lastColumn="0" w:noHBand="0" w:noVBand="1"/>
        <w:tblDescription w:val="Services performed by and for"/>
      </w:tblPr>
      <w:tblGrid>
        <w:gridCol w:w="622"/>
        <w:gridCol w:w="8399"/>
      </w:tblGrid>
      <w:tr w:rsidR="004454DF" w:rsidRPr="004454DF" w14:paraId="71998546" w14:textId="77777777" w:rsidTr="004454DF">
        <w:tc>
          <w:tcPr>
            <w:cnfStyle w:val="001000000000" w:firstRow="0" w:lastRow="0" w:firstColumn="1" w:lastColumn="0" w:oddVBand="0" w:evenVBand="0" w:oddHBand="0" w:evenHBand="0" w:firstRowFirstColumn="0" w:firstRowLastColumn="0" w:lastRowFirstColumn="0" w:lastRowLastColumn="0"/>
            <w:tcW w:w="345" w:type="pct"/>
            <w:shd w:val="clear" w:color="auto" w:fill="E7E6E6"/>
          </w:tcPr>
          <w:p w14:paraId="56BF3123" w14:textId="77777777" w:rsidR="004454DF" w:rsidRPr="004454DF" w:rsidRDefault="004454DF" w:rsidP="004454DF">
            <w:pPr>
              <w:spacing w:before="160" w:after="160"/>
              <w:rPr>
                <w:rFonts w:ascii="Calibri" w:eastAsia="MS Mincho" w:hAnsi="Calibri" w:cs="Times New Roman"/>
                <w:u w:val="double"/>
              </w:rPr>
            </w:pPr>
            <w:r w:rsidRPr="004454DF">
              <w:rPr>
                <w:rFonts w:ascii="Calibri" w:eastAsia="MS Mincho" w:hAnsi="Calibri" w:cs="Times New Roman"/>
                <w:noProof/>
                <w:lang w:eastAsia="en-GB"/>
              </w:rPr>
              <mc:AlternateContent>
                <mc:Choice Requires="wpg">
                  <w:drawing>
                    <wp:inline distT="0" distB="0" distL="0" distR="0" wp14:anchorId="5BFB6250" wp14:editId="55F7706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A1975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8pTQUAAEERAAAOAAAAZHJzL2Uyb0RvYy54bWy0WNlu4zYUfS/QfyD0WKBjy2tsxBlkmQQF&#10;0pkASTHtI01RCyqRLClHyXx9D0lJpp1g7GRaP9iUeNdzF1769ONTVZJHrk0hxSqKPwwjwgWTSSGy&#10;VfTHw/WvJxExNRUJLaXgq+iZm+jj2c8/nTZqyUcyl2XCNYEQYZaNWkV5XavlYGBYzitqPkjFBTZT&#10;qSta41Fng0TTBtKrcjAaDmeDRupEacm4MXh75TejMyc/TTmrv6Sp4TUpVxFsq923dt9r+z04O6XL&#10;TFOVF6w1g77DiooWAkp7UVe0pmSjixeiqoJpaWRaf2CyGsg0LRh3PsCbeLjnzY2WG+V8yZZNpnqY&#10;AO0eTu8Wyz4/3mlSJIgd4BG0QoycWhIvIpJwwwDWQ6FIwaSwaDUqW4LpRqt7dafbF5l/sgA8pbqy&#10;v3CNPDmcn3uc+VNNGF6ORiezIdQxbLVrFweWI1gvuFj+6bt8g07pwNrWm9IoZJTZgmZ+DLT7nCru&#10;YmGs/x1ocQfal0dakjj2EDkSi49Fwqhbyf42RMjLnIqMnxuFtATgYO1eaS2bnNMERjoRcCWQYR8M&#10;pJF187tMECG6qaVLt/ej3aNGl0qb+obLitjFKuJlWShjfaVL+nhrasQG1B2Vc0mWRXJdlKV70Nn6&#10;stQEAKyi6cXi4mpqUQCLCclKQRqbCZZFSMvsYm7FXlGTe3bHYbnpsipqdIayqFbRydB+/GuL0ieR&#10;OJKaFqVfQ1kpoLNDyuapWa5l8gzUtPRljzaFRS71t4g0KPlVZP7ZUM0jUv4mgPwinkxsj3APk+l8&#10;hAcd7qzDHSoYRK2iOiJ+eVn7vrJRushyF2Dv6zmilRYOxq1VrbHIUG/r/5+qoy5VrzXntqOSeLSX&#10;rkB1i2BXVn0tL05mYzQFFO10iJD4eHQ1PY7HI2iwJR2P5m24giRjG59kFpIuq9AuE+SXfZUlbfNB&#10;mxEGof8T4KdViWb8y4CMF/GUNMTrcKF/Qf/XDv3JaL4gORzsLHlNAwqw1zCaT4azQypChvFRKoDI&#10;21SEDN76g26MAx3HABXSH6liEqiIp7NZfAipkGF40INpIN7F+JD4kMHbcyjWs0DFUR6EDN6mQyrm&#10;gYrhIQ9C4uM8wCDVp9JRHoQMuzFAWfaFR3Pf4emSPYm2GLFCT8OU4bu1ksYeymFlosq7RxQeKhIi&#10;wWUr+QAzaihk9qfdscyojpDZta+jNSPvQ+bxm8xGQofMkzcxI11D5u54PA4wJGLIPHuTZqRZyDx/&#10;EzMSKGQ+CZk96m2+aMwzdsAu3YCNAxEHoY7IehWtLQ9mB1rbNOuWdhBoz4u8Py7sZiUf+YN0ZLVN&#10;OdvOnBGu27b6t0SlCIldC39B3dF0v8oJ3tJujwi41BF1v564t+JVWlZKw52XW8M8n6tSZ1BXIlsK&#10;tlkX7IJ/23FgMrZDODBvz9ZWvT9Z8Xo+9Cc2APXw9DteVVuHO6JfU9RiD4kjp9LHyAPT2+CJgq2t&#10;O/2WzYKD2pzV1querbPfO/vCBv/6bS55nn2AetU7gG4d6eKy50QbUXhnE9c1tz6DncvbUWZnxDXP&#10;ph+EcUdNZIPRkpoaL1fRtfu0ObzD5idjl1wYoOxcmpYUVcQqlWBGFRkmzDLD9ZrV+sfGZ5fitry4&#10;uxr7zv/9odkodl1gRr+FH3dUYx4D1P/tJC021aVE+8DRAG1uCR26LrtlqmX1Fff8czu/Y6sbvS0e&#10;e8M35lrGz88dGW7YCNutuFfMCndtBZ48PH2lWrWXnRrz62fZXe62o6mNfU9rOYU8OMa7+yfu6S5h&#10;2v8U7B8B4TPW4T8fZ/8C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DqL/KU0FAABBEQAADgAAAAAAAAAAAAAAAAAuAgAAZHJzL2Uy&#10;b0RvYy54bWxQSwECLQAUAAYACAAAACEA+AwpmdgAAAADAQAADwAAAAAAAAAAAAAAAACnBwAAZHJz&#10;L2Rvd25yZXYueG1sUEsFBgAAAAAEAAQA8wAAAKwIA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pjxAAAANsAAAAPAAAAZHJzL2Rvd25yZXYueG1sRE9La8JA&#10;EL4X/A/LFLzVjQpSU1epotBQemgUrLcxOybB7GzIbh79991Cobf5+J6z2gymEh01rrSsYDqJQBBn&#10;VpecKzgdD0/PIJxH1lhZJgXf5GCzHj2sMNa250/qUp+LEMIuRgWF93UspcsKMugmtiYO3M02Bn2A&#10;TS51g30IN5WcRdFCGiw5NBRY066g7J62RsHW7q7z5bF9Pw3nr3Z/uX0skkQrNX4cXl9AeBr8v/jP&#10;/abD/Cn8/hIOkOsfAAAA//8DAFBLAQItABQABgAIAAAAIQDb4fbL7gAAAIUBAAATAAAAAAAAAAAA&#10;AAAAAAAAAABbQ29udGVudF9UeXBlc10ueG1sUEsBAi0AFAAGAAgAAAAhAFr0LFu/AAAAFQEAAAsA&#10;AAAAAAAAAAAAAAAAHwEAAF9yZWxzLy5yZWxzUEsBAi0AFAAGAAgAAAAhAF10umPEAAAA2wAAAA8A&#10;AAAAAAAAAAAAAAAABwIAAGRycy9kb3ducmV2LnhtbFBLBQYAAAAAAwADALcAAAD4AgAAAAA=&#10;" fillcolor="#5b9bd5"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6dwgAAANsAAAAPAAAAZHJzL2Rvd25yZXYueG1sRE9Na8JA&#10;EL0X/A/LCN7qRg9FUlcRQQkWLdXWXofsmI1mZ0N2NfHfu4WCt3m8z5nOO1uJGzW+dKxgNExAEOdO&#10;l1wo+D6sXicgfEDWWDkmBXfyMJ/1XqaYatfyF932oRAxhH2KCkwIdSqlzw1Z9ENXE0fu5BqLIcKm&#10;kLrBNobbSo6T5E1aLDk2GKxpaSi/7K9WwTnLdov11vxuPzanQ/JzLD7Xx1apQb9bvIMI1IWn+N+d&#10;6Th/DH+/xAPk7AEAAP//AwBQSwECLQAUAAYACAAAACEA2+H2y+4AAACFAQAAEwAAAAAAAAAAAAAA&#10;AAAAAAAAW0NvbnRlbnRfVHlwZXNdLnhtbFBLAQItABQABgAIAAAAIQBa9CxbvwAAABUBAAALAAAA&#10;AAAAAAAAAAAAAB8BAABfcmVscy8ucmVsc1BLAQItABQABgAIAAAAIQCsWL6d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cPr>
          <w:p w14:paraId="7FCCDF25" w14:textId="038349BB" w:rsidR="004454DF" w:rsidRPr="004454DF" w:rsidRDefault="004454DF" w:rsidP="00093A82">
            <w:pPr>
              <w:spacing w:before="160" w:after="160" w:line="264" w:lineRule="auto"/>
              <w:ind w:right="576"/>
              <w:jc w:val="both"/>
              <w:cnfStyle w:val="000000000000" w:firstRow="0" w:lastRow="0" w:firstColumn="0" w:lastColumn="0" w:oddVBand="0" w:evenVBand="0" w:oddHBand="0" w:evenHBand="0" w:firstRowFirstColumn="0" w:firstRowLastColumn="0" w:lastRowFirstColumn="0" w:lastRowLastColumn="0"/>
              <w:rPr>
                <w:rFonts w:ascii="Calibri Light" w:eastAsia="MS Gothic" w:hAnsi="Calibri Light" w:cs="Times New Roman"/>
                <w:i/>
                <w:iCs/>
                <w:szCs w:val="16"/>
              </w:rPr>
            </w:pPr>
            <w:r w:rsidRPr="004454DF">
              <w:rPr>
                <w:rFonts w:ascii="Calibri Light" w:eastAsia="MS Gothic" w:hAnsi="Calibri Light" w:cs="Times New Roman"/>
                <w:i/>
                <w:iCs/>
                <w:szCs w:val="16"/>
              </w:rPr>
              <w:t xml:space="preserve">This document contains minutes from the meeting noted at the top of the document. This meeting has been abbreviated so that it is quick for </w:t>
            </w:r>
            <w:r w:rsidR="00DF57FB">
              <w:rPr>
                <w:rFonts w:ascii="Calibri Light" w:eastAsia="MS Gothic" w:hAnsi="Calibri Light" w:cs="Times New Roman"/>
                <w:i/>
                <w:iCs/>
                <w:szCs w:val="16"/>
              </w:rPr>
              <w:t>all involved</w:t>
            </w:r>
            <w:r w:rsidRPr="004454DF">
              <w:rPr>
                <w:rFonts w:ascii="Calibri Light" w:eastAsia="MS Gothic" w:hAnsi="Calibri Light" w:cs="Times New Roman"/>
                <w:i/>
                <w:iCs/>
                <w:szCs w:val="16"/>
              </w:rPr>
              <w:t xml:space="preserve"> to find out what has been agreed and any changes to previous documentation (I.e. times and dates). Any reference numbers (i.e. [1.3]) will refer to sections in the accompanied agenda document for this meeting. </w:t>
            </w:r>
            <w:r w:rsidR="00AE2A1D">
              <w:rPr>
                <w:rFonts w:ascii="Calibri Light" w:eastAsia="MS Gothic" w:hAnsi="Calibri Light" w:cs="Times New Roman"/>
                <w:i/>
                <w:iCs/>
                <w:szCs w:val="16"/>
              </w:rPr>
              <w:t xml:space="preserve">Name abbreviations </w:t>
            </w:r>
            <w:r w:rsidR="00DF57FB">
              <w:rPr>
                <w:rFonts w:ascii="Calibri Light" w:eastAsia="MS Gothic" w:hAnsi="Calibri Light" w:cs="Times New Roman"/>
                <w:i/>
                <w:iCs/>
                <w:szCs w:val="16"/>
              </w:rPr>
              <w:t>may</w:t>
            </w:r>
            <w:r w:rsidR="00AE2A1D">
              <w:rPr>
                <w:rFonts w:ascii="Calibri Light" w:eastAsia="MS Gothic" w:hAnsi="Calibri Light" w:cs="Times New Roman"/>
                <w:i/>
                <w:iCs/>
                <w:szCs w:val="16"/>
              </w:rPr>
              <w:t xml:space="preserve"> be used in this document and </w:t>
            </w:r>
            <w:r w:rsidR="00DF57FB">
              <w:rPr>
                <w:rFonts w:ascii="Calibri Light" w:eastAsia="MS Gothic" w:hAnsi="Calibri Light" w:cs="Times New Roman"/>
                <w:i/>
                <w:iCs/>
                <w:szCs w:val="16"/>
              </w:rPr>
              <w:t>a</w:t>
            </w:r>
            <w:r w:rsidR="00AE2A1D">
              <w:rPr>
                <w:rFonts w:ascii="Calibri Light" w:eastAsia="MS Gothic" w:hAnsi="Calibri Light" w:cs="Times New Roman"/>
                <w:i/>
                <w:iCs/>
                <w:szCs w:val="16"/>
              </w:rPr>
              <w:t xml:space="preserve"> key to this can be found at the bottom of the document.</w:t>
            </w:r>
          </w:p>
        </w:tc>
      </w:tr>
    </w:tbl>
    <w:p w14:paraId="299AD1EE" w14:textId="77777777" w:rsidR="004454DF" w:rsidRPr="004454DF" w:rsidRDefault="004454DF" w:rsidP="004454DF">
      <w:pPr>
        <w:spacing w:after="0"/>
        <w:rPr>
          <w:rFonts w:ascii="Calibri" w:eastAsia="MS Mincho" w:hAnsi="Calibri" w:cs="Times New Roman"/>
          <w:color w:val="44546A"/>
        </w:rPr>
      </w:pPr>
    </w:p>
    <w:p w14:paraId="2A3B8D85" w14:textId="2ED76B20" w:rsidR="00FC64A7" w:rsidRDefault="00FC64A7" w:rsidP="00FC64A7">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Introductions were made and spoke briefly about how the project is going.</w:t>
      </w:r>
    </w:p>
    <w:p w14:paraId="19358810" w14:textId="77777777" w:rsidR="00FC64A7" w:rsidRPr="00FC64A7" w:rsidRDefault="00FC64A7" w:rsidP="00FC64A7">
      <w:pPr>
        <w:pStyle w:val="ListParagraph"/>
        <w:ind w:left="360"/>
        <w:jc w:val="both"/>
        <w:rPr>
          <w:rFonts w:ascii="Calibri" w:eastAsia="MS Mincho" w:hAnsi="Calibri" w:cs="Times New Roman"/>
          <w:color w:val="44546A"/>
          <w:sz w:val="8"/>
        </w:rPr>
      </w:pPr>
    </w:p>
    <w:p w14:paraId="47056640" w14:textId="352D0E9C" w:rsidR="0072620E" w:rsidRPr="0072620E" w:rsidRDefault="00FC64A7" w:rsidP="0072620E">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 xml:space="preserve">MP mentioned that it would be good building upon what we did last year with use cases and producing some for the application during the design stage. These would give a more rounded idea of how the user would use the application and what might occur at each stage of use. </w:t>
      </w:r>
      <w:r>
        <w:rPr>
          <w:rFonts w:ascii="Calibri" w:eastAsia="MS Mincho" w:hAnsi="Calibri" w:cs="Times New Roman"/>
          <w:color w:val="44546A"/>
        </w:rPr>
        <w:t xml:space="preserve">PD showed the group a UML diagram detailing the overall application features. </w:t>
      </w:r>
      <w:r w:rsidR="00E25E26">
        <w:rPr>
          <w:rFonts w:ascii="Calibri" w:eastAsia="MS Mincho" w:hAnsi="Calibri" w:cs="Times New Roman"/>
          <w:color w:val="44546A"/>
        </w:rPr>
        <w:t>We all felt we had not grasped the aspect of UML enough to produce effective diagrams so it was agreed all would work on learning UML before the next tutor group meeting on the 4</w:t>
      </w:r>
      <w:r w:rsidR="00E25E26" w:rsidRPr="00E25E26">
        <w:rPr>
          <w:rFonts w:ascii="Calibri" w:eastAsia="MS Mincho" w:hAnsi="Calibri" w:cs="Times New Roman"/>
          <w:color w:val="44546A"/>
          <w:vertAlign w:val="superscript"/>
        </w:rPr>
        <w:t>th</w:t>
      </w:r>
      <w:r w:rsidR="00E25E26">
        <w:rPr>
          <w:rFonts w:ascii="Calibri" w:eastAsia="MS Mincho" w:hAnsi="Calibri" w:cs="Times New Roman"/>
          <w:color w:val="44546A"/>
        </w:rPr>
        <w:t xml:space="preserve"> Nov 2016.</w:t>
      </w:r>
    </w:p>
    <w:p w14:paraId="383D59B1" w14:textId="56FF762E" w:rsidR="0072620E" w:rsidRDefault="0072620E" w:rsidP="0072620E">
      <w:pPr>
        <w:spacing w:after="0"/>
        <w:jc w:val="center"/>
        <w:rPr>
          <w:rFonts w:ascii="Calibri" w:eastAsia="MS Mincho" w:hAnsi="Calibri" w:cs="Times New Roman"/>
          <w:color w:val="00B050"/>
        </w:rPr>
      </w:pPr>
      <w:r w:rsidRPr="00E95447">
        <w:rPr>
          <w:rFonts w:ascii="Calibri" w:eastAsia="MS Mincho" w:hAnsi="Calibri" w:cs="Times New Roman"/>
          <w:b/>
          <w:color w:val="00B050"/>
        </w:rPr>
        <w:t>ACTION:</w:t>
      </w:r>
      <w:r w:rsidRPr="00E95447">
        <w:rPr>
          <w:rFonts w:ascii="Calibri" w:eastAsia="MS Mincho" w:hAnsi="Calibri" w:cs="Times New Roman"/>
          <w:color w:val="00B050"/>
        </w:rPr>
        <w:t xml:space="preserve"> </w:t>
      </w:r>
      <w:r>
        <w:rPr>
          <w:rFonts w:ascii="Calibri" w:eastAsia="MS Mincho" w:hAnsi="Calibri" w:cs="Times New Roman"/>
          <w:color w:val="00B050"/>
        </w:rPr>
        <w:t>Spend time learning UML diagramming and try to implement a few ideas</w:t>
      </w:r>
    </w:p>
    <w:p w14:paraId="505CFF60" w14:textId="54C8D918" w:rsidR="008D2EB3" w:rsidRPr="0072620E" w:rsidRDefault="0072620E" w:rsidP="0072620E">
      <w:pPr>
        <w:jc w:val="center"/>
        <w:rPr>
          <w:rFonts w:ascii="Calibri" w:eastAsia="MS Mincho" w:hAnsi="Calibri" w:cs="Times New Roman"/>
          <w:color w:val="00B050"/>
        </w:rPr>
      </w:pPr>
      <w:r>
        <w:rPr>
          <w:rFonts w:ascii="Calibri" w:eastAsia="MS Mincho" w:hAnsi="Calibri" w:cs="Times New Roman"/>
          <w:color w:val="00B050"/>
        </w:rPr>
        <w:t>on the current application.</w:t>
      </w:r>
    </w:p>
    <w:p w14:paraId="71A7FBCC" w14:textId="2A00A660" w:rsidR="008D2EB3" w:rsidRDefault="00E25E26" w:rsidP="008D2EB3">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 xml:space="preserve">KM described the itinerary section of the application and how users will interact with it. MP liked the idea of using </w:t>
      </w:r>
      <w:r w:rsidR="0072620E">
        <w:rPr>
          <w:rFonts w:ascii="Calibri" w:eastAsia="MS Mincho" w:hAnsi="Calibri" w:cs="Times New Roman"/>
          <w:color w:val="44546A"/>
        </w:rPr>
        <w:t xml:space="preserve">a map based location tracker but felt that a simple map embedded would be just that, simple. The group task is to produce a comprehensive, in-depth application that will demonstrate the best of our abilities. It was suggested than using map animations would further the complexity and showcase our skills better. </w:t>
      </w:r>
    </w:p>
    <w:p w14:paraId="62DC20FA" w14:textId="77777777" w:rsidR="008D2EB3" w:rsidRPr="0072620E" w:rsidRDefault="008D2EB3" w:rsidP="008D2EB3">
      <w:pPr>
        <w:pStyle w:val="ListParagraph"/>
        <w:ind w:left="360"/>
        <w:rPr>
          <w:rFonts w:ascii="Calibri" w:eastAsia="MS Mincho" w:hAnsi="Calibri" w:cs="Times New Roman"/>
          <w:color w:val="44546A"/>
          <w:sz w:val="8"/>
        </w:rPr>
      </w:pPr>
    </w:p>
    <w:p w14:paraId="17882066" w14:textId="0A566EC4" w:rsidR="001A2F40" w:rsidRDefault="0072620E" w:rsidP="008D2EB3">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The application in-question is a travel organising tool to help users plan and book their travel. Currently all the ideas and designs have been about organising travel and not much thought has been put into travel bookings. Ideally it would be good to implement booking within the application but SM suggested that this may be overly complex and too time consuming when thinking about the amount we need to do.</w:t>
      </w:r>
    </w:p>
    <w:p w14:paraId="2B677978" w14:textId="77777777" w:rsidR="008D2EB3" w:rsidRPr="0072620E" w:rsidRDefault="008D2EB3" w:rsidP="008D2EB3">
      <w:pPr>
        <w:pStyle w:val="ListParagraph"/>
        <w:ind w:left="360"/>
        <w:rPr>
          <w:rFonts w:ascii="Calibri" w:eastAsia="MS Mincho" w:hAnsi="Calibri" w:cs="Times New Roman"/>
          <w:color w:val="44546A"/>
          <w:sz w:val="8"/>
        </w:rPr>
      </w:pPr>
    </w:p>
    <w:p w14:paraId="08727E96" w14:textId="15724B00" w:rsidR="008D2EB3" w:rsidRPr="000B6FE8" w:rsidRDefault="0072620E" w:rsidP="000B6FE8">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 xml:space="preserve">As </w:t>
      </w:r>
      <w:proofErr w:type="gramStart"/>
      <w:r>
        <w:rPr>
          <w:rFonts w:ascii="Calibri" w:eastAsia="MS Mincho" w:hAnsi="Calibri" w:cs="Times New Roman"/>
          <w:color w:val="44546A"/>
        </w:rPr>
        <w:t>MP</w:t>
      </w:r>
      <w:proofErr w:type="gramEnd"/>
      <w:r>
        <w:rPr>
          <w:rFonts w:ascii="Calibri" w:eastAsia="MS Mincho" w:hAnsi="Calibri" w:cs="Times New Roman"/>
          <w:color w:val="44546A"/>
        </w:rPr>
        <w:t xml:space="preserve"> has mentioned before, logging into the application shouldn’t be required first thing as t</w:t>
      </w:r>
      <w:r w:rsidR="000B6FE8">
        <w:rPr>
          <w:rFonts w:ascii="Calibri" w:eastAsia="MS Mincho" w:hAnsi="Calibri" w:cs="Times New Roman"/>
          <w:color w:val="44546A"/>
        </w:rPr>
        <w:t>his may scare the user away. All those in attendance agreed that there should be a log-in available but only offer it for when a booking is about to be made or if ideas want to be saved early in the planning of a trip.</w:t>
      </w:r>
    </w:p>
    <w:p w14:paraId="54D9FF9E" w14:textId="3932211D" w:rsidR="008D2EB3" w:rsidRDefault="000B6FE8" w:rsidP="008D2EB3">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lastRenderedPageBreak/>
        <w:t>A good idea made was that, in turn with the login aspect, social media could be utilised within the application.  Suggestions could be made to a user depending on where their friends have been before – in the same fashion as Amazon and their product suggestions.</w:t>
      </w:r>
    </w:p>
    <w:p w14:paraId="4E1990A2" w14:textId="77777777" w:rsidR="008D2EB3" w:rsidRPr="000B6FE8" w:rsidRDefault="008D2EB3" w:rsidP="008D2EB3">
      <w:pPr>
        <w:pStyle w:val="ListParagraph"/>
        <w:rPr>
          <w:rFonts w:ascii="Calibri" w:eastAsia="MS Mincho" w:hAnsi="Calibri" w:cs="Times New Roman"/>
          <w:color w:val="44546A"/>
          <w:sz w:val="8"/>
        </w:rPr>
      </w:pPr>
    </w:p>
    <w:p w14:paraId="35BE74A0" w14:textId="54E26992" w:rsidR="008D2EB3" w:rsidRDefault="000B6FE8" w:rsidP="008D2EB3">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KM added all remaining users to the GitHub group except for ME who is still to create an account. He will be added once an account has been created. Users are now to submit group content to GitHub to keep a record of all documents and progress.</w:t>
      </w:r>
    </w:p>
    <w:p w14:paraId="0D6AA9E8" w14:textId="77777777" w:rsidR="008D2EB3" w:rsidRPr="000B6FE8" w:rsidRDefault="008D2EB3" w:rsidP="008D2EB3">
      <w:pPr>
        <w:pStyle w:val="ListParagraph"/>
        <w:rPr>
          <w:rFonts w:ascii="Calibri" w:eastAsia="MS Mincho" w:hAnsi="Calibri" w:cs="Times New Roman"/>
          <w:color w:val="44546A"/>
          <w:sz w:val="8"/>
        </w:rPr>
      </w:pPr>
    </w:p>
    <w:p w14:paraId="2F4D51A0" w14:textId="6B3913A7" w:rsidR="008D2EB3" w:rsidRDefault="000B6FE8" w:rsidP="008D2EB3">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The forum needs to be thought through a bit more before</w:t>
      </w:r>
      <w:r w:rsidR="005A0376">
        <w:rPr>
          <w:rFonts w:ascii="Calibri" w:eastAsia="MS Mincho" w:hAnsi="Calibri" w:cs="Times New Roman"/>
          <w:color w:val="44546A"/>
        </w:rPr>
        <w:t xml:space="preserve"> coding begins due to everyone’s lack of clarity around its use and whether it will require a login. Also, will jobs be posted on there and will there be a period before posts are removed.</w:t>
      </w:r>
    </w:p>
    <w:p w14:paraId="10C9E7F4" w14:textId="46169BB1" w:rsidR="00876989" w:rsidRDefault="00E95447" w:rsidP="008D2EB3">
      <w:pPr>
        <w:jc w:val="center"/>
        <w:rPr>
          <w:rFonts w:ascii="Calibri" w:eastAsia="MS Mincho" w:hAnsi="Calibri" w:cs="Times New Roman"/>
          <w:color w:val="00B050"/>
        </w:rPr>
      </w:pPr>
      <w:r w:rsidRPr="00E95447">
        <w:rPr>
          <w:rFonts w:ascii="Calibri" w:eastAsia="MS Mincho" w:hAnsi="Calibri" w:cs="Times New Roman"/>
          <w:b/>
          <w:color w:val="00B050"/>
        </w:rPr>
        <w:t>ACTION:</w:t>
      </w:r>
      <w:r w:rsidRPr="00E95447">
        <w:rPr>
          <w:rFonts w:ascii="Calibri" w:eastAsia="MS Mincho" w:hAnsi="Calibri" w:cs="Times New Roman"/>
          <w:color w:val="00B050"/>
        </w:rPr>
        <w:t xml:space="preserve"> </w:t>
      </w:r>
      <w:r w:rsidR="005A0376">
        <w:rPr>
          <w:rFonts w:ascii="Calibri" w:eastAsia="MS Mincho" w:hAnsi="Calibri" w:cs="Times New Roman"/>
          <w:color w:val="00B050"/>
        </w:rPr>
        <w:t>Re-discuss the use of a forum and how it will be implemented.</w:t>
      </w:r>
    </w:p>
    <w:p w14:paraId="6B65AA97" w14:textId="7BA46EAC" w:rsidR="005A0376" w:rsidRDefault="005A0376" w:rsidP="005A0376">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Conclusion – Next meeting will be on t</w:t>
      </w:r>
      <w:bookmarkStart w:id="0" w:name="_GoBack"/>
      <w:bookmarkEnd w:id="0"/>
      <w:r>
        <w:rPr>
          <w:rFonts w:ascii="Calibri" w:eastAsia="MS Mincho" w:hAnsi="Calibri" w:cs="Times New Roman"/>
          <w:color w:val="44546A"/>
        </w:rPr>
        <w:t>he 4</w:t>
      </w:r>
      <w:r>
        <w:rPr>
          <w:rFonts w:ascii="Calibri" w:eastAsia="MS Mincho" w:hAnsi="Calibri" w:cs="Times New Roman"/>
          <w:color w:val="44546A"/>
          <w:vertAlign w:val="superscript"/>
        </w:rPr>
        <w:t xml:space="preserve">th </w:t>
      </w:r>
      <w:r>
        <w:rPr>
          <w:rFonts w:ascii="Calibri" w:eastAsia="MS Mincho" w:hAnsi="Calibri" w:cs="Times New Roman"/>
          <w:color w:val="44546A"/>
        </w:rPr>
        <w:t>Oct 2016.</w:t>
      </w:r>
    </w:p>
    <w:p w14:paraId="5DE84AB7" w14:textId="5B3A006B" w:rsidR="005A0376" w:rsidRDefault="005A0376" w:rsidP="005A0376">
      <w:pPr>
        <w:rPr>
          <w:rFonts w:ascii="Calibri" w:eastAsia="MS Mincho" w:hAnsi="Calibri" w:cs="Times New Roman"/>
          <w:color w:val="00B050"/>
        </w:rPr>
      </w:pPr>
    </w:p>
    <w:p w14:paraId="42037767" w14:textId="5F789D94" w:rsidR="008D2EB3" w:rsidRDefault="00FC64A7" w:rsidP="005A0376">
      <w:pPr>
        <w:pStyle w:val="Name"/>
        <w:rPr>
          <w:color w:val="auto"/>
        </w:rPr>
      </w:pPr>
      <w:r w:rsidRPr="005A0376">
        <w:rPr>
          <w:color w:val="auto"/>
        </w:rPr>
        <w:t>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493"/>
      </w:tblGrid>
      <w:tr w:rsidR="005A0376" w14:paraId="7555CB36" w14:textId="77777777" w:rsidTr="005A0376">
        <w:tc>
          <w:tcPr>
            <w:tcW w:w="4493" w:type="dxa"/>
          </w:tcPr>
          <w:p w14:paraId="04A4C16A" w14:textId="77777777" w:rsidR="005A0376" w:rsidRDefault="005A0376" w:rsidP="005A0376">
            <w:r>
              <w:t>MP – Mark Perry</w:t>
            </w:r>
          </w:p>
          <w:p w14:paraId="3F9CA220" w14:textId="77777777" w:rsidR="005A0376" w:rsidRDefault="005A0376" w:rsidP="005A0376">
            <w:r>
              <w:t xml:space="preserve">KM – </w:t>
            </w:r>
            <w:r w:rsidRPr="00FC64A7">
              <w:t>Kieron McAuley-Kinchin</w:t>
            </w:r>
          </w:p>
          <w:p w14:paraId="77047C50" w14:textId="77777777" w:rsidR="005A0376" w:rsidRDefault="005A0376" w:rsidP="005A0376">
            <w:r>
              <w:t>SM – Samuel Morris</w:t>
            </w:r>
          </w:p>
          <w:p w14:paraId="40D70BD3" w14:textId="30859DB1" w:rsidR="005A0376" w:rsidRDefault="005A0376" w:rsidP="005A0376">
            <w:r>
              <w:t xml:space="preserve">ME – </w:t>
            </w:r>
            <w:r>
              <w:t>Mohamed El-</w:t>
            </w:r>
            <w:proofErr w:type="spellStart"/>
            <w:r>
              <w:t>Mesfioui</w:t>
            </w:r>
            <w:proofErr w:type="spellEnd"/>
          </w:p>
        </w:tc>
        <w:tc>
          <w:tcPr>
            <w:tcW w:w="4493" w:type="dxa"/>
          </w:tcPr>
          <w:p w14:paraId="6477A27F" w14:textId="77777777" w:rsidR="005A0376" w:rsidRDefault="005A0376" w:rsidP="005A0376">
            <w:r>
              <w:t>IA – Ismail Abdi</w:t>
            </w:r>
          </w:p>
          <w:p w14:paraId="5CA1CEB5" w14:textId="77777777" w:rsidR="005A0376" w:rsidRDefault="005A0376" w:rsidP="005A0376">
            <w:r>
              <w:t>PD – Patrick Davey</w:t>
            </w:r>
          </w:p>
          <w:p w14:paraId="4683D729" w14:textId="77777777" w:rsidR="005A0376" w:rsidRPr="00FC64A7" w:rsidRDefault="005A0376" w:rsidP="005A0376">
            <w:r>
              <w:t xml:space="preserve">UML – </w:t>
            </w:r>
            <w:r w:rsidRPr="005A0376">
              <w:t>Unified Modelling Language</w:t>
            </w:r>
          </w:p>
          <w:p w14:paraId="14ED795E" w14:textId="77777777" w:rsidR="005A0376" w:rsidRDefault="005A0376" w:rsidP="005A0376"/>
        </w:tc>
      </w:tr>
    </w:tbl>
    <w:p w14:paraId="314223CA" w14:textId="77777777" w:rsidR="005A0376" w:rsidRPr="005A0376" w:rsidRDefault="005A0376" w:rsidP="005A0376"/>
    <w:p w14:paraId="7AF70AB3" w14:textId="77777777" w:rsidR="005A0376" w:rsidRPr="00FC64A7" w:rsidRDefault="005A0376">
      <w:pPr>
        <w:spacing w:after="0"/>
      </w:pPr>
    </w:p>
    <w:sectPr w:rsidR="005A0376" w:rsidRPr="00FC64A7" w:rsidSect="00093A82">
      <w:footerReference w:type="default" r:id="rId11"/>
      <w:pgSz w:w="12240" w:h="15840" w:code="1"/>
      <w:pgMar w:top="1077" w:right="1225" w:bottom="1418" w:left="20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7896E" w14:textId="77777777" w:rsidR="0007492E" w:rsidRDefault="0007492E">
      <w:pPr>
        <w:spacing w:after="0" w:line="240" w:lineRule="auto"/>
      </w:pPr>
      <w:r>
        <w:separator/>
      </w:r>
    </w:p>
  </w:endnote>
  <w:endnote w:type="continuationSeparator" w:id="0">
    <w:p w14:paraId="353B7878" w14:textId="77777777" w:rsidR="0007492E" w:rsidRDefault="0007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6E604" w14:textId="77777777" w:rsidR="00733940" w:rsidRDefault="00733940">
    <w:pPr>
      <w:pStyle w:val="Footer"/>
    </w:pPr>
    <w:r>
      <w:rPr>
        <w:noProof/>
        <w:lang w:eastAsia="en-GB"/>
      </w:rPr>
      <mc:AlternateContent>
        <mc:Choice Requires="wps">
          <w:drawing>
            <wp:anchor distT="0" distB="0" distL="114300" distR="114300" simplePos="0" relativeHeight="251659264" behindDoc="0" locked="0" layoutInCell="1" allowOverlap="1" wp14:anchorId="0F95E1EE" wp14:editId="04092E3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27"/>
                            <w:gridCol w:w="1159"/>
                          </w:tblGrid>
                          <w:tr w:rsidR="00733940" w14:paraId="4BB731C9" w14:textId="77777777" w:rsidTr="004454DF">
                            <w:tc>
                              <w:tcPr>
                                <w:tcW w:w="4355" w:type="pct"/>
                                <w:tcBorders>
                                  <w:top w:val="single" w:sz="2" w:space="0" w:color="5B9BD5"/>
                                </w:tcBorders>
                              </w:tcPr>
                              <w:p w14:paraId="1317D236" w14:textId="62315C97" w:rsidR="00733940" w:rsidRDefault="00A74C94" w:rsidP="00A74C94">
                                <w:pPr>
                                  <w:pStyle w:val="Footer"/>
                                </w:pPr>
                                <w:r>
                                  <w:t>Statement of Minutes</w:t>
                                </w:r>
                                <w:r w:rsidR="00D46E8D">
                                  <w:t xml:space="preserve"> from Tutor Meeting</w:t>
                                </w:r>
                                <w:r w:rsidR="00733940">
                                  <w:t xml:space="preserve"> </w:t>
                                </w:r>
                                <w:sdt>
                                  <w:sdtPr>
                                    <w:alias w:val="SOW Date"/>
                                    <w:tag w:val=""/>
                                    <w:id w:val="-1882771180"/>
                                    <w:placeholder>
                                      <w:docPart w:val="C3438AD125024A6CBEA8BC146DDFC7FB"/>
                                    </w:placeholder>
                                    <w:dataBinding w:prefixMappings="xmlns:ns0='http://schemas.microsoft.com/office/2006/coverPageProps' " w:xpath="/ns0:CoverPageProperties[1]/ns0:PublishDate[1]" w:storeItemID="{55AF091B-3C7A-41E3-B477-F2FDAA23CFDA}"/>
                                    <w:date w:fullDate="2016-10-28T00:00:00Z">
                                      <w:dateFormat w:val="MMMM d, yyyy"/>
                                      <w:lid w:val="en-US"/>
                                      <w:storeMappedDataAs w:val="dateTime"/>
                                      <w:calendar w:val="gregorian"/>
                                    </w:date>
                                  </w:sdtPr>
                                  <w:sdtEndPr/>
                                  <w:sdtContent>
                                    <w:r w:rsidR="00206FD8">
                                      <w:rPr>
                                        <w:lang w:val="en-US"/>
                                      </w:rPr>
                                      <w:t>October 28, 2016</w:t>
                                    </w:r>
                                  </w:sdtContent>
                                </w:sdt>
                              </w:p>
                            </w:tc>
                            <w:tc>
                              <w:tcPr>
                                <w:tcW w:w="645" w:type="pct"/>
                                <w:tcBorders>
                                  <w:top w:val="single" w:sz="2" w:space="0" w:color="5B9BD5"/>
                                </w:tcBorders>
                              </w:tcPr>
                              <w:p w14:paraId="13E823EF" w14:textId="676AE710" w:rsidR="00733940" w:rsidRDefault="00733940">
                                <w:pPr>
                                  <w:pStyle w:val="Footer"/>
                                  <w:jc w:val="right"/>
                                </w:pPr>
                                <w:r>
                                  <w:fldChar w:fldCharType="begin"/>
                                </w:r>
                                <w:r>
                                  <w:instrText xml:space="preserve"> PAGE   \* MERGEFORMAT </w:instrText>
                                </w:r>
                                <w:r>
                                  <w:fldChar w:fldCharType="separate"/>
                                </w:r>
                                <w:r w:rsidR="005A0376">
                                  <w:rPr>
                                    <w:noProof/>
                                  </w:rPr>
                                  <w:t>2</w:t>
                                </w:r>
                                <w:r>
                                  <w:rPr>
                                    <w:noProof/>
                                  </w:rPr>
                                  <w:fldChar w:fldCharType="end"/>
                                </w:r>
                              </w:p>
                            </w:tc>
                          </w:tr>
                        </w:tbl>
                        <w:p w14:paraId="4DFDBB11" w14:textId="77777777" w:rsidR="00733940" w:rsidRDefault="00733940">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F95E1E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27"/>
                      <w:gridCol w:w="1159"/>
                    </w:tblGrid>
                    <w:tr w:rsidR="00733940" w14:paraId="4BB731C9" w14:textId="77777777" w:rsidTr="004454DF">
                      <w:tc>
                        <w:tcPr>
                          <w:tcW w:w="4355" w:type="pct"/>
                          <w:tcBorders>
                            <w:top w:val="single" w:sz="2" w:space="0" w:color="5B9BD5"/>
                          </w:tcBorders>
                        </w:tcPr>
                        <w:p w14:paraId="1317D236" w14:textId="62315C97" w:rsidR="00733940" w:rsidRDefault="00A74C94" w:rsidP="00A74C94">
                          <w:pPr>
                            <w:pStyle w:val="Footer"/>
                          </w:pPr>
                          <w:r>
                            <w:t>Statement of Minutes</w:t>
                          </w:r>
                          <w:r w:rsidR="00D46E8D">
                            <w:t xml:space="preserve"> from Tutor Meeting</w:t>
                          </w:r>
                          <w:r w:rsidR="00733940">
                            <w:t xml:space="preserve"> </w:t>
                          </w:r>
                          <w:sdt>
                            <w:sdtPr>
                              <w:alias w:val="SOW Date"/>
                              <w:tag w:val=""/>
                              <w:id w:val="-1882771180"/>
                              <w:placeholder>
                                <w:docPart w:val="C3438AD125024A6CBEA8BC146DDFC7FB"/>
                              </w:placeholder>
                              <w:dataBinding w:prefixMappings="xmlns:ns0='http://schemas.microsoft.com/office/2006/coverPageProps' " w:xpath="/ns0:CoverPageProperties[1]/ns0:PublishDate[1]" w:storeItemID="{55AF091B-3C7A-41E3-B477-F2FDAA23CFDA}"/>
                              <w:date w:fullDate="2016-10-28T00:00:00Z">
                                <w:dateFormat w:val="MMMM d, yyyy"/>
                                <w:lid w:val="en-US"/>
                                <w:storeMappedDataAs w:val="dateTime"/>
                                <w:calendar w:val="gregorian"/>
                              </w:date>
                            </w:sdtPr>
                            <w:sdtEndPr/>
                            <w:sdtContent>
                              <w:r w:rsidR="00206FD8">
                                <w:rPr>
                                  <w:lang w:val="en-US"/>
                                </w:rPr>
                                <w:t>October 28, 2016</w:t>
                              </w:r>
                            </w:sdtContent>
                          </w:sdt>
                        </w:p>
                      </w:tc>
                      <w:tc>
                        <w:tcPr>
                          <w:tcW w:w="645" w:type="pct"/>
                          <w:tcBorders>
                            <w:top w:val="single" w:sz="2" w:space="0" w:color="5B9BD5"/>
                          </w:tcBorders>
                        </w:tcPr>
                        <w:p w14:paraId="13E823EF" w14:textId="676AE710" w:rsidR="00733940" w:rsidRDefault="00733940">
                          <w:pPr>
                            <w:pStyle w:val="Footer"/>
                            <w:jc w:val="right"/>
                          </w:pPr>
                          <w:r>
                            <w:fldChar w:fldCharType="begin"/>
                          </w:r>
                          <w:r>
                            <w:instrText xml:space="preserve"> PAGE   \* MERGEFORMAT </w:instrText>
                          </w:r>
                          <w:r>
                            <w:fldChar w:fldCharType="separate"/>
                          </w:r>
                          <w:r w:rsidR="005A0376">
                            <w:rPr>
                              <w:noProof/>
                            </w:rPr>
                            <w:t>2</w:t>
                          </w:r>
                          <w:r>
                            <w:rPr>
                              <w:noProof/>
                            </w:rPr>
                            <w:fldChar w:fldCharType="end"/>
                          </w:r>
                        </w:p>
                      </w:tc>
                    </w:tr>
                  </w:tbl>
                  <w:p w14:paraId="4DFDBB11" w14:textId="77777777" w:rsidR="00733940" w:rsidRDefault="00733940">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33067" w14:textId="77777777" w:rsidR="0007492E" w:rsidRDefault="0007492E">
      <w:pPr>
        <w:spacing w:after="0" w:line="240" w:lineRule="auto"/>
      </w:pPr>
      <w:r>
        <w:separator/>
      </w:r>
    </w:p>
  </w:footnote>
  <w:footnote w:type="continuationSeparator" w:id="0">
    <w:p w14:paraId="46A4E98F" w14:textId="77777777" w:rsidR="0007492E" w:rsidRDefault="0007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63380"/>
    <w:multiLevelType w:val="multilevel"/>
    <w:tmpl w:val="F17820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40732"/>
    <w:multiLevelType w:val="hybridMultilevel"/>
    <w:tmpl w:val="74F69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DF"/>
    <w:rsid w:val="00043E2F"/>
    <w:rsid w:val="00070A0B"/>
    <w:rsid w:val="0007492E"/>
    <w:rsid w:val="00085E69"/>
    <w:rsid w:val="00093A82"/>
    <w:rsid w:val="000B6FE8"/>
    <w:rsid w:val="000F6112"/>
    <w:rsid w:val="00196A74"/>
    <w:rsid w:val="001A2F40"/>
    <w:rsid w:val="001E6C53"/>
    <w:rsid w:val="00206FD8"/>
    <w:rsid w:val="0027198C"/>
    <w:rsid w:val="00334E6E"/>
    <w:rsid w:val="00376B48"/>
    <w:rsid w:val="003E4866"/>
    <w:rsid w:val="003F3F12"/>
    <w:rsid w:val="00426C01"/>
    <w:rsid w:val="004454DF"/>
    <w:rsid w:val="00472DB3"/>
    <w:rsid w:val="004D2083"/>
    <w:rsid w:val="004F131F"/>
    <w:rsid w:val="00514C1D"/>
    <w:rsid w:val="0056586D"/>
    <w:rsid w:val="005814D1"/>
    <w:rsid w:val="005A0376"/>
    <w:rsid w:val="005E786B"/>
    <w:rsid w:val="00630A66"/>
    <w:rsid w:val="00650910"/>
    <w:rsid w:val="00652B69"/>
    <w:rsid w:val="006637C2"/>
    <w:rsid w:val="006A1F24"/>
    <w:rsid w:val="006B0F77"/>
    <w:rsid w:val="006B299A"/>
    <w:rsid w:val="00703B62"/>
    <w:rsid w:val="0072620E"/>
    <w:rsid w:val="00733940"/>
    <w:rsid w:val="00791EBC"/>
    <w:rsid w:val="007924DF"/>
    <w:rsid w:val="007B5C31"/>
    <w:rsid w:val="00876989"/>
    <w:rsid w:val="008C5AF9"/>
    <w:rsid w:val="008D2EB3"/>
    <w:rsid w:val="008E3628"/>
    <w:rsid w:val="009351DD"/>
    <w:rsid w:val="009B57A1"/>
    <w:rsid w:val="009F2162"/>
    <w:rsid w:val="009F41F8"/>
    <w:rsid w:val="00A13FA9"/>
    <w:rsid w:val="00A7167E"/>
    <w:rsid w:val="00A74C94"/>
    <w:rsid w:val="00A81F4E"/>
    <w:rsid w:val="00AA15BD"/>
    <w:rsid w:val="00AA603F"/>
    <w:rsid w:val="00AE2A1D"/>
    <w:rsid w:val="00AF1583"/>
    <w:rsid w:val="00B14CE9"/>
    <w:rsid w:val="00B2097B"/>
    <w:rsid w:val="00B51D7E"/>
    <w:rsid w:val="00BA2CFE"/>
    <w:rsid w:val="00BB7CBB"/>
    <w:rsid w:val="00BD7CB6"/>
    <w:rsid w:val="00BF4FC2"/>
    <w:rsid w:val="00C02F87"/>
    <w:rsid w:val="00C5444E"/>
    <w:rsid w:val="00C63B96"/>
    <w:rsid w:val="00CE59B2"/>
    <w:rsid w:val="00D34318"/>
    <w:rsid w:val="00D37DB8"/>
    <w:rsid w:val="00D46E8D"/>
    <w:rsid w:val="00DB3CAE"/>
    <w:rsid w:val="00DC3B79"/>
    <w:rsid w:val="00DF57FB"/>
    <w:rsid w:val="00E03488"/>
    <w:rsid w:val="00E03D23"/>
    <w:rsid w:val="00E076E9"/>
    <w:rsid w:val="00E113F8"/>
    <w:rsid w:val="00E11450"/>
    <w:rsid w:val="00E25E26"/>
    <w:rsid w:val="00E901BB"/>
    <w:rsid w:val="00E95447"/>
    <w:rsid w:val="00FA13B5"/>
    <w:rsid w:val="00FB7626"/>
    <w:rsid w:val="00FC6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56046C"/>
  <w15:chartTrackingRefBased/>
  <w15:docId w15:val="{EFE83D1A-1C94-4E47-B822-B2322A25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pBdr>
        <w:bottom w:val="single" w:sz="8" w:space="0" w:color="DEEAF6" w:themeColor="accent1" w:themeTint="33"/>
      </w:pBdr>
      <w:spacing w:before="320" w:after="200" w:line="240" w:lineRule="auto"/>
      <w:outlineLvl w:val="0"/>
    </w:pPr>
    <w:rPr>
      <w:rFonts w:asciiTheme="majorHAnsi" w:eastAsiaTheme="majorEastAsia" w:hAnsiTheme="majorHAnsi" w:cstheme="majorBidi"/>
      <w:color w:val="5B9BD5"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5B9BD5"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5B9BD5"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5B9BD5"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5B9BD5"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table" w:customStyle="1" w:styleId="TipTable1">
    <w:name w:val="Tip Table1"/>
    <w:basedOn w:val="TableNormal"/>
    <w:uiPriority w:val="99"/>
    <w:rsid w:val="004454DF"/>
    <w:pPr>
      <w:spacing w:after="0" w:line="240" w:lineRule="auto"/>
    </w:pPr>
    <w:rPr>
      <w:color w:val="404040"/>
      <w:sz w:val="18"/>
      <w:szCs w:val="18"/>
    </w:rPr>
    <w:tblPr>
      <w:tblCellMar>
        <w:top w:w="144" w:type="dxa"/>
        <w:left w:w="0" w:type="dxa"/>
        <w:right w:w="0" w:type="dxa"/>
      </w:tblCellMar>
    </w:tblPr>
    <w:tcPr>
      <w:shd w:val="clear" w:color="auto" w:fill="DEEAF6"/>
    </w:tcPr>
    <w:tblStylePr w:type="firstCol">
      <w:pPr>
        <w:wordWrap/>
        <w:jc w:val="center"/>
      </w:pPr>
    </w:tblStylePr>
  </w:style>
  <w:style w:type="table" w:customStyle="1" w:styleId="LayoutTable1">
    <w:name w:val="Layout Table1"/>
    <w:basedOn w:val="TableNormal"/>
    <w:uiPriority w:val="99"/>
    <w:rsid w:val="004454DF"/>
    <w:pPr>
      <w:spacing w:before="60" w:after="0" w:line="240" w:lineRule="auto"/>
      <w:ind w:left="144" w:right="144"/>
    </w:pPr>
    <w:tblPr>
      <w:tblCellMar>
        <w:left w:w="0" w:type="dxa"/>
        <w:right w:w="0" w:type="dxa"/>
      </w:tblCellMar>
    </w:tblPr>
  </w:style>
  <w:style w:type="table" w:customStyle="1" w:styleId="SignatureTable1">
    <w:name w:val="Signature Table1"/>
    <w:basedOn w:val="TableNormal"/>
    <w:uiPriority w:val="99"/>
    <w:rsid w:val="004454DF"/>
    <w:pPr>
      <w:spacing w:after="0" w:line="240" w:lineRule="auto"/>
    </w:pPr>
    <w:tblPr/>
  </w:style>
  <w:style w:type="paragraph" w:styleId="ListParagraph">
    <w:name w:val="List Paragraph"/>
    <w:basedOn w:val="Normal"/>
    <w:uiPriority w:val="34"/>
    <w:unhideWhenUsed/>
    <w:qFormat/>
    <w:rsid w:val="001A2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on\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91BCBECE794E9BB1275E923A680F93"/>
        <w:category>
          <w:name w:val="General"/>
          <w:gallery w:val="placeholder"/>
        </w:category>
        <w:types>
          <w:type w:val="bbPlcHdr"/>
        </w:types>
        <w:behaviors>
          <w:behavior w:val="content"/>
        </w:behaviors>
        <w:guid w:val="{0E4507EF-09AE-4DEE-88C5-19070F0A2266}"/>
      </w:docPartPr>
      <w:docPartBody>
        <w:p w:rsidR="00D262FE" w:rsidRDefault="00D262FE" w:rsidP="00D262FE">
          <w:pPr>
            <w:pStyle w:val="0B91BCBECE794E9BB1275E923A680F93"/>
          </w:pPr>
          <w:r>
            <w:t>[Company Name]</w:t>
          </w:r>
        </w:p>
      </w:docPartBody>
    </w:docPart>
    <w:docPart>
      <w:docPartPr>
        <w:name w:val="69EF670BFB884AC9B633F20D6DB7249A"/>
        <w:category>
          <w:name w:val="General"/>
          <w:gallery w:val="placeholder"/>
        </w:category>
        <w:types>
          <w:type w:val="bbPlcHdr"/>
        </w:types>
        <w:behaviors>
          <w:behavior w:val="content"/>
        </w:behaviors>
        <w:guid w:val="{9B42B211-FB1C-4D91-84F5-A18241DDA784}"/>
      </w:docPartPr>
      <w:docPartBody>
        <w:p w:rsidR="00D262FE" w:rsidRDefault="00D262FE" w:rsidP="00D262FE">
          <w:pPr>
            <w:pStyle w:val="69EF670BFB884AC9B633F20D6DB7249A"/>
          </w:pPr>
          <w:r>
            <w:t>[Company Address]</w:t>
          </w:r>
          <w:r>
            <w:br/>
            <w:t>[City, ST  ZIP Code]</w:t>
          </w:r>
        </w:p>
      </w:docPartBody>
    </w:docPart>
    <w:docPart>
      <w:docPartPr>
        <w:name w:val="9E9224766C334A3C97953C486471D7E9"/>
        <w:category>
          <w:name w:val="General"/>
          <w:gallery w:val="placeholder"/>
        </w:category>
        <w:types>
          <w:type w:val="bbPlcHdr"/>
        </w:types>
        <w:behaviors>
          <w:behavior w:val="content"/>
        </w:behaviors>
        <w:guid w:val="{1CF301A8-CC69-4630-9ED4-1F3B2FA8BE4E}"/>
      </w:docPartPr>
      <w:docPartBody>
        <w:p w:rsidR="00D262FE" w:rsidRDefault="00D262FE" w:rsidP="00D262FE">
          <w:pPr>
            <w:pStyle w:val="9E9224766C334A3C97953C486471D7E9"/>
          </w:pPr>
          <w:r>
            <w:t>[Date]</w:t>
          </w:r>
        </w:p>
      </w:docPartBody>
    </w:docPart>
    <w:docPart>
      <w:docPartPr>
        <w:name w:val="C3438AD125024A6CBEA8BC146DDFC7FB"/>
        <w:category>
          <w:name w:val="General"/>
          <w:gallery w:val="placeholder"/>
        </w:category>
        <w:types>
          <w:type w:val="bbPlcHdr"/>
        </w:types>
        <w:behaviors>
          <w:behavior w:val="content"/>
        </w:behaviors>
        <w:guid w:val="{1078898C-EBA0-4F07-9AF7-3A2393D72482}"/>
      </w:docPartPr>
      <w:docPartBody>
        <w:p w:rsidR="00D262FE" w:rsidRDefault="00D262FE" w:rsidP="00D262FE">
          <w:pPr>
            <w:pStyle w:val="C3438AD125024A6CBEA8BC146DDFC7F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FE"/>
    <w:rsid w:val="00036611"/>
    <w:rsid w:val="00856939"/>
    <w:rsid w:val="00D262FE"/>
    <w:rsid w:val="00D94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ED6BC688B9469D952E8EDE34C3E700">
    <w:name w:val="22ED6BC688B9469D952E8EDE34C3E700"/>
  </w:style>
  <w:style w:type="paragraph" w:customStyle="1" w:styleId="2EDC15BA98D04123848FE696757A5BB7">
    <w:name w:val="2EDC15BA98D04123848FE696757A5BB7"/>
  </w:style>
  <w:style w:type="character" w:styleId="PlaceholderText">
    <w:name w:val="Placeholder Text"/>
    <w:basedOn w:val="DefaultParagraphFont"/>
    <w:uiPriority w:val="99"/>
    <w:semiHidden/>
    <w:rsid w:val="00D262FE"/>
    <w:rPr>
      <w:color w:val="5B9BD5" w:themeColor="accent1"/>
    </w:rPr>
  </w:style>
  <w:style w:type="paragraph" w:customStyle="1" w:styleId="B73006DC2B8C485C8AA7B6E646A0607A">
    <w:name w:val="B73006DC2B8C485C8AA7B6E646A0607A"/>
  </w:style>
  <w:style w:type="paragraph" w:customStyle="1" w:styleId="A83FC4BED7A348E4B809D09F0BD158CD">
    <w:name w:val="A83FC4BED7A348E4B809D09F0BD158CD"/>
  </w:style>
  <w:style w:type="paragraph" w:customStyle="1" w:styleId="3914A40365A546E4A8D90909BF960520">
    <w:name w:val="3914A40365A546E4A8D90909BF960520"/>
  </w:style>
  <w:style w:type="paragraph" w:customStyle="1" w:styleId="81254FEBDB4A4A8287D462EF7E088937">
    <w:name w:val="81254FEBDB4A4A8287D462EF7E088937"/>
  </w:style>
  <w:style w:type="paragraph" w:customStyle="1" w:styleId="07C41CB2BFC14147AA25A6DC86CAEB4D">
    <w:name w:val="07C41CB2BFC14147AA25A6DC86CAEB4D"/>
  </w:style>
  <w:style w:type="paragraph" w:customStyle="1" w:styleId="D5A921523F7A4794809CCA444AC42196">
    <w:name w:val="D5A921523F7A4794809CCA444AC42196"/>
  </w:style>
  <w:style w:type="paragraph" w:customStyle="1" w:styleId="F64505E0E1464C89AF5E5ECD7E2EFA44">
    <w:name w:val="F64505E0E1464C89AF5E5ECD7E2EFA44"/>
  </w:style>
  <w:style w:type="paragraph" w:customStyle="1" w:styleId="CF658C58846C441280607B99D4F7C210">
    <w:name w:val="CF658C58846C441280607B99D4F7C210"/>
  </w:style>
  <w:style w:type="paragraph" w:customStyle="1" w:styleId="513FA6D2168044E0B5961B91ADA34FC0">
    <w:name w:val="513FA6D2168044E0B5961B91ADA34FC0"/>
  </w:style>
  <w:style w:type="paragraph" w:customStyle="1" w:styleId="A3D555C590B245F794F1AAF285C9AA8B">
    <w:name w:val="A3D555C590B245F794F1AAF285C9AA8B"/>
  </w:style>
  <w:style w:type="paragraph" w:customStyle="1" w:styleId="FF90F05FF1C64B96BC73A51B5B1FC866">
    <w:name w:val="FF90F05FF1C64B96BC73A51B5B1FC866"/>
  </w:style>
  <w:style w:type="paragraph" w:customStyle="1" w:styleId="1B3A02796D7A48AFBD76200CAD97D75E">
    <w:name w:val="1B3A02796D7A48AFBD76200CAD97D75E"/>
  </w:style>
  <w:style w:type="paragraph" w:customStyle="1" w:styleId="54C1C84FD49D439BA3710F4506690C4B">
    <w:name w:val="54C1C84FD49D439BA3710F4506690C4B"/>
  </w:style>
  <w:style w:type="paragraph" w:customStyle="1" w:styleId="0B91BCBECE794E9BB1275E923A680F93">
    <w:name w:val="0B91BCBECE794E9BB1275E923A680F93"/>
    <w:rsid w:val="00D262FE"/>
  </w:style>
  <w:style w:type="paragraph" w:customStyle="1" w:styleId="69EF670BFB884AC9B633F20D6DB7249A">
    <w:name w:val="69EF670BFB884AC9B633F20D6DB7249A"/>
    <w:rsid w:val="00D262FE"/>
  </w:style>
  <w:style w:type="paragraph" w:customStyle="1" w:styleId="2F702EABB1204476885609F3F1AF9369">
    <w:name w:val="2F702EABB1204476885609F3F1AF9369"/>
    <w:rsid w:val="00D262FE"/>
  </w:style>
  <w:style w:type="paragraph" w:customStyle="1" w:styleId="30E77B833FD14A1ABD486BAF99C0DB8D">
    <w:name w:val="30E77B833FD14A1ABD486BAF99C0DB8D"/>
    <w:rsid w:val="00D262FE"/>
  </w:style>
  <w:style w:type="paragraph" w:customStyle="1" w:styleId="9E9224766C334A3C97953C486471D7E9">
    <w:name w:val="9E9224766C334A3C97953C486471D7E9"/>
    <w:rsid w:val="00D262FE"/>
  </w:style>
  <w:style w:type="paragraph" w:customStyle="1" w:styleId="2FF3959D55AF479DA46758725CB95891">
    <w:name w:val="2FF3959D55AF479DA46758725CB95891"/>
    <w:rsid w:val="00D262FE"/>
  </w:style>
  <w:style w:type="paragraph" w:customStyle="1" w:styleId="FEAEA6C533EA45698896131F1F1C49E0">
    <w:name w:val="FEAEA6C533EA45698896131F1F1C49E0"/>
    <w:rsid w:val="00D262FE"/>
  </w:style>
  <w:style w:type="paragraph" w:customStyle="1" w:styleId="E2036DEC71E74D909CEF18A211029D16">
    <w:name w:val="E2036DEC71E74D909CEF18A211029D16"/>
    <w:rsid w:val="00D262FE"/>
  </w:style>
  <w:style w:type="paragraph" w:customStyle="1" w:styleId="30B3FCB16DE3447FB668DDA97BD1AE31">
    <w:name w:val="30B3FCB16DE3447FB668DDA97BD1AE31"/>
    <w:rsid w:val="00D262FE"/>
  </w:style>
  <w:style w:type="paragraph" w:customStyle="1" w:styleId="88DDCCA842EF4F21A71877FBCC19FE71">
    <w:name w:val="88DDCCA842EF4F21A71877FBCC19FE71"/>
    <w:rsid w:val="00D262FE"/>
  </w:style>
  <w:style w:type="paragraph" w:customStyle="1" w:styleId="5900645947DA4E9A96642168EBB1D2DF">
    <w:name w:val="5900645947DA4E9A96642168EBB1D2DF"/>
    <w:rsid w:val="00D262FE"/>
  </w:style>
  <w:style w:type="paragraph" w:customStyle="1" w:styleId="C3438AD125024A6CBEA8BC146DDFC7FB">
    <w:name w:val="C3438AD125024A6CBEA8BC146DDFC7FB"/>
    <w:rsid w:val="00D262FE"/>
  </w:style>
  <w:style w:type="paragraph" w:customStyle="1" w:styleId="20615246261547ABBDF999E82BDC88E0">
    <w:name w:val="20615246261547ABBDF999E82BDC88E0"/>
    <w:rsid w:val="00036611"/>
  </w:style>
  <w:style w:type="paragraph" w:customStyle="1" w:styleId="0B2090E4B08E4A2B8A269188986344A0">
    <w:name w:val="0B2090E4B08E4A2B8A269188986344A0"/>
    <w:rsid w:val="00036611"/>
  </w:style>
  <w:style w:type="paragraph" w:customStyle="1" w:styleId="AB7FFDC159A4436183F7047C9AF56613">
    <w:name w:val="AB7FFDC159A4436183F7047C9AF56613"/>
    <w:rsid w:val="00036611"/>
  </w:style>
  <w:style w:type="paragraph" w:customStyle="1" w:styleId="30A154F93A434F06ABE4068F7E5A69D1">
    <w:name w:val="30A154F93A434F06ABE4068F7E5A69D1"/>
    <w:rsid w:val="00036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2016-10-28T00:00:00</PublishDate>
  <Abstract/>
  <CompanyAddress>Brunel University London, Kingston Lane
Uxbridge, Middlesex, London, UB8 3PH</CompanyAddress>
  <CompanyPhone/>
  <CompanyFax>Waterside, Speedbird Way
Harmondsworth, UB07 0GA</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57463883-CFAA-4CA8-8673-1E2FEF846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95</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2016/17 Level 2 - Team 23</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Kieron McAuley-Kinchin</dc:creator>
  <cp:keywords/>
  <dc:description/>
  <cp:lastModifiedBy>Kieron McAuley-Kinchin</cp:lastModifiedBy>
  <cp:revision>3</cp:revision>
  <dcterms:created xsi:type="dcterms:W3CDTF">2016-10-28T20:39:00Z</dcterms:created>
  <dcterms:modified xsi:type="dcterms:W3CDTF">2016-10-28T22:29:00Z</dcterms:modified>
  <cp:contentStatus>British Airways</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