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r w:rsidRPr="009D1FEE">
        <w:lastRenderedPageBreak/>
        <w:t>Credits</w:t>
      </w:r>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Manuel Leibetseder, Mr.</w:t>
      </w:r>
      <w:r w:rsidR="007C6C89">
        <w:rPr>
          <w:lang w:val="en-GB"/>
        </w:rPr>
        <w:t xml:space="preserve"> Dipl.-Ing.</w:t>
      </w:r>
      <w:r>
        <w:rPr>
          <w:lang w:val="en-GB"/>
        </w:rPr>
        <w:t xml:space="preserve"> Gottfried Preuer</w:t>
      </w:r>
      <w:r w:rsidR="00E85DD9">
        <w:rPr>
          <w:lang w:val="en-GB"/>
        </w:rPr>
        <w:t xml:space="preserve"> and Mr. Dipl.-Ing. Peter Rachinger.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Niedermayr, a very talented young man who is way smarter he wants to admit he is. He always showed a high interest in my projects and gave me the motivation the continue when my motivation was more than down. </w:t>
      </w:r>
    </w:p>
    <w:p w14:paraId="60F550EB" w14:textId="733AD2E0" w:rsidR="007513F0" w:rsidRDefault="007513F0" w:rsidP="00DE7F01">
      <w:pPr>
        <w:tabs>
          <w:tab w:val="right" w:pos="8505"/>
        </w:tabs>
        <w:rPr>
          <w:lang w:val="en-GB"/>
        </w:rPr>
      </w:pPr>
      <w:r>
        <w:rPr>
          <w:lang w:val="en-GB"/>
        </w:rPr>
        <w:t xml:space="preserve">Second there is my long year best friend Fabio Muratore. He just knows how to make me laugh, have a good time and really get my head out of my projects from time to time, which is a very important thing as I learned in the process. </w:t>
      </w:r>
      <w:r w:rsidR="00C106C0">
        <w:rPr>
          <w:lang w:val="en-GB"/>
        </w:rPr>
        <w:t>Finally</w:t>
      </w:r>
      <w:r>
        <w:rPr>
          <w:lang w:val="en-GB"/>
        </w:rPr>
        <w:t xml:space="preserve">, </w:t>
      </w:r>
      <w:r w:rsidR="006A1DB1">
        <w:rPr>
          <w:lang w:val="en-GB"/>
        </w:rPr>
        <w:t>my dear friend Laura</w:t>
      </w:r>
      <w:r w:rsidR="008340E5">
        <w:rPr>
          <w:lang w:val="en-GB"/>
        </w:rPr>
        <w:t xml:space="preserve"> Taubinger</w:t>
      </w:r>
      <w:r w:rsidR="006A1DB1">
        <w:rPr>
          <w:lang w:val="en-GB"/>
        </w:rPr>
        <w:t xml:space="preserve">, </w:t>
      </w:r>
      <w:r w:rsidR="00C106C0">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65BA5B36" w14:textId="398A6DF9" w:rsidR="008508B0" w:rsidRDefault="009D1FEE" w:rsidP="008508B0">
      <w:pPr>
        <w:pStyle w:val="Heading1"/>
        <w:tabs>
          <w:tab w:val="right" w:pos="8505"/>
        </w:tabs>
        <w:rPr>
          <w:lang w:val="en-GB"/>
        </w:rPr>
      </w:pPr>
      <w:r>
        <w:rPr>
          <w:lang w:val="en-GB"/>
        </w:rPr>
        <w:lastRenderedPageBreak/>
        <w:t>Abstract</w:t>
      </w:r>
    </w:p>
    <w:p w14:paraId="0EA9CDDD" w14:textId="753830C5" w:rsidR="008508B0" w:rsidRDefault="008508B0" w:rsidP="008508B0">
      <w:pPr>
        <w:rPr>
          <w:lang w:val="en-GB"/>
        </w:rPr>
      </w:pPr>
      <w:r>
        <w:rPr>
          <w:lang w:val="en-GB"/>
        </w:rPr>
        <w:t xml:space="preserve">Many manufacturing tasks require a </w:t>
      </w:r>
      <w:r w:rsidR="00CE09CC">
        <w:rPr>
          <w:lang w:val="en-GB"/>
        </w:rPr>
        <w:t xml:space="preserve">series of complex </w:t>
      </w:r>
      <w:r w:rsidR="00A92039">
        <w:rPr>
          <w:lang w:val="en-GB"/>
        </w:rPr>
        <w:t>work or transport processes, which can be difficult to build a machine for. Robotic arms are a very flexible type of robots that can perform a lot of those complex tasks.</w:t>
      </w:r>
    </w:p>
    <w:p w14:paraId="07B3F1A7" w14:textId="2737EC37" w:rsidR="006F056E" w:rsidRPr="008508B0" w:rsidRDefault="006F056E" w:rsidP="008508B0">
      <w:pPr>
        <w:rPr>
          <w:lang w:val="en-GB"/>
        </w:rPr>
      </w:pPr>
      <w:r>
        <w:rPr>
          <w:lang w:val="en-GB"/>
        </w:rPr>
        <w:t>The SyArm is a simple and small version of such a robot, not built for heavy loads</w:t>
      </w:r>
      <w:r w:rsidR="00BB2FC0">
        <w:rPr>
          <w:lang w:val="en-GB"/>
        </w:rPr>
        <w:t xml:space="preserve"> or accuracy, but for speed and the basic concept. </w:t>
      </w:r>
      <w:r w:rsidR="001B74F3">
        <w:rPr>
          <w:lang w:val="en-GB"/>
        </w:rPr>
        <w:t xml:space="preserve">It’s materials are cheep and simple and </w:t>
      </w:r>
    </w:p>
    <w:p w14:paraId="5114C977" w14:textId="77587937" w:rsidR="00D5763E" w:rsidRDefault="00D5763E" w:rsidP="00CE09CC">
      <w:pPr>
        <w:rPr>
          <w:lang w:val="en-GB"/>
        </w:rPr>
      </w:pPr>
      <w:r>
        <w:rPr>
          <w:lang w:val="en-GB"/>
        </w:rPr>
        <w:br w:type="page"/>
      </w:r>
    </w:p>
    <w:p w14:paraId="56FA6360" w14:textId="66792409" w:rsidR="00D5763E" w:rsidRDefault="00D5763E" w:rsidP="00DE7F01">
      <w:pPr>
        <w:pStyle w:val="Heading1"/>
        <w:tabs>
          <w:tab w:val="right" w:pos="8505"/>
        </w:tabs>
        <w:rPr>
          <w:lang w:val="en-GB"/>
        </w:rPr>
      </w:pPr>
      <w:r>
        <w:rPr>
          <w:lang w:val="en-GB"/>
        </w:rPr>
        <w:lastRenderedPageBreak/>
        <w:t>Contents</w:t>
      </w:r>
    </w:p>
    <w:p w14:paraId="550DE2AF" w14:textId="3BB720E5" w:rsidR="00DE7F01" w:rsidRPr="00DE7F01" w:rsidRDefault="00DE7F01" w:rsidP="00DE7F01">
      <w:pPr>
        <w:pStyle w:val="ListParagraph"/>
        <w:numPr>
          <w:ilvl w:val="0"/>
          <w:numId w:val="4"/>
        </w:numPr>
        <w:tabs>
          <w:tab w:val="left" w:pos="1134"/>
          <w:tab w:val="right" w:pos="8505"/>
        </w:tabs>
        <w:spacing w:line="360" w:lineRule="auto"/>
        <w:rPr>
          <w:sz w:val="24"/>
          <w:szCs w:val="24"/>
          <w:lang w:val="en-GB"/>
        </w:rPr>
      </w:pPr>
      <w:r w:rsidRPr="00DE7F01">
        <w:rPr>
          <w:sz w:val="24"/>
          <w:szCs w:val="24"/>
          <w:lang w:val="en-GB"/>
        </w:rPr>
        <w:t>Introduction</w:t>
      </w:r>
    </w:p>
    <w:p w14:paraId="547EF929" w14:textId="77777777" w:rsidR="00DE7F01" w:rsidRPr="00DE7F01" w:rsidRDefault="00DE7F01" w:rsidP="00DE7F01">
      <w:pPr>
        <w:pStyle w:val="ListParagraph"/>
        <w:numPr>
          <w:ilvl w:val="1"/>
          <w:numId w:val="4"/>
        </w:numPr>
        <w:tabs>
          <w:tab w:val="right" w:pos="8505"/>
        </w:tabs>
        <w:spacing w:line="360" w:lineRule="auto"/>
        <w:rPr>
          <w:sz w:val="24"/>
          <w:szCs w:val="24"/>
          <w:lang w:val="en-GB"/>
        </w:rPr>
      </w:pPr>
      <w:r w:rsidRPr="00DE7F01">
        <w:rPr>
          <w:sz w:val="24"/>
          <w:szCs w:val="24"/>
          <w:lang w:val="en-GB"/>
        </w:rPr>
        <w:t xml:space="preserve"> Motivation</w:t>
      </w:r>
    </w:p>
    <w:p w14:paraId="3E7450A6" w14:textId="77777777" w:rsidR="00DE7F01" w:rsidRPr="00DE7F01" w:rsidRDefault="00DE7F01" w:rsidP="00DE7F01">
      <w:pPr>
        <w:pStyle w:val="ListParagraph"/>
        <w:numPr>
          <w:ilvl w:val="1"/>
          <w:numId w:val="4"/>
        </w:numPr>
        <w:tabs>
          <w:tab w:val="right" w:pos="8505"/>
        </w:tabs>
        <w:spacing w:line="360" w:lineRule="auto"/>
        <w:rPr>
          <w:sz w:val="24"/>
          <w:szCs w:val="24"/>
          <w:lang w:val="en-GB"/>
        </w:rPr>
      </w:pPr>
      <w:r w:rsidRPr="00DE7F01">
        <w:rPr>
          <w:sz w:val="24"/>
          <w:szCs w:val="24"/>
          <w:lang w:val="en-GB"/>
        </w:rPr>
        <w:t>Goals</w:t>
      </w:r>
    </w:p>
    <w:p w14:paraId="7FFD4B11" w14:textId="77777777" w:rsidR="00DE7F01" w:rsidRPr="00DE7F01" w:rsidRDefault="00DE7F01" w:rsidP="00DE7F01">
      <w:pPr>
        <w:pStyle w:val="ListParagraph"/>
        <w:numPr>
          <w:ilvl w:val="1"/>
          <w:numId w:val="4"/>
        </w:numPr>
        <w:tabs>
          <w:tab w:val="right" w:pos="8505"/>
        </w:tabs>
        <w:spacing w:line="360" w:lineRule="auto"/>
        <w:rPr>
          <w:lang w:val="en-GB"/>
        </w:rPr>
      </w:pPr>
      <w:r w:rsidRPr="00DE7F01">
        <w:rPr>
          <w:sz w:val="24"/>
          <w:szCs w:val="24"/>
          <w:lang w:val="en-GB"/>
        </w:rPr>
        <w:t>Structure</w:t>
      </w:r>
    </w:p>
    <w:p w14:paraId="7D898D5D" w14:textId="77777777" w:rsidR="00DE7F01" w:rsidRDefault="00DE7F01" w:rsidP="00DE7F01">
      <w:pPr>
        <w:pStyle w:val="ListParagraph"/>
        <w:numPr>
          <w:ilvl w:val="0"/>
          <w:numId w:val="4"/>
        </w:numPr>
        <w:tabs>
          <w:tab w:val="right" w:pos="8505"/>
        </w:tabs>
        <w:spacing w:line="360" w:lineRule="auto"/>
        <w:rPr>
          <w:lang w:val="en-GB"/>
        </w:rPr>
      </w:pPr>
      <w:r>
        <w:rPr>
          <w:lang w:val="en-GB"/>
        </w:rPr>
        <w:t>Basics</w:t>
      </w:r>
    </w:p>
    <w:p w14:paraId="2F7D5C67" w14:textId="77777777" w:rsidR="00DE7F01" w:rsidRDefault="00DE7F01" w:rsidP="00DE7F01">
      <w:pPr>
        <w:pStyle w:val="ListParagraph"/>
        <w:numPr>
          <w:ilvl w:val="1"/>
          <w:numId w:val="4"/>
        </w:numPr>
        <w:tabs>
          <w:tab w:val="right" w:pos="8505"/>
        </w:tabs>
        <w:spacing w:line="360" w:lineRule="auto"/>
        <w:rPr>
          <w:lang w:val="en-GB"/>
        </w:rPr>
      </w:pPr>
      <w:r>
        <w:rPr>
          <w:lang w:val="en-GB"/>
        </w:rPr>
        <w:t>Robotic arms</w:t>
      </w:r>
    </w:p>
    <w:p w14:paraId="4CD0F40E" w14:textId="77777777" w:rsidR="00DE7F01" w:rsidRDefault="00DE7F01" w:rsidP="00DE7F01">
      <w:pPr>
        <w:pStyle w:val="ListParagraph"/>
        <w:numPr>
          <w:ilvl w:val="1"/>
          <w:numId w:val="4"/>
        </w:numPr>
        <w:tabs>
          <w:tab w:val="right" w:pos="8505"/>
        </w:tabs>
        <w:spacing w:line="360" w:lineRule="auto"/>
        <w:rPr>
          <w:lang w:val="en-GB"/>
        </w:rPr>
      </w:pPr>
      <w:r>
        <w:rPr>
          <w:lang w:val="en-GB"/>
        </w:rPr>
        <w:t>CNC machines</w:t>
      </w:r>
    </w:p>
    <w:p w14:paraId="119AB03C" w14:textId="765468C9" w:rsidR="0002595E" w:rsidRDefault="0002595E" w:rsidP="00DE7F01">
      <w:pPr>
        <w:pStyle w:val="ListParagraph"/>
        <w:numPr>
          <w:ilvl w:val="0"/>
          <w:numId w:val="4"/>
        </w:numPr>
        <w:tabs>
          <w:tab w:val="right" w:pos="8505"/>
        </w:tabs>
        <w:spacing w:line="360" w:lineRule="auto"/>
        <w:rPr>
          <w:lang w:val="en-GB"/>
        </w:rPr>
      </w:pPr>
      <w:r>
        <w:rPr>
          <w:lang w:val="en-GB"/>
        </w:rPr>
        <w:t>Construction</w:t>
      </w:r>
    </w:p>
    <w:p w14:paraId="1E58768F" w14:textId="6943776F" w:rsidR="0002595E" w:rsidRPr="003624A4" w:rsidRDefault="0002595E" w:rsidP="003624A4">
      <w:pPr>
        <w:pStyle w:val="ListParagraph"/>
        <w:numPr>
          <w:ilvl w:val="1"/>
          <w:numId w:val="4"/>
        </w:numPr>
        <w:tabs>
          <w:tab w:val="right" w:pos="8505"/>
        </w:tabs>
        <w:spacing w:line="360" w:lineRule="auto"/>
        <w:rPr>
          <w:lang w:val="en-GB"/>
        </w:rPr>
      </w:pPr>
      <w:r w:rsidRPr="003624A4">
        <w:rPr>
          <w:lang w:val="en-GB"/>
        </w:rPr>
        <w:t>Base</w:t>
      </w:r>
    </w:p>
    <w:p w14:paraId="205D5BAF" w14:textId="0B5B99C7" w:rsidR="0002595E" w:rsidRDefault="0002595E" w:rsidP="0002595E">
      <w:pPr>
        <w:pStyle w:val="ListParagraph"/>
        <w:numPr>
          <w:ilvl w:val="1"/>
          <w:numId w:val="4"/>
        </w:numPr>
        <w:tabs>
          <w:tab w:val="right" w:pos="8505"/>
        </w:tabs>
        <w:spacing w:line="360" w:lineRule="auto"/>
        <w:rPr>
          <w:lang w:val="en-GB"/>
        </w:rPr>
      </w:pPr>
      <w:r>
        <w:rPr>
          <w:lang w:val="en-GB"/>
        </w:rPr>
        <w:t>Arm</w:t>
      </w:r>
    </w:p>
    <w:p w14:paraId="54271EBD" w14:textId="2CEC50EF" w:rsidR="0002595E" w:rsidRDefault="0002595E" w:rsidP="0002595E">
      <w:pPr>
        <w:pStyle w:val="ListParagraph"/>
        <w:numPr>
          <w:ilvl w:val="2"/>
          <w:numId w:val="4"/>
        </w:numPr>
        <w:tabs>
          <w:tab w:val="right" w:pos="8505"/>
        </w:tabs>
        <w:spacing w:line="360" w:lineRule="auto"/>
        <w:rPr>
          <w:lang w:val="en-GB"/>
        </w:rPr>
      </w:pPr>
      <w:r>
        <w:rPr>
          <w:lang w:val="en-GB"/>
        </w:rPr>
        <w:t xml:space="preserve">First </w:t>
      </w:r>
      <w:r w:rsidR="00F70373">
        <w:rPr>
          <w:lang w:val="en-GB"/>
        </w:rPr>
        <w:t>s</w:t>
      </w:r>
      <w:r>
        <w:rPr>
          <w:lang w:val="en-GB"/>
        </w:rPr>
        <w:t>egment</w:t>
      </w:r>
    </w:p>
    <w:p w14:paraId="546D1707" w14:textId="20210F26" w:rsidR="0002595E" w:rsidRDefault="0002595E" w:rsidP="0002595E">
      <w:pPr>
        <w:pStyle w:val="ListParagraph"/>
        <w:numPr>
          <w:ilvl w:val="2"/>
          <w:numId w:val="4"/>
        </w:numPr>
        <w:tabs>
          <w:tab w:val="right" w:pos="8505"/>
        </w:tabs>
        <w:spacing w:line="360" w:lineRule="auto"/>
        <w:rPr>
          <w:lang w:val="en-GB"/>
        </w:rPr>
      </w:pPr>
      <w:r>
        <w:rPr>
          <w:lang w:val="en-GB"/>
        </w:rPr>
        <w:t xml:space="preserve">Second </w:t>
      </w:r>
      <w:r w:rsidR="00F70373">
        <w:rPr>
          <w:lang w:val="en-GB"/>
        </w:rPr>
        <w:t>s</w:t>
      </w:r>
      <w:r>
        <w:rPr>
          <w:lang w:val="en-GB"/>
        </w:rPr>
        <w:t>egment</w:t>
      </w:r>
    </w:p>
    <w:p w14:paraId="1026557E" w14:textId="48973BF7" w:rsidR="0002595E" w:rsidRDefault="0002595E" w:rsidP="0002595E">
      <w:pPr>
        <w:pStyle w:val="ListParagraph"/>
        <w:numPr>
          <w:ilvl w:val="1"/>
          <w:numId w:val="4"/>
        </w:numPr>
        <w:tabs>
          <w:tab w:val="right" w:pos="8505"/>
        </w:tabs>
        <w:spacing w:line="360" w:lineRule="auto"/>
        <w:rPr>
          <w:lang w:val="en-GB"/>
        </w:rPr>
      </w:pPr>
      <w:r>
        <w:rPr>
          <w:lang w:val="en-GB"/>
        </w:rPr>
        <w:t>Axial Bearing</w:t>
      </w:r>
    </w:p>
    <w:p w14:paraId="6CE45B8D" w14:textId="27B4BADC" w:rsidR="0002595E" w:rsidRDefault="0002595E" w:rsidP="0002595E">
      <w:pPr>
        <w:pStyle w:val="ListParagraph"/>
        <w:numPr>
          <w:ilvl w:val="1"/>
          <w:numId w:val="4"/>
        </w:numPr>
        <w:tabs>
          <w:tab w:val="right" w:pos="8505"/>
        </w:tabs>
        <w:spacing w:line="360" w:lineRule="auto"/>
        <w:rPr>
          <w:lang w:val="en-GB"/>
        </w:rPr>
      </w:pPr>
      <w:r>
        <w:rPr>
          <w:lang w:val="en-GB"/>
        </w:rPr>
        <w:t>Tools</w:t>
      </w:r>
    </w:p>
    <w:p w14:paraId="1FCEF165" w14:textId="0285BD19" w:rsidR="003624A4" w:rsidRDefault="0002595E" w:rsidP="003624A4">
      <w:pPr>
        <w:pStyle w:val="ListParagraph"/>
        <w:numPr>
          <w:ilvl w:val="0"/>
          <w:numId w:val="4"/>
        </w:numPr>
        <w:tabs>
          <w:tab w:val="right" w:pos="8505"/>
        </w:tabs>
        <w:spacing w:line="360" w:lineRule="auto"/>
        <w:rPr>
          <w:lang w:val="en-GB"/>
        </w:rPr>
      </w:pPr>
      <w:r>
        <w:rPr>
          <w:lang w:val="en-GB"/>
        </w:rPr>
        <w:t>Electronics</w:t>
      </w:r>
    </w:p>
    <w:p w14:paraId="5FB42599" w14:textId="2B8199BF" w:rsidR="003624A4" w:rsidRDefault="003624A4" w:rsidP="003624A4">
      <w:pPr>
        <w:pStyle w:val="ListParagraph"/>
        <w:numPr>
          <w:ilvl w:val="1"/>
          <w:numId w:val="4"/>
        </w:numPr>
        <w:tabs>
          <w:tab w:val="right" w:pos="8505"/>
        </w:tabs>
        <w:spacing w:line="360" w:lineRule="auto"/>
        <w:rPr>
          <w:lang w:val="en-GB"/>
        </w:rPr>
      </w:pPr>
      <w:r>
        <w:rPr>
          <w:lang w:val="en-GB"/>
        </w:rPr>
        <w:t>Controllers</w:t>
      </w:r>
    </w:p>
    <w:p w14:paraId="25F3F9FF" w14:textId="4D9ACB5D" w:rsidR="003624A4" w:rsidRDefault="003624A4" w:rsidP="003624A4">
      <w:pPr>
        <w:pStyle w:val="ListParagraph"/>
        <w:numPr>
          <w:ilvl w:val="1"/>
          <w:numId w:val="4"/>
        </w:numPr>
        <w:tabs>
          <w:tab w:val="right" w:pos="8505"/>
        </w:tabs>
        <w:spacing w:line="360" w:lineRule="auto"/>
        <w:rPr>
          <w:lang w:val="en-GB"/>
        </w:rPr>
      </w:pPr>
      <w:r>
        <w:rPr>
          <w:lang w:val="en-GB"/>
        </w:rPr>
        <w:t>Measurements</w:t>
      </w:r>
    </w:p>
    <w:p w14:paraId="467890CB" w14:textId="63FC3DAE" w:rsidR="003624A4" w:rsidRPr="003624A4" w:rsidRDefault="003624A4" w:rsidP="003624A4">
      <w:pPr>
        <w:pStyle w:val="ListParagraph"/>
        <w:numPr>
          <w:ilvl w:val="1"/>
          <w:numId w:val="4"/>
        </w:numPr>
        <w:tabs>
          <w:tab w:val="right" w:pos="8505"/>
        </w:tabs>
        <w:spacing w:line="360" w:lineRule="auto"/>
        <w:rPr>
          <w:lang w:val="en-GB"/>
        </w:rPr>
      </w:pPr>
      <w:r>
        <w:rPr>
          <w:lang w:val="en-GB"/>
        </w:rPr>
        <w:t>Tools supplies</w:t>
      </w:r>
    </w:p>
    <w:p w14:paraId="3AE1B3B6" w14:textId="77777777" w:rsidR="00F26106" w:rsidRDefault="0002595E" w:rsidP="0002595E">
      <w:pPr>
        <w:pStyle w:val="ListParagraph"/>
        <w:numPr>
          <w:ilvl w:val="0"/>
          <w:numId w:val="4"/>
        </w:numPr>
        <w:tabs>
          <w:tab w:val="right" w:pos="8505"/>
        </w:tabs>
        <w:spacing w:line="360" w:lineRule="auto"/>
        <w:rPr>
          <w:lang w:val="en-GB"/>
        </w:rPr>
      </w:pPr>
      <w:r>
        <w:rPr>
          <w:lang w:val="en-GB"/>
        </w:rPr>
        <w:t>Software</w:t>
      </w:r>
    </w:p>
    <w:p w14:paraId="03D67B79" w14:textId="582FAAD5" w:rsidR="00F26106" w:rsidRDefault="00F26106" w:rsidP="00F26106">
      <w:pPr>
        <w:pStyle w:val="ListParagraph"/>
        <w:numPr>
          <w:ilvl w:val="1"/>
          <w:numId w:val="4"/>
        </w:numPr>
        <w:tabs>
          <w:tab w:val="right" w:pos="8505"/>
        </w:tabs>
        <w:spacing w:line="360" w:lineRule="auto"/>
        <w:rPr>
          <w:lang w:val="en-GB"/>
        </w:rPr>
      </w:pPr>
      <w:r>
        <w:rPr>
          <w:lang w:val="en-GB"/>
        </w:rPr>
        <w:t>Stepper library</w:t>
      </w:r>
    </w:p>
    <w:p w14:paraId="06970577" w14:textId="2DEA12C1" w:rsidR="00F26106" w:rsidRDefault="00F26106" w:rsidP="00F26106">
      <w:pPr>
        <w:pStyle w:val="ListParagraph"/>
        <w:numPr>
          <w:ilvl w:val="2"/>
          <w:numId w:val="4"/>
        </w:numPr>
        <w:tabs>
          <w:tab w:val="right" w:pos="8505"/>
        </w:tabs>
        <w:spacing w:line="360" w:lineRule="auto"/>
        <w:rPr>
          <w:lang w:val="en-GB"/>
        </w:rPr>
      </w:pPr>
      <w:r>
        <w:rPr>
          <w:lang w:val="en-GB"/>
        </w:rPr>
        <w:t xml:space="preserve"> Acceleration curves</w:t>
      </w:r>
    </w:p>
    <w:p w14:paraId="07DE520E" w14:textId="1E3C8C07" w:rsidR="00F26106" w:rsidRDefault="00F26106" w:rsidP="00F26106">
      <w:pPr>
        <w:pStyle w:val="ListParagraph"/>
        <w:numPr>
          <w:ilvl w:val="2"/>
          <w:numId w:val="4"/>
        </w:numPr>
        <w:tabs>
          <w:tab w:val="right" w:pos="8505"/>
        </w:tabs>
        <w:spacing w:line="360" w:lineRule="auto"/>
        <w:rPr>
          <w:lang w:val="en-GB"/>
        </w:rPr>
      </w:pPr>
      <w:r>
        <w:rPr>
          <w:lang w:val="en-GB"/>
        </w:rPr>
        <w:t xml:space="preserve"> G-Code interpreter</w:t>
      </w:r>
    </w:p>
    <w:p w14:paraId="5AE6785E" w14:textId="6293CBE1" w:rsidR="00F26106" w:rsidRDefault="00F26106" w:rsidP="00F26106">
      <w:pPr>
        <w:pStyle w:val="ListParagraph"/>
        <w:numPr>
          <w:ilvl w:val="1"/>
          <w:numId w:val="4"/>
        </w:numPr>
        <w:tabs>
          <w:tab w:val="right" w:pos="8505"/>
        </w:tabs>
        <w:spacing w:line="360" w:lineRule="auto"/>
        <w:rPr>
          <w:lang w:val="en-GB"/>
        </w:rPr>
      </w:pPr>
      <w:r>
        <w:rPr>
          <w:lang w:val="en-GB"/>
        </w:rPr>
        <w:t>SyArm library</w:t>
      </w:r>
    </w:p>
    <w:p w14:paraId="4E577500" w14:textId="49E07564" w:rsidR="00F26106" w:rsidRDefault="00F26106" w:rsidP="00F26106">
      <w:pPr>
        <w:pStyle w:val="ListParagraph"/>
        <w:numPr>
          <w:ilvl w:val="2"/>
          <w:numId w:val="4"/>
        </w:numPr>
        <w:tabs>
          <w:tab w:val="right" w:pos="8505"/>
        </w:tabs>
        <w:spacing w:line="360" w:lineRule="auto"/>
        <w:rPr>
          <w:lang w:val="en-GB"/>
        </w:rPr>
      </w:pPr>
      <w:r>
        <w:rPr>
          <w:lang w:val="en-GB"/>
        </w:rPr>
        <w:t xml:space="preserve"> Modelling </w:t>
      </w:r>
    </w:p>
    <w:p w14:paraId="43044975" w14:textId="5C7F7167" w:rsidR="00F26106" w:rsidRPr="00F26106" w:rsidRDefault="00F26106" w:rsidP="00F26106">
      <w:pPr>
        <w:pStyle w:val="ListParagraph"/>
        <w:numPr>
          <w:ilvl w:val="2"/>
          <w:numId w:val="4"/>
        </w:numPr>
        <w:tabs>
          <w:tab w:val="right" w:pos="8505"/>
        </w:tabs>
        <w:spacing w:line="360" w:lineRule="auto"/>
        <w:rPr>
          <w:lang w:val="en-GB"/>
        </w:rPr>
      </w:pPr>
      <w:r>
        <w:rPr>
          <w:lang w:val="en-GB"/>
        </w:rPr>
        <w:t xml:space="preserve"> </w:t>
      </w:r>
      <w:r w:rsidR="00F70373">
        <w:rPr>
          <w:lang w:val="en-GB"/>
        </w:rPr>
        <w:t>Movements and actions</w:t>
      </w:r>
    </w:p>
    <w:p w14:paraId="47903A19" w14:textId="4125A828" w:rsidR="0002595E" w:rsidRDefault="00F26106" w:rsidP="00F26106">
      <w:pPr>
        <w:pStyle w:val="ListParagraph"/>
        <w:numPr>
          <w:ilvl w:val="1"/>
          <w:numId w:val="4"/>
        </w:numPr>
        <w:tabs>
          <w:tab w:val="right" w:pos="8505"/>
        </w:tabs>
        <w:spacing w:line="360" w:lineRule="auto"/>
        <w:rPr>
          <w:lang w:val="en-GB"/>
        </w:rPr>
      </w:pPr>
      <w:r>
        <w:rPr>
          <w:lang w:val="en-GB"/>
        </w:rPr>
        <w:t>Service</w:t>
      </w:r>
      <w:r w:rsidR="00DE7F01" w:rsidRPr="0002595E">
        <w:rPr>
          <w:lang w:val="en-GB"/>
        </w:rPr>
        <w:tab/>
      </w:r>
    </w:p>
    <w:p w14:paraId="2AD194FE" w14:textId="77777777" w:rsidR="0002595E" w:rsidRDefault="0002595E" w:rsidP="0002595E">
      <w:pPr>
        <w:pStyle w:val="ListParagraph"/>
        <w:numPr>
          <w:ilvl w:val="0"/>
          <w:numId w:val="4"/>
        </w:numPr>
        <w:tabs>
          <w:tab w:val="right" w:pos="8505"/>
        </w:tabs>
        <w:spacing w:line="360" w:lineRule="auto"/>
        <w:rPr>
          <w:lang w:val="en-GB"/>
        </w:rPr>
      </w:pPr>
      <w:r>
        <w:rPr>
          <w:lang w:val="en-GB"/>
        </w:rPr>
        <w:t>Conclusion</w:t>
      </w:r>
    </w:p>
    <w:p w14:paraId="7B331F0E" w14:textId="030F59A5" w:rsidR="0002595E" w:rsidRDefault="0002595E" w:rsidP="0002595E">
      <w:pPr>
        <w:pStyle w:val="ListParagraph"/>
        <w:numPr>
          <w:ilvl w:val="0"/>
          <w:numId w:val="4"/>
        </w:numPr>
        <w:tabs>
          <w:tab w:val="right" w:pos="8505"/>
        </w:tabs>
        <w:spacing w:line="360" w:lineRule="auto"/>
        <w:rPr>
          <w:lang w:val="en-GB"/>
        </w:rPr>
      </w:pPr>
      <w:r>
        <w:rPr>
          <w:lang w:val="en-GB"/>
        </w:rPr>
        <w:t>Appendix</w:t>
      </w:r>
    </w:p>
    <w:p w14:paraId="7EEEAEA2" w14:textId="65B5EE89" w:rsidR="00133280" w:rsidRDefault="00133280" w:rsidP="00133280">
      <w:pPr>
        <w:pStyle w:val="ListParagraph"/>
        <w:numPr>
          <w:ilvl w:val="1"/>
          <w:numId w:val="4"/>
        </w:numPr>
        <w:tabs>
          <w:tab w:val="right" w:pos="8505"/>
        </w:tabs>
        <w:spacing w:line="360" w:lineRule="auto"/>
        <w:rPr>
          <w:lang w:val="en-GB"/>
        </w:rPr>
      </w:pPr>
      <w:r>
        <w:rPr>
          <w:lang w:val="en-GB"/>
        </w:rPr>
        <w:t>Technical drawings</w:t>
      </w:r>
    </w:p>
    <w:p w14:paraId="0F8CE566" w14:textId="4C07F70E" w:rsidR="00133280" w:rsidRDefault="00133280" w:rsidP="00133280">
      <w:pPr>
        <w:pStyle w:val="ListParagraph"/>
        <w:numPr>
          <w:ilvl w:val="1"/>
          <w:numId w:val="4"/>
        </w:numPr>
        <w:tabs>
          <w:tab w:val="right" w:pos="8505"/>
        </w:tabs>
        <w:spacing w:line="360" w:lineRule="auto"/>
        <w:rPr>
          <w:lang w:val="en-GB"/>
        </w:rPr>
      </w:pPr>
      <w:r>
        <w:rPr>
          <w:lang w:val="en-GB"/>
        </w:rPr>
        <w:t>Articles and other self-made references</w:t>
      </w:r>
    </w:p>
    <w:p w14:paraId="689DC381" w14:textId="75F00EEE" w:rsidR="00133280" w:rsidRDefault="00133280" w:rsidP="00133280">
      <w:pPr>
        <w:pStyle w:val="ListParagraph"/>
        <w:numPr>
          <w:ilvl w:val="1"/>
          <w:numId w:val="4"/>
        </w:numPr>
        <w:tabs>
          <w:tab w:val="right" w:pos="8505"/>
        </w:tabs>
        <w:spacing w:line="360" w:lineRule="auto"/>
        <w:rPr>
          <w:lang w:val="en-GB"/>
        </w:rPr>
      </w:pPr>
      <w:r>
        <w:rPr>
          <w:lang w:val="en-GB"/>
        </w:rPr>
        <w:t xml:space="preserve">Sketches </w:t>
      </w:r>
      <w:r w:rsidR="008A4DCA">
        <w:rPr>
          <w:lang w:val="en-GB"/>
        </w:rPr>
        <w:t>and drawings</w:t>
      </w:r>
    </w:p>
    <w:p w14:paraId="6FA9AF04" w14:textId="141BF14F" w:rsidR="00DE7F01" w:rsidRPr="0002595E" w:rsidRDefault="001B6982" w:rsidP="0002595E">
      <w:pPr>
        <w:pStyle w:val="ListParagraph"/>
        <w:numPr>
          <w:ilvl w:val="0"/>
          <w:numId w:val="4"/>
        </w:numPr>
        <w:tabs>
          <w:tab w:val="right" w:pos="8505"/>
        </w:tabs>
        <w:spacing w:line="360" w:lineRule="auto"/>
        <w:rPr>
          <w:lang w:val="en-GB"/>
        </w:rPr>
      </w:pPr>
      <w:r>
        <w:rPr>
          <w:lang w:val="en-GB"/>
        </w:rPr>
        <w:t xml:space="preserve">Sources and </w:t>
      </w:r>
      <w:r w:rsidR="000D0954">
        <w:rPr>
          <w:lang w:val="en-GB"/>
        </w:rPr>
        <w:t>r</w:t>
      </w:r>
      <w:r>
        <w:rPr>
          <w:lang w:val="en-GB"/>
        </w:rPr>
        <w:t>eferences</w:t>
      </w:r>
      <w:r w:rsidR="00DE7F01" w:rsidRPr="0002595E">
        <w:rPr>
          <w:lang w:val="en-GB"/>
        </w:rPr>
        <w:tab/>
      </w:r>
    </w:p>
    <w:p w14:paraId="19E9D1F9" w14:textId="42164724" w:rsidR="00C106C0" w:rsidRDefault="00C106C0" w:rsidP="00DE7F01">
      <w:pPr>
        <w:tabs>
          <w:tab w:val="right" w:pos="8505"/>
        </w:tabs>
        <w:rPr>
          <w:lang w:val="en-GB"/>
        </w:rPr>
      </w:pPr>
    </w:p>
    <w:p w14:paraId="0993C3B5" w14:textId="6D719B1F" w:rsidR="00C106C0" w:rsidRDefault="00C106C0" w:rsidP="00DE7F01">
      <w:pPr>
        <w:tabs>
          <w:tab w:val="right" w:pos="8505"/>
        </w:tabs>
        <w:rPr>
          <w:lang w:val="en-GB"/>
        </w:rPr>
      </w:pPr>
    </w:p>
    <w:p w14:paraId="3A58F2AB" w14:textId="33866E68" w:rsidR="003E4631" w:rsidRDefault="003E4631" w:rsidP="003F04E1">
      <w:pPr>
        <w:pStyle w:val="Heading1"/>
        <w:numPr>
          <w:ilvl w:val="0"/>
          <w:numId w:val="5"/>
        </w:numPr>
        <w:ind w:left="709" w:hanging="720"/>
        <w:rPr>
          <w:lang w:val="en-GB"/>
        </w:rPr>
      </w:pPr>
      <w:r>
        <w:rPr>
          <w:lang w:val="en-GB"/>
        </w:rPr>
        <w:lastRenderedPageBreak/>
        <w:t>Introduction</w:t>
      </w:r>
    </w:p>
    <w:p w14:paraId="05A902ED" w14:textId="6A3C1E35" w:rsidR="003E4631" w:rsidRPr="00E95DAA" w:rsidRDefault="003E4631" w:rsidP="00111ECF">
      <w:pPr>
        <w:pStyle w:val="Heading2"/>
      </w:pPr>
      <w:r>
        <w:t>Motivation</w:t>
      </w:r>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r w:rsidRPr="00111ECF">
        <w:t>Goals</w:t>
      </w:r>
    </w:p>
    <w:p w14:paraId="43BE3E0D" w14:textId="32B8CB65" w:rsidR="00111ECF" w:rsidRDefault="00111ECF" w:rsidP="00111ECF">
      <w:pPr>
        <w:rPr>
          <w:lang w:val="en-GB"/>
        </w:rPr>
      </w:pPr>
      <w:r>
        <w:rPr>
          <w:lang w:val="en-GB"/>
        </w:rPr>
        <w:t xml:space="preserve">The following goals are for the first, not very optimised version, the capabilities of the robot </w:t>
      </w:r>
      <w:r w:rsidR="002111E9">
        <w:rPr>
          <w:lang w:val="en-GB"/>
        </w:rPr>
        <w:t xml:space="preserve">are </w:t>
      </w:r>
      <w:r>
        <w:rPr>
          <w:lang w:val="en-GB"/>
        </w:rPr>
        <w:t>probably higher.</w:t>
      </w:r>
    </w:p>
    <w:p w14:paraId="765FB5FC" w14:textId="67531BDB" w:rsidR="008340E5" w:rsidRDefault="00AA4913" w:rsidP="00111ECF">
      <w:pPr>
        <w:rPr>
          <w:lang w:val="en-GB"/>
        </w:rPr>
      </w:pPr>
      <w:r>
        <w:rPr>
          <w:lang w:val="en-GB"/>
        </w:rPr>
        <w:t xml:space="preserve">The goal is to build a fully functional robotic arm (see section “Construction”) </w:t>
      </w:r>
    </w:p>
    <w:p w14:paraId="7A608FE6" w14:textId="6A125E5E" w:rsidR="00106716" w:rsidRDefault="00106716" w:rsidP="00005C9E">
      <w:pPr>
        <w:pStyle w:val="Heading2"/>
      </w:pPr>
      <w:r>
        <w:t>Structure</w:t>
      </w:r>
    </w:p>
    <w:p w14:paraId="5E0111BD" w14:textId="7269017A" w:rsidR="00005C9E" w:rsidRPr="00106716" w:rsidRDefault="00106716" w:rsidP="00106716">
      <w:pPr>
        <w:rPr>
          <w:rFonts w:eastAsiaTheme="majorEastAsia" w:cstheme="majorBidi"/>
          <w:color w:val="000000" w:themeColor="text1"/>
          <w:sz w:val="32"/>
          <w:szCs w:val="26"/>
          <w:lang w:val="en-GB"/>
        </w:rPr>
      </w:pPr>
      <w:r>
        <w:br w:type="page"/>
      </w:r>
    </w:p>
    <w:p w14:paraId="4251AF32" w14:textId="6661971F" w:rsidR="00106716" w:rsidRDefault="00106716" w:rsidP="00106716">
      <w:pPr>
        <w:pStyle w:val="Heading1"/>
        <w:numPr>
          <w:ilvl w:val="0"/>
          <w:numId w:val="5"/>
        </w:numPr>
        <w:ind w:hanging="720"/>
        <w:rPr>
          <w:lang w:val="en-GB"/>
        </w:rPr>
      </w:pPr>
      <w:r>
        <w:rPr>
          <w:lang w:val="en-GB"/>
        </w:rPr>
        <w:lastRenderedPageBreak/>
        <w:t>Basics</w:t>
      </w:r>
    </w:p>
    <w:p w14:paraId="48EF7440" w14:textId="1639BF94" w:rsidR="003B7445" w:rsidRDefault="003B7445" w:rsidP="003B7445">
      <w:pPr>
        <w:pStyle w:val="Heading2"/>
      </w:pPr>
      <w:r>
        <w:t>Robotic Arms</w:t>
      </w:r>
    </w:p>
    <w:p w14:paraId="40775B8B" w14:textId="2C4FF1F8" w:rsidR="003B7445" w:rsidRPr="003B7445" w:rsidRDefault="003B7445" w:rsidP="003B7445">
      <w:pPr>
        <w:pStyle w:val="Heading2"/>
      </w:pPr>
      <w:r>
        <w:t>CNC Machines</w:t>
      </w:r>
    </w:p>
    <w:p w14:paraId="51C56040" w14:textId="77777777" w:rsidR="00106716" w:rsidRDefault="00106716" w:rsidP="003B7445">
      <w:pPr>
        <w:pStyle w:val="Heading2"/>
        <w:numPr>
          <w:ilvl w:val="0"/>
          <w:numId w:val="0"/>
        </w:numPr>
        <w:ind w:left="1080"/>
        <w:rPr>
          <w:sz w:val="36"/>
          <w:szCs w:val="32"/>
        </w:rPr>
      </w:pPr>
      <w:r>
        <w:br w:type="page"/>
      </w:r>
    </w:p>
    <w:p w14:paraId="32C47E5B" w14:textId="4F42AB2B" w:rsidR="00106716" w:rsidRDefault="00106716" w:rsidP="00106716">
      <w:pPr>
        <w:pStyle w:val="Heading1"/>
        <w:numPr>
          <w:ilvl w:val="0"/>
          <w:numId w:val="5"/>
        </w:numPr>
        <w:ind w:hanging="720"/>
        <w:rPr>
          <w:lang w:val="en-GB"/>
        </w:rPr>
      </w:pPr>
      <w:r>
        <w:rPr>
          <w:lang w:val="en-GB"/>
        </w:rPr>
        <w:lastRenderedPageBreak/>
        <w:t>Construction</w:t>
      </w:r>
    </w:p>
    <w:p w14:paraId="4BAD783F" w14:textId="603C27E0" w:rsidR="003059F7" w:rsidRPr="003059F7" w:rsidRDefault="003059F7" w:rsidP="003059F7">
      <w:pPr>
        <w:pStyle w:val="Heading2"/>
      </w:pPr>
      <w:r>
        <w:t>Base</w:t>
      </w:r>
    </w:p>
    <w:p w14:paraId="42F651F1" w14:textId="2006B8D7" w:rsidR="003059F7" w:rsidRDefault="003059F7" w:rsidP="003059F7">
      <w:pPr>
        <w:pStyle w:val="Heading2"/>
      </w:pPr>
      <w:r>
        <w:t>Arm</w:t>
      </w:r>
    </w:p>
    <w:p w14:paraId="3CEDDCAF" w14:textId="28766F2A" w:rsidR="003059F7" w:rsidRDefault="003059F7" w:rsidP="009862D9">
      <w:pPr>
        <w:pStyle w:val="Heading3"/>
      </w:pPr>
      <w:r>
        <w:t xml:space="preserve">First </w:t>
      </w:r>
      <w:r w:rsidRPr="009862D9">
        <w:t>Segment</w:t>
      </w:r>
    </w:p>
    <w:p w14:paraId="32B86730" w14:textId="66828092" w:rsidR="009862D9" w:rsidRPr="008E68E7" w:rsidRDefault="009862D9" w:rsidP="009862D9">
      <w:pPr>
        <w:pStyle w:val="Heading3"/>
      </w:pPr>
      <w:r>
        <w:t>Second Segment</w:t>
      </w:r>
    </w:p>
    <w:p w14:paraId="630B9AE8" w14:textId="0F70C4F0" w:rsidR="003059F7" w:rsidRDefault="008E68E7" w:rsidP="008E68E7">
      <w:pPr>
        <w:pStyle w:val="Heading2"/>
      </w:pPr>
      <w:r>
        <w:t>Axial Bearing</w:t>
      </w:r>
    </w:p>
    <w:p w14:paraId="743FE656" w14:textId="57D84B51" w:rsidR="008E68E7" w:rsidRPr="008E68E7" w:rsidRDefault="008E68E7" w:rsidP="008E68E7">
      <w:pPr>
        <w:pStyle w:val="Heading2"/>
      </w:pPr>
      <w:r>
        <w:t>Tools</w:t>
      </w:r>
    </w:p>
    <w:p w14:paraId="763CFC46" w14:textId="77777777" w:rsidR="00106716" w:rsidRDefault="00106716" w:rsidP="009862D9">
      <w:pPr>
        <w:pStyle w:val="Heading3"/>
        <w:rPr>
          <w:sz w:val="36"/>
          <w:szCs w:val="32"/>
        </w:rPr>
      </w:pPr>
      <w:r>
        <w:br w:type="page"/>
      </w:r>
    </w:p>
    <w:p w14:paraId="5C3E0C6C" w14:textId="573B7E39" w:rsidR="00106716" w:rsidRDefault="00106716" w:rsidP="00106716">
      <w:pPr>
        <w:pStyle w:val="Heading1"/>
        <w:numPr>
          <w:ilvl w:val="0"/>
          <w:numId w:val="5"/>
        </w:numPr>
        <w:ind w:hanging="720"/>
        <w:rPr>
          <w:lang w:val="en-GB"/>
        </w:rPr>
      </w:pPr>
      <w:r>
        <w:rPr>
          <w:lang w:val="en-GB"/>
        </w:rPr>
        <w:lastRenderedPageBreak/>
        <w:t>Electronics</w:t>
      </w:r>
    </w:p>
    <w:p w14:paraId="20664812" w14:textId="77777777" w:rsidR="00106716" w:rsidRDefault="00106716">
      <w:pPr>
        <w:rPr>
          <w:sz w:val="36"/>
          <w:szCs w:val="32"/>
          <w:lang w:val="en-GB"/>
        </w:rPr>
      </w:pPr>
      <w:r>
        <w:rPr>
          <w:lang w:val="en-GB"/>
        </w:rPr>
        <w:br w:type="page"/>
      </w:r>
    </w:p>
    <w:p w14:paraId="34165158" w14:textId="2BBAFF07" w:rsidR="00106716" w:rsidRDefault="00106716" w:rsidP="00106716">
      <w:pPr>
        <w:pStyle w:val="Heading1"/>
        <w:numPr>
          <w:ilvl w:val="0"/>
          <w:numId w:val="5"/>
        </w:numPr>
        <w:ind w:hanging="720"/>
        <w:rPr>
          <w:lang w:val="en-GB"/>
        </w:rPr>
      </w:pPr>
      <w:r>
        <w:rPr>
          <w:lang w:val="en-GB"/>
        </w:rPr>
        <w:lastRenderedPageBreak/>
        <w:t>Software</w:t>
      </w: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r>
        <w:rPr>
          <w:lang w:val="en-GB"/>
        </w:rPr>
        <w:lastRenderedPageBreak/>
        <w:t>Conclusion</w:t>
      </w:r>
    </w:p>
    <w:p w14:paraId="272A57FB" w14:textId="77777777" w:rsidR="00106716" w:rsidRDefault="00106716">
      <w:pPr>
        <w:rPr>
          <w:sz w:val="36"/>
          <w:szCs w:val="32"/>
          <w:lang w:val="en-GB"/>
        </w:rPr>
      </w:pPr>
      <w:r>
        <w:rPr>
          <w:lang w:val="en-GB"/>
        </w:rPr>
        <w:br w:type="page"/>
      </w:r>
    </w:p>
    <w:p w14:paraId="18418F4B" w14:textId="50049EB9" w:rsidR="00106716" w:rsidRDefault="00106716" w:rsidP="00106716">
      <w:pPr>
        <w:pStyle w:val="Heading1"/>
        <w:numPr>
          <w:ilvl w:val="0"/>
          <w:numId w:val="5"/>
        </w:numPr>
        <w:ind w:hanging="720"/>
        <w:rPr>
          <w:lang w:val="en-GB"/>
        </w:rPr>
      </w:pPr>
      <w:r>
        <w:rPr>
          <w:lang w:val="en-GB"/>
        </w:rPr>
        <w:lastRenderedPageBreak/>
        <w:t>Appendix</w:t>
      </w:r>
    </w:p>
    <w:p w14:paraId="5C4A07B1" w14:textId="77777777" w:rsidR="00106716" w:rsidRDefault="00106716">
      <w:pPr>
        <w:rPr>
          <w:sz w:val="36"/>
          <w:szCs w:val="32"/>
          <w:lang w:val="en-GB"/>
        </w:rPr>
      </w:pPr>
      <w:r>
        <w:rPr>
          <w:lang w:val="en-GB"/>
        </w:rPr>
        <w:br w:type="page"/>
      </w:r>
    </w:p>
    <w:p w14:paraId="2C4E399A" w14:textId="479F72B2" w:rsidR="00106716" w:rsidRPr="00106716" w:rsidRDefault="00106716" w:rsidP="00106716">
      <w:pPr>
        <w:pStyle w:val="Heading1"/>
        <w:numPr>
          <w:ilvl w:val="0"/>
          <w:numId w:val="5"/>
        </w:numPr>
        <w:ind w:hanging="720"/>
        <w:rPr>
          <w:lang w:val="en-GB"/>
        </w:rPr>
      </w:pPr>
      <w:r>
        <w:rPr>
          <w:lang w:val="en-GB"/>
        </w:rPr>
        <w:lastRenderedPageBreak/>
        <w:t xml:space="preserve">Sources and </w:t>
      </w:r>
      <w:r w:rsidR="008B6D42">
        <w:rPr>
          <w:lang w:val="en-GB"/>
        </w:rPr>
        <w:t>r</w:t>
      </w:r>
      <w:r>
        <w:rPr>
          <w:lang w:val="en-GB"/>
        </w:rPr>
        <w:t>eferences</w:t>
      </w:r>
    </w:p>
    <w:p w14:paraId="26861A11" w14:textId="77777777" w:rsidR="00106716" w:rsidRPr="00106716" w:rsidRDefault="00106716" w:rsidP="00106716">
      <w:pPr>
        <w:rPr>
          <w:lang w:val="en-GB"/>
        </w:rPr>
      </w:pPr>
    </w:p>
    <w:sectPr w:rsidR="00106716" w:rsidRPr="00106716" w:rsidSect="0041312B">
      <w:headerReference w:type="default" r:id="rId8"/>
      <w:foot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AB3D" w14:textId="77777777" w:rsidR="00D071E1" w:rsidRDefault="00D071E1" w:rsidP="009D2710">
      <w:r>
        <w:separator/>
      </w:r>
    </w:p>
  </w:endnote>
  <w:endnote w:type="continuationSeparator" w:id="0">
    <w:p w14:paraId="3C6CCB8F" w14:textId="77777777" w:rsidR="00D071E1" w:rsidRDefault="00D071E1"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9A04F" w14:textId="77777777" w:rsidR="00D071E1" w:rsidRDefault="00D071E1" w:rsidP="009D2710">
      <w:r>
        <w:separator/>
      </w:r>
    </w:p>
  </w:footnote>
  <w:footnote w:type="continuationSeparator" w:id="0">
    <w:p w14:paraId="3339DBF6" w14:textId="77777777" w:rsidR="00D071E1" w:rsidRDefault="00D071E1" w:rsidP="009D2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4"/>
  </w:num>
  <w:num w:numId="2" w16cid:durableId="1999579322">
    <w:abstractNumId w:val="2"/>
  </w:num>
  <w:num w:numId="3" w16cid:durableId="1445690612">
    <w:abstractNumId w:val="1"/>
  </w:num>
  <w:num w:numId="4" w16cid:durableId="1384526866">
    <w:abstractNumId w:val="3"/>
  </w:num>
  <w:num w:numId="5" w16cid:durableId="212881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614A6"/>
    <w:rsid w:val="00095869"/>
    <w:rsid w:val="000B3BCA"/>
    <w:rsid w:val="000D0954"/>
    <w:rsid w:val="00106716"/>
    <w:rsid w:val="00111ECF"/>
    <w:rsid w:val="00133280"/>
    <w:rsid w:val="00187897"/>
    <w:rsid w:val="001B6982"/>
    <w:rsid w:val="001B74F3"/>
    <w:rsid w:val="002111E9"/>
    <w:rsid w:val="00270B2C"/>
    <w:rsid w:val="002C3D22"/>
    <w:rsid w:val="003059F7"/>
    <w:rsid w:val="003624A4"/>
    <w:rsid w:val="003B7445"/>
    <w:rsid w:val="003C0D51"/>
    <w:rsid w:val="003E4631"/>
    <w:rsid w:val="003F04E1"/>
    <w:rsid w:val="003F7A94"/>
    <w:rsid w:val="0041312B"/>
    <w:rsid w:val="00593F82"/>
    <w:rsid w:val="006A1DB1"/>
    <w:rsid w:val="006F056E"/>
    <w:rsid w:val="00737CCC"/>
    <w:rsid w:val="007513F0"/>
    <w:rsid w:val="007C6C89"/>
    <w:rsid w:val="007F3A4A"/>
    <w:rsid w:val="008340E5"/>
    <w:rsid w:val="008508B0"/>
    <w:rsid w:val="008A4DCA"/>
    <w:rsid w:val="008B6D42"/>
    <w:rsid w:val="008D3F45"/>
    <w:rsid w:val="008E68E7"/>
    <w:rsid w:val="00914A30"/>
    <w:rsid w:val="009862D9"/>
    <w:rsid w:val="009B4B17"/>
    <w:rsid w:val="009D0010"/>
    <w:rsid w:val="009D1FEE"/>
    <w:rsid w:val="009D2710"/>
    <w:rsid w:val="00A54B28"/>
    <w:rsid w:val="00A92039"/>
    <w:rsid w:val="00AA4913"/>
    <w:rsid w:val="00BB2FC0"/>
    <w:rsid w:val="00BE2770"/>
    <w:rsid w:val="00C106C0"/>
    <w:rsid w:val="00C3095C"/>
    <w:rsid w:val="00CE09CC"/>
    <w:rsid w:val="00D071E1"/>
    <w:rsid w:val="00D5763E"/>
    <w:rsid w:val="00DB5807"/>
    <w:rsid w:val="00DE7F01"/>
    <w:rsid w:val="00E85DD9"/>
    <w:rsid w:val="00E95DAA"/>
    <w:rsid w:val="00EE3018"/>
    <w:rsid w:val="00F26106"/>
    <w:rsid w:val="00F70373"/>
    <w:rsid w:val="00F91CF8"/>
    <w:rsid w:val="00F95DA4"/>
    <w:rsid w:val="00FB752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47</cp:revision>
  <dcterms:created xsi:type="dcterms:W3CDTF">2022-11-17T08:08:00Z</dcterms:created>
  <dcterms:modified xsi:type="dcterms:W3CDTF">2022-11-17T14:58:00Z</dcterms:modified>
</cp:coreProperties>
</file>