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DC06" w14:textId="72D48AA0" w:rsidR="005A1437" w:rsidRPr="002B21A7" w:rsidRDefault="002B21A7" w:rsidP="00B33399">
      <w:pPr>
        <w:jc w:val="both"/>
        <w:rPr>
          <w:b/>
          <w:bCs/>
        </w:rPr>
      </w:pPr>
      <w:r w:rsidRPr="002B21A7">
        <w:rPr>
          <w:b/>
          <w:bCs/>
        </w:rPr>
        <w:t xml:space="preserve">Ejercicio </w:t>
      </w:r>
      <w:proofErr w:type="spellStart"/>
      <w:r w:rsidR="004A242C" w:rsidRPr="002B21A7">
        <w:rPr>
          <w:b/>
          <w:bCs/>
        </w:rPr>
        <w:t>Flexbox</w:t>
      </w:r>
      <w:proofErr w:type="spellEnd"/>
      <w:r w:rsidR="004A242C" w:rsidRPr="002B21A7">
        <w:rPr>
          <w:b/>
          <w:bCs/>
        </w:rPr>
        <w:t xml:space="preserve"> 1 – </w:t>
      </w:r>
      <w:r w:rsidRPr="002B21A7">
        <w:rPr>
          <w:b/>
          <w:bCs/>
        </w:rPr>
        <w:t>A</w:t>
      </w:r>
      <w:r w:rsidR="004A242C" w:rsidRPr="002B21A7">
        <w:rPr>
          <w:b/>
          <w:bCs/>
        </w:rPr>
        <w:t>lineaciones.</w:t>
      </w:r>
    </w:p>
    <w:p w14:paraId="363073F2" w14:textId="201099D8" w:rsidR="004A242C" w:rsidRDefault="004A242C" w:rsidP="00B33399">
      <w:pPr>
        <w:jc w:val="both"/>
      </w:pPr>
      <w:r>
        <w:t>Crea una p</w:t>
      </w:r>
      <w:r w:rsidR="002B21A7">
        <w:t>á</w:t>
      </w:r>
      <w:r>
        <w:t xml:space="preserve">gina web con el </w:t>
      </w:r>
      <w:r w:rsidR="002B21A7">
        <w:t xml:space="preserve">nombre </w:t>
      </w:r>
      <w:proofErr w:type="spellStart"/>
      <w:r w:rsidR="002B21A7" w:rsidRPr="00503DE7">
        <w:rPr>
          <w:i/>
          <w:iCs/>
        </w:rPr>
        <w:t>Flexbox</w:t>
      </w:r>
      <w:proofErr w:type="spellEnd"/>
      <w:r w:rsidR="002B21A7" w:rsidRPr="00503DE7">
        <w:rPr>
          <w:i/>
          <w:iCs/>
        </w:rPr>
        <w:t xml:space="preserve"> 1.html</w:t>
      </w:r>
      <w:r w:rsidR="002B21A7">
        <w:t xml:space="preserve"> e incluye en ella el </w:t>
      </w:r>
      <w:r w:rsidR="0084699C">
        <w:t>siguiente</w:t>
      </w:r>
      <w:r>
        <w:t xml:space="preserve"> contenido</w:t>
      </w:r>
      <w:r w:rsidR="002B21A7">
        <w:t xml:space="preserve"> repetido 4 veces:</w:t>
      </w:r>
    </w:p>
    <w:p w14:paraId="72FBD7EE" w14:textId="651B5280" w:rsidR="0084699C" w:rsidRDefault="0084699C" w:rsidP="00B33399">
      <w:pPr>
        <w:pStyle w:val="Prrafodelista"/>
        <w:numPr>
          <w:ilvl w:val="0"/>
          <w:numId w:val="1"/>
        </w:numPr>
        <w:jc w:val="both"/>
      </w:pPr>
      <w:r>
        <w:t xml:space="preserve">Un encabezado </w:t>
      </w:r>
      <w:r w:rsidR="002B21A7">
        <w:t>&lt;</w:t>
      </w:r>
      <w:proofErr w:type="spellStart"/>
      <w:r w:rsidR="002B21A7">
        <w:t>header</w:t>
      </w:r>
      <w:proofErr w:type="spellEnd"/>
      <w:r w:rsidR="002B21A7">
        <w:t xml:space="preserve">&gt; </w:t>
      </w:r>
      <w:r>
        <w:t>con los siguientes elementos:</w:t>
      </w:r>
    </w:p>
    <w:p w14:paraId="1D696815" w14:textId="3BC68838" w:rsidR="004A242C" w:rsidRDefault="004A242C" w:rsidP="00B33399">
      <w:pPr>
        <w:pStyle w:val="Prrafodelista"/>
        <w:numPr>
          <w:ilvl w:val="1"/>
          <w:numId w:val="1"/>
        </w:numPr>
        <w:jc w:val="both"/>
      </w:pPr>
      <w:r>
        <w:t xml:space="preserve">Un </w:t>
      </w:r>
      <w:r w:rsidR="0084699C">
        <w:t>título</w:t>
      </w:r>
      <w:r>
        <w:t xml:space="preserve"> de nivel 1 con el texto: </w:t>
      </w:r>
      <w:r w:rsidRPr="00C72906">
        <w:rPr>
          <w:i/>
          <w:iCs/>
        </w:rPr>
        <w:t>Modas Sol</w:t>
      </w:r>
      <w:r w:rsidR="002B21A7">
        <w:t>.</w:t>
      </w:r>
    </w:p>
    <w:p w14:paraId="0927A248" w14:textId="42AB7884" w:rsidR="004A242C" w:rsidRDefault="0084699C" w:rsidP="00B33399">
      <w:pPr>
        <w:pStyle w:val="Prrafodelista"/>
        <w:numPr>
          <w:ilvl w:val="1"/>
          <w:numId w:val="1"/>
        </w:numPr>
        <w:jc w:val="both"/>
      </w:pPr>
      <w:r>
        <w:t xml:space="preserve">Una división </w:t>
      </w:r>
      <w:r w:rsidR="002B21A7">
        <w:t>&lt;</w:t>
      </w:r>
      <w:proofErr w:type="spellStart"/>
      <w:r>
        <w:t>nav</w:t>
      </w:r>
      <w:proofErr w:type="spellEnd"/>
      <w:r w:rsidR="002B21A7">
        <w:t>&gt;</w:t>
      </w:r>
      <w:r>
        <w:t xml:space="preserve"> con 5 </w:t>
      </w:r>
      <w:r w:rsidR="004A242C">
        <w:t xml:space="preserve">enlaces vacíos y los </w:t>
      </w:r>
      <w:r>
        <w:t>siguientes</w:t>
      </w:r>
      <w:r w:rsidR="004A242C">
        <w:t xml:space="preserve"> textos:</w:t>
      </w:r>
    </w:p>
    <w:p w14:paraId="124CFE8F" w14:textId="6D088B78" w:rsidR="004A242C" w:rsidRDefault="004A242C" w:rsidP="00B33399">
      <w:pPr>
        <w:pStyle w:val="Prrafodelista"/>
        <w:numPr>
          <w:ilvl w:val="2"/>
          <w:numId w:val="1"/>
        </w:numPr>
        <w:jc w:val="both"/>
      </w:pPr>
      <w:r w:rsidRPr="00C72906">
        <w:rPr>
          <w:i/>
          <w:iCs/>
        </w:rPr>
        <w:t>Inicio, Ropa</w:t>
      </w:r>
      <w:r w:rsidR="0084699C" w:rsidRPr="00C72906">
        <w:rPr>
          <w:i/>
          <w:iCs/>
        </w:rPr>
        <w:t>, C</w:t>
      </w:r>
      <w:r w:rsidRPr="00C72906">
        <w:rPr>
          <w:i/>
          <w:iCs/>
        </w:rPr>
        <w:t xml:space="preserve">alzado, </w:t>
      </w:r>
      <w:r w:rsidR="0084699C" w:rsidRPr="00C72906">
        <w:rPr>
          <w:i/>
          <w:iCs/>
        </w:rPr>
        <w:t>C</w:t>
      </w:r>
      <w:r w:rsidRPr="00C72906">
        <w:rPr>
          <w:i/>
          <w:iCs/>
        </w:rPr>
        <w:t xml:space="preserve">omplementos </w:t>
      </w:r>
      <w:r w:rsidRPr="00C72906">
        <w:t>y</w:t>
      </w:r>
      <w:r w:rsidRPr="00C72906">
        <w:rPr>
          <w:i/>
          <w:iCs/>
        </w:rPr>
        <w:t xml:space="preserve"> </w:t>
      </w:r>
      <w:r w:rsidR="0084699C" w:rsidRPr="00C72906">
        <w:rPr>
          <w:i/>
          <w:iCs/>
        </w:rPr>
        <w:t>C</w:t>
      </w:r>
      <w:r w:rsidRPr="00C72906">
        <w:rPr>
          <w:i/>
          <w:iCs/>
        </w:rPr>
        <w:t>ompras</w:t>
      </w:r>
      <w:r>
        <w:t>.</w:t>
      </w:r>
    </w:p>
    <w:p w14:paraId="7BDB74B9" w14:textId="5201E61E" w:rsidR="00443C31" w:rsidRDefault="00443C31" w:rsidP="00B33399">
      <w:pPr>
        <w:pStyle w:val="Prrafodelista"/>
        <w:numPr>
          <w:ilvl w:val="0"/>
          <w:numId w:val="1"/>
        </w:numPr>
        <w:jc w:val="both"/>
      </w:pPr>
      <w:r>
        <w:t>Al repetirse 4 veces el contenido anterior, habrá 4 divisiones &lt;</w:t>
      </w:r>
      <w:proofErr w:type="spellStart"/>
      <w:r>
        <w:t>nav</w:t>
      </w:r>
      <w:proofErr w:type="spellEnd"/>
      <w:r>
        <w:t>&gt;, asigna a cada una un nombre distinto.</w:t>
      </w:r>
    </w:p>
    <w:p w14:paraId="2DE5E16B" w14:textId="343ACF00" w:rsidR="00443C31" w:rsidRDefault="00443C31" w:rsidP="00B33399">
      <w:pPr>
        <w:pStyle w:val="Prrafodelista"/>
        <w:numPr>
          <w:ilvl w:val="0"/>
          <w:numId w:val="1"/>
        </w:numPr>
        <w:jc w:val="both"/>
      </w:pPr>
      <w:r>
        <w:t xml:space="preserve">Convierte cada división en un contenedor </w:t>
      </w:r>
      <w:proofErr w:type="spellStart"/>
      <w:r w:rsidR="00C72906" w:rsidRPr="00C72906">
        <w:rPr>
          <w:i/>
          <w:iCs/>
        </w:rPr>
        <w:t>F</w:t>
      </w:r>
      <w:r w:rsidRPr="00503DE7">
        <w:rPr>
          <w:i/>
          <w:iCs/>
        </w:rPr>
        <w:t>lexbox</w:t>
      </w:r>
      <w:proofErr w:type="spellEnd"/>
      <w:r w:rsidRPr="00503DE7">
        <w:rPr>
          <w:i/>
          <w:iCs/>
        </w:rPr>
        <w:t xml:space="preserve"> </w:t>
      </w:r>
      <w:r>
        <w:t xml:space="preserve">y muestra sus enlaces contenidos de las 4 </w:t>
      </w:r>
      <w:r w:rsidR="00B33399">
        <w:t xml:space="preserve">siguientes </w:t>
      </w:r>
      <w:r>
        <w:t>formas</w:t>
      </w:r>
      <w:r w:rsidR="00B33399">
        <w:t xml:space="preserve"> (cada &lt;</w:t>
      </w:r>
      <w:proofErr w:type="spellStart"/>
      <w:r w:rsidR="00B33399">
        <w:t>nav</w:t>
      </w:r>
      <w:proofErr w:type="spellEnd"/>
      <w:r w:rsidR="00B33399">
        <w:t>&gt; de una distinta)</w:t>
      </w:r>
      <w:r>
        <w:t>:</w:t>
      </w:r>
    </w:p>
    <w:p w14:paraId="51B1568B" w14:textId="5F7C8554" w:rsidR="00443C31" w:rsidRDefault="00443C31" w:rsidP="00B33399">
      <w:pPr>
        <w:pStyle w:val="Prrafodelista"/>
        <w:numPr>
          <w:ilvl w:val="1"/>
          <w:numId w:val="1"/>
        </w:numPr>
        <w:jc w:val="both"/>
      </w:pPr>
      <w:r>
        <w:t>Enlaces centrados.</w:t>
      </w:r>
    </w:p>
    <w:p w14:paraId="4713CBFF" w14:textId="70E2F4F0" w:rsidR="00443C31" w:rsidRDefault="00443C31" w:rsidP="00B33399">
      <w:pPr>
        <w:pStyle w:val="Prrafodelista"/>
        <w:numPr>
          <w:ilvl w:val="1"/>
          <w:numId w:val="1"/>
        </w:numPr>
        <w:jc w:val="both"/>
      </w:pPr>
      <w:r>
        <w:t>Enlaces alienados a la izquierda.</w:t>
      </w:r>
    </w:p>
    <w:p w14:paraId="73BC6BF6" w14:textId="22042E63" w:rsidR="00443C31" w:rsidRDefault="00443C31" w:rsidP="00B33399">
      <w:pPr>
        <w:pStyle w:val="Prrafodelista"/>
        <w:numPr>
          <w:ilvl w:val="1"/>
          <w:numId w:val="1"/>
        </w:numPr>
        <w:jc w:val="both"/>
      </w:pPr>
      <w:r>
        <w:t>Enlaces repartidos a lo largo de toda la barra de navegación con espacio entre ellos.</w:t>
      </w:r>
    </w:p>
    <w:p w14:paraId="1B43EA17" w14:textId="2585F738" w:rsidR="00443C31" w:rsidRDefault="00443C31" w:rsidP="00B33399">
      <w:pPr>
        <w:pStyle w:val="Prrafodelista"/>
        <w:numPr>
          <w:ilvl w:val="1"/>
          <w:numId w:val="1"/>
        </w:numPr>
        <w:jc w:val="both"/>
      </w:pPr>
      <w:r>
        <w:t>Enlaces repartidos a lo largo de toda la barra de navegación con espacio alrededor de ellos.</w:t>
      </w:r>
    </w:p>
    <w:p w14:paraId="533ACBCA" w14:textId="2A7CD68E" w:rsidR="00443C31" w:rsidRDefault="00C72906" w:rsidP="00443C31">
      <w:pPr>
        <w:pStyle w:val="Prrafodelista"/>
        <w:numPr>
          <w:ilvl w:val="0"/>
          <w:numId w:val="1"/>
        </w:numPr>
      </w:pPr>
      <w:r>
        <w:rPr>
          <w:b/>
          <w:bCs/>
        </w:rPr>
        <w:t>Estilos</w:t>
      </w:r>
      <w:r w:rsidR="00B33399">
        <w:t>:</w:t>
      </w:r>
      <w:r w:rsidR="00216BAC">
        <w:t xml:space="preserve"> (Todos los estilos guárdalos en un</w:t>
      </w:r>
      <w:r w:rsidR="00362B29">
        <w:t xml:space="preserve"> archivo</w:t>
      </w:r>
      <w:r w:rsidR="00216BAC">
        <w:t xml:space="preserve"> con el nombre </w:t>
      </w:r>
      <w:r w:rsidR="00216BAC" w:rsidRPr="00503DE7">
        <w:rPr>
          <w:i/>
          <w:iCs/>
        </w:rPr>
        <w:t>flexbox1.cs</w:t>
      </w:r>
      <w:r w:rsidR="00503DE7">
        <w:rPr>
          <w:i/>
          <w:iCs/>
        </w:rPr>
        <w:t>s</w:t>
      </w:r>
      <w:r w:rsidR="00216BAC">
        <w:t>).</w:t>
      </w:r>
    </w:p>
    <w:p w14:paraId="38CFDF2E" w14:textId="59FD7626" w:rsidR="00B33399" w:rsidRDefault="00B33399" w:rsidP="00597ACB">
      <w:pPr>
        <w:pStyle w:val="Prrafodelista"/>
        <w:numPr>
          <w:ilvl w:val="1"/>
          <w:numId w:val="1"/>
        </w:numPr>
        <w:jc w:val="both"/>
      </w:pPr>
      <w:r>
        <w:t>Resetea los márgenes del navegador.</w:t>
      </w:r>
    </w:p>
    <w:p w14:paraId="14CCDD78" w14:textId="46954635" w:rsidR="00B33399" w:rsidRDefault="00B33399" w:rsidP="00597ACB">
      <w:pPr>
        <w:pStyle w:val="Prrafodelista"/>
        <w:numPr>
          <w:ilvl w:val="1"/>
          <w:numId w:val="1"/>
        </w:numPr>
        <w:jc w:val="both"/>
      </w:pPr>
      <w:r>
        <w:t xml:space="preserve">Usa la fuente </w:t>
      </w:r>
      <w:proofErr w:type="spellStart"/>
      <w:r w:rsidRPr="00503DE7">
        <w:rPr>
          <w:i/>
          <w:iCs/>
        </w:rPr>
        <w:t>Verdana</w:t>
      </w:r>
      <w:proofErr w:type="spellEnd"/>
      <w:r>
        <w:t xml:space="preserve"> o su genérica para todos los textos.</w:t>
      </w:r>
    </w:p>
    <w:p w14:paraId="081F28CF" w14:textId="6DFFDC27" w:rsidR="00973E8D" w:rsidRDefault="00973E8D" w:rsidP="00597ACB">
      <w:pPr>
        <w:pStyle w:val="Prrafodelista"/>
        <w:numPr>
          <w:ilvl w:val="1"/>
          <w:numId w:val="1"/>
        </w:numPr>
        <w:jc w:val="both"/>
      </w:pPr>
      <w:r>
        <w:t>Aumenta el tamaño de fuente de todos los textos al doble.</w:t>
      </w:r>
    </w:p>
    <w:p w14:paraId="0BADB3E4" w14:textId="11275A8A" w:rsidR="00973892" w:rsidRDefault="00973892" w:rsidP="00597ACB">
      <w:pPr>
        <w:pStyle w:val="Prrafodelista"/>
        <w:numPr>
          <w:ilvl w:val="1"/>
          <w:numId w:val="1"/>
        </w:numPr>
        <w:jc w:val="both"/>
      </w:pPr>
      <w:r>
        <w:t xml:space="preserve">Aplica </w:t>
      </w:r>
      <w:r w:rsidR="000B11A6">
        <w:t>negrita</w:t>
      </w:r>
      <w:r>
        <w:t xml:space="preserve"> a todos los textos.</w:t>
      </w:r>
    </w:p>
    <w:p w14:paraId="0E9AA404" w14:textId="2DEA8DDA" w:rsidR="00B33399" w:rsidRDefault="00B33399" w:rsidP="00597ACB">
      <w:pPr>
        <w:pStyle w:val="Prrafodelista"/>
        <w:numPr>
          <w:ilvl w:val="1"/>
          <w:numId w:val="1"/>
        </w:numPr>
        <w:jc w:val="both"/>
      </w:pPr>
      <w:r>
        <w:t>Aplica un color gris oscuro al fondo de la cabecera</w:t>
      </w:r>
      <w:r w:rsidR="000B11A6">
        <w:t>, blanco</w:t>
      </w:r>
      <w:r>
        <w:t xml:space="preserve"> al título</w:t>
      </w:r>
      <w:r w:rsidR="000B11A6">
        <w:t xml:space="preserve"> y</w:t>
      </w:r>
      <w:r>
        <w:t xml:space="preserve"> color gris medio a los textos de los enlaces.</w:t>
      </w:r>
    </w:p>
    <w:p w14:paraId="1A50C1DC" w14:textId="5A71E2A2" w:rsidR="00597ACB" w:rsidRDefault="00597ACB" w:rsidP="00597ACB">
      <w:pPr>
        <w:pStyle w:val="Prrafodelista"/>
        <w:numPr>
          <w:ilvl w:val="1"/>
          <w:numId w:val="1"/>
        </w:numPr>
        <w:jc w:val="both"/>
      </w:pPr>
      <w:r>
        <w:t>El fondo de las barras de navegación será gris claro.</w:t>
      </w:r>
    </w:p>
    <w:p w14:paraId="2E6FA366" w14:textId="77777777" w:rsidR="00597ACB" w:rsidRDefault="00597ACB" w:rsidP="00597ACB">
      <w:pPr>
        <w:pStyle w:val="Prrafodelista"/>
        <w:numPr>
          <w:ilvl w:val="1"/>
          <w:numId w:val="1"/>
        </w:numPr>
        <w:jc w:val="both"/>
      </w:pPr>
      <w:r>
        <w:t>La cabecera tendrá un margen interno de 30 píxeles y uno externo de 5.</w:t>
      </w:r>
    </w:p>
    <w:p w14:paraId="62365A16" w14:textId="0F12A9B6" w:rsidR="00973E8D" w:rsidRDefault="00973E8D" w:rsidP="00597ACB">
      <w:pPr>
        <w:pStyle w:val="Prrafodelista"/>
        <w:numPr>
          <w:ilvl w:val="1"/>
          <w:numId w:val="1"/>
        </w:numPr>
        <w:jc w:val="both"/>
      </w:pPr>
      <w:r>
        <w:t xml:space="preserve">Elimina el subrayado de </w:t>
      </w:r>
      <w:r w:rsidR="00BB659D">
        <w:t>los</w:t>
      </w:r>
      <w:r>
        <w:t xml:space="preserve"> enlaces.</w:t>
      </w:r>
    </w:p>
    <w:p w14:paraId="5A055E97" w14:textId="1F299B19" w:rsidR="00D832FB" w:rsidRDefault="00D832FB" w:rsidP="00597ACB">
      <w:pPr>
        <w:pStyle w:val="Prrafodelista"/>
        <w:numPr>
          <w:ilvl w:val="1"/>
          <w:numId w:val="1"/>
        </w:numPr>
        <w:jc w:val="both"/>
      </w:pPr>
      <w:r>
        <w:t>Aplicar un margen interno de 15 píxeles a los enlaces.</w:t>
      </w:r>
    </w:p>
    <w:p w14:paraId="1A2FDB69" w14:textId="64241EC3" w:rsidR="00597ACB" w:rsidRDefault="00597ACB" w:rsidP="00597ACB">
      <w:pPr>
        <w:pStyle w:val="Prrafodelista"/>
        <w:numPr>
          <w:ilvl w:val="1"/>
          <w:numId w:val="1"/>
        </w:numPr>
        <w:jc w:val="both"/>
      </w:pPr>
      <w:r>
        <w:t>Al sobrevolar los enlaces, su fondo cambiará a un color gris medio y sus textos a gris claro.</w:t>
      </w:r>
    </w:p>
    <w:sectPr w:rsidR="00597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663EE"/>
    <w:multiLevelType w:val="hybridMultilevel"/>
    <w:tmpl w:val="C46A8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4D"/>
    <w:rsid w:val="000B11A6"/>
    <w:rsid w:val="0010733B"/>
    <w:rsid w:val="001F7315"/>
    <w:rsid w:val="00216BAC"/>
    <w:rsid w:val="002B21A7"/>
    <w:rsid w:val="00362B29"/>
    <w:rsid w:val="00443C31"/>
    <w:rsid w:val="004A242C"/>
    <w:rsid w:val="00503DE7"/>
    <w:rsid w:val="00597ACB"/>
    <w:rsid w:val="005A1437"/>
    <w:rsid w:val="0084699C"/>
    <w:rsid w:val="00973892"/>
    <w:rsid w:val="00973E8D"/>
    <w:rsid w:val="009A5D5F"/>
    <w:rsid w:val="00B33399"/>
    <w:rsid w:val="00BB659D"/>
    <w:rsid w:val="00C72906"/>
    <w:rsid w:val="00D832FB"/>
    <w:rsid w:val="00E27E4D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C927"/>
  <w15:chartTrackingRefBased/>
  <w15:docId w15:val="{0CC394F7-518E-417B-B988-9D20FA0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GESTION</cp:lastModifiedBy>
  <cp:revision>22</cp:revision>
  <dcterms:created xsi:type="dcterms:W3CDTF">2023-04-28T11:30:00Z</dcterms:created>
  <dcterms:modified xsi:type="dcterms:W3CDTF">2024-02-19T13:31:00Z</dcterms:modified>
</cp:coreProperties>
</file>