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9125B" w14:textId="58768C59" w:rsidR="004910E3" w:rsidRPr="00B55A44" w:rsidRDefault="004910E3" w:rsidP="006F5A0B">
      <w:pPr>
        <w:rPr>
          <w:b/>
          <w:bCs/>
          <w:u w:val="single"/>
        </w:rPr>
      </w:pPr>
      <w:bookmarkStart w:id="0" w:name="_GoBack"/>
      <w:bookmarkEnd w:id="0"/>
      <w:r w:rsidRPr="00B55A44">
        <w:rPr>
          <w:b/>
          <w:bCs/>
          <w:u w:val="single"/>
        </w:rPr>
        <w:t>Ejercicio colores CSS.</w:t>
      </w:r>
    </w:p>
    <w:p w14:paraId="56F31649" w14:textId="77777777" w:rsidR="00B55A44" w:rsidRPr="004910E3" w:rsidRDefault="00B55A44" w:rsidP="006F5A0B">
      <w:pPr>
        <w:rPr>
          <w:b/>
          <w:bCs/>
        </w:rPr>
      </w:pPr>
    </w:p>
    <w:p w14:paraId="1159D136" w14:textId="77FD4574" w:rsidR="00B55A44" w:rsidRDefault="00B55A44" w:rsidP="00B55A44">
      <w:pPr>
        <w:jc w:val="both"/>
      </w:pPr>
      <w:r>
        <w:t>Para obtener las equivalencias entre códigos de color o los nombres de éstos como colores seguros, busca páginas en Internet relativas al uso del color en HTML y CSS, como, por ejemplo:</w:t>
      </w:r>
      <w:r w:rsidRPr="002A21F7">
        <w:t xml:space="preserve"> </w:t>
      </w:r>
    </w:p>
    <w:p w14:paraId="7B54AD06" w14:textId="441CD8DE" w:rsidR="00B55A44" w:rsidRDefault="004845A1" w:rsidP="00B55A44">
      <w:pPr>
        <w:jc w:val="both"/>
      </w:pPr>
      <w:hyperlink r:id="rId6" w:history="1">
        <w:r w:rsidR="00B55A44" w:rsidRPr="004A4784">
          <w:rPr>
            <w:rStyle w:val="Hipervnculo"/>
          </w:rPr>
          <w:t>https://htmlcolorcodes.com/es/</w:t>
        </w:r>
      </w:hyperlink>
    </w:p>
    <w:p w14:paraId="443F6A5A" w14:textId="406FCAD6" w:rsidR="00B55A44" w:rsidRDefault="00B55A44" w:rsidP="006F5A0B">
      <w:r>
        <w:t xml:space="preserve">Abre la página Web </w:t>
      </w:r>
      <w:r w:rsidR="00985AE7">
        <w:t>“</w:t>
      </w:r>
      <w:r w:rsidR="00985AE7" w:rsidRPr="00985AE7">
        <w:t>Colores.html</w:t>
      </w:r>
      <w:r w:rsidR="00985AE7">
        <w:t>”</w:t>
      </w:r>
    </w:p>
    <w:p w14:paraId="32F4B076" w14:textId="23522488" w:rsidR="006F5A0B" w:rsidRDefault="00B55A44" w:rsidP="00A95E2F">
      <w:pPr>
        <w:jc w:val="both"/>
      </w:pPr>
      <w:r>
        <w:t>Crea las reglas CSS que permitan a</w:t>
      </w:r>
      <w:r w:rsidR="006F5A0B">
        <w:t>plica</w:t>
      </w:r>
      <w:r>
        <w:t>r</w:t>
      </w:r>
      <w:r w:rsidR="006F5A0B">
        <w:t xml:space="preserve"> a cada división un color según l</w:t>
      </w:r>
      <w:r>
        <w:t xml:space="preserve">as </w:t>
      </w:r>
      <w:r w:rsidR="00A95E2F">
        <w:t>siguientes consideraciones</w:t>
      </w:r>
      <w:r w:rsidR="006F5A0B">
        <w:t>:</w:t>
      </w:r>
    </w:p>
    <w:p w14:paraId="2DE13A96" w14:textId="0BEC3494" w:rsidR="001C6C74" w:rsidRDefault="006F5A0B" w:rsidP="004301BD">
      <w:pPr>
        <w:pStyle w:val="Prrafodelista"/>
        <w:numPr>
          <w:ilvl w:val="0"/>
          <w:numId w:val="1"/>
        </w:numPr>
        <w:jc w:val="both"/>
      </w:pPr>
      <w:r>
        <w:t>En el primer grupo de divisiones con el título “</w:t>
      </w:r>
      <w:r w:rsidRPr="006F5A0B">
        <w:t>Color Verde Claro</w:t>
      </w:r>
      <w:r>
        <w:t>” aplica el mismo color verde claro a cada división usando, en este orden, el nombre del color, su valor RGB, su valor en RGB con un 70% de opacidad y su valor en hexadecimal.</w:t>
      </w:r>
    </w:p>
    <w:p w14:paraId="6C9FD6EE" w14:textId="58F7B5E7" w:rsidR="006F5A0B" w:rsidRDefault="006F5A0B" w:rsidP="004301BD">
      <w:pPr>
        <w:pStyle w:val="Prrafodelista"/>
        <w:numPr>
          <w:ilvl w:val="0"/>
          <w:numId w:val="1"/>
        </w:numPr>
        <w:jc w:val="both"/>
      </w:pPr>
      <w:r>
        <w:t>En el segundo grupo de divisiones con el título “</w:t>
      </w:r>
      <w:r w:rsidRPr="006F5A0B">
        <w:t>Color Rojo</w:t>
      </w:r>
      <w:r>
        <w:t>” aplica el mismo color rojo a cada división usando, en este orden, el nombre del color, su valor RGB, su valor en RGB con un 70% de opacidad y su valor en hexadecimal.</w:t>
      </w:r>
    </w:p>
    <w:p w14:paraId="50D3923F" w14:textId="7B41B745" w:rsidR="006F5A0B" w:rsidRDefault="006F5A0B" w:rsidP="00B55A44">
      <w:pPr>
        <w:pStyle w:val="Prrafodelista"/>
        <w:numPr>
          <w:ilvl w:val="0"/>
          <w:numId w:val="1"/>
        </w:numPr>
        <w:jc w:val="both"/>
      </w:pPr>
      <w:r>
        <w:t>En el tercer grupo de divisiones con el título “</w:t>
      </w:r>
      <w:r w:rsidRPr="006F5A0B">
        <w:t xml:space="preserve">Escala </w:t>
      </w:r>
      <w:r w:rsidR="004301BD">
        <w:t>Transparencia</w:t>
      </w:r>
      <w:r w:rsidRPr="006F5A0B">
        <w:t xml:space="preserve"> Azul</w:t>
      </w:r>
      <w:r>
        <w:t>”</w:t>
      </w:r>
      <w:r w:rsidR="00B55A44">
        <w:t>,</w:t>
      </w:r>
      <w:r>
        <w:t xml:space="preserve"> aplica el mismo color azul </w:t>
      </w:r>
      <w:r w:rsidR="00B55A44">
        <w:t>a</w:t>
      </w:r>
      <w:r>
        <w:t xml:space="preserve"> cada división </w:t>
      </w:r>
      <w:r w:rsidR="00B55A44">
        <w:t xml:space="preserve">usando </w:t>
      </w:r>
      <w:r>
        <w:t>el mismo modelo de color</w:t>
      </w:r>
      <w:r w:rsidR="00B55A44">
        <w:t>,</w:t>
      </w:r>
      <w:r>
        <w:t xml:space="preserve"> per</w:t>
      </w:r>
      <w:r w:rsidR="00B55A44">
        <w:t>o</w:t>
      </w:r>
      <w:r>
        <w:t xml:space="preserve"> con </w:t>
      </w:r>
      <w:r w:rsidR="004910E3">
        <w:t>una opacidad decreciente</w:t>
      </w:r>
      <w:r>
        <w:t xml:space="preserve"> del 100% a 10 %</w:t>
      </w:r>
      <w:r w:rsidR="00B55A44">
        <w:t>, con saltos de 10 en 10 por ciento.</w:t>
      </w:r>
    </w:p>
    <w:p w14:paraId="0670F01D" w14:textId="35B84959" w:rsidR="002A21F7" w:rsidRDefault="002A21F7" w:rsidP="006F5A0B"/>
    <w:p w14:paraId="320A5109" w14:textId="77777777" w:rsidR="006F5A0B" w:rsidRDefault="006F5A0B" w:rsidP="006F5A0B"/>
    <w:p w14:paraId="236C888B" w14:textId="77777777" w:rsidR="006F5A0B" w:rsidRDefault="006F5A0B" w:rsidP="006F5A0B"/>
    <w:p w14:paraId="70CC6732" w14:textId="77777777" w:rsidR="006F5A0B" w:rsidRDefault="006F5A0B" w:rsidP="006F5A0B"/>
    <w:sectPr w:rsidR="006F5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A05FA"/>
    <w:multiLevelType w:val="hybridMultilevel"/>
    <w:tmpl w:val="0360C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A0B"/>
    <w:rsid w:val="001C6C74"/>
    <w:rsid w:val="002A21F7"/>
    <w:rsid w:val="004301BD"/>
    <w:rsid w:val="004845A1"/>
    <w:rsid w:val="004910E3"/>
    <w:rsid w:val="005808C8"/>
    <w:rsid w:val="006F5A0B"/>
    <w:rsid w:val="00985AE7"/>
    <w:rsid w:val="009E5D1A"/>
    <w:rsid w:val="00A95E2F"/>
    <w:rsid w:val="00B5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CA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5A4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55A4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55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5A4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55A4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5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colorcodes.com/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8</cp:revision>
  <cp:lastPrinted>2021-12-10T10:08:00Z</cp:lastPrinted>
  <dcterms:created xsi:type="dcterms:W3CDTF">2020-10-06T17:36:00Z</dcterms:created>
  <dcterms:modified xsi:type="dcterms:W3CDTF">2021-12-10T10:09:00Z</dcterms:modified>
</cp:coreProperties>
</file>