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9EC2" w14:textId="65EDADD9" w:rsidR="00463DBE" w:rsidRPr="00AA51E3" w:rsidRDefault="00463DBE" w:rsidP="00463DBE">
      <w:pPr>
        <w:rPr>
          <w:b/>
          <w:bCs/>
        </w:rPr>
      </w:pPr>
      <w:r w:rsidRPr="00AA51E3">
        <w:rPr>
          <w:b/>
          <w:bCs/>
        </w:rPr>
        <w:t xml:space="preserve">Ejercicio funciones </w:t>
      </w:r>
      <w:r>
        <w:rPr>
          <w:b/>
          <w:bCs/>
        </w:rPr>
        <w:t>3</w:t>
      </w:r>
      <w:r w:rsidRPr="00AA51E3">
        <w:rPr>
          <w:b/>
          <w:bCs/>
        </w:rPr>
        <w:t>.</w:t>
      </w:r>
    </w:p>
    <w:p w14:paraId="5C565CE1" w14:textId="77777777" w:rsidR="00463DBE" w:rsidRDefault="00463DBE" w:rsidP="00463DBE"/>
    <w:p w14:paraId="78360CDC" w14:textId="77777777" w:rsidR="00463DBE" w:rsidRPr="0088366B" w:rsidRDefault="00463DBE" w:rsidP="00463DBE">
      <w:pPr>
        <w:rPr>
          <w:b/>
          <w:bCs/>
        </w:rPr>
      </w:pPr>
      <w:r w:rsidRPr="0088366B">
        <w:rPr>
          <w:b/>
          <w:bCs/>
        </w:rPr>
        <w:t>Ejercicio 1</w:t>
      </w:r>
      <w:r>
        <w:rPr>
          <w:b/>
          <w:bCs/>
        </w:rPr>
        <w:t>.</w:t>
      </w:r>
    </w:p>
    <w:p w14:paraId="63BF04F5" w14:textId="35B0F465" w:rsidR="00463DBE" w:rsidRDefault="00463DBE" w:rsidP="00463DBE">
      <w:pPr>
        <w:pStyle w:val="Prrafodelista"/>
        <w:numPr>
          <w:ilvl w:val="0"/>
          <w:numId w:val="1"/>
        </w:numPr>
        <w:jc w:val="both"/>
      </w:pPr>
      <w:r>
        <w:t xml:space="preserve">Crea una función </w:t>
      </w:r>
      <w:r w:rsidR="00AF1352" w:rsidRPr="00533601">
        <w:rPr>
          <w:b/>
          <w:bCs/>
        </w:rPr>
        <w:t>con</w:t>
      </w:r>
      <w:r w:rsidR="00AF1352">
        <w:t xml:space="preserve"> retorno de datos y </w:t>
      </w:r>
      <w:r w:rsidRPr="00533601">
        <w:rPr>
          <w:b/>
          <w:bCs/>
        </w:rPr>
        <w:t>sin</w:t>
      </w:r>
      <w:r>
        <w:t xml:space="preserve"> parámetros que eleve un número al cuadrado.</w:t>
      </w:r>
    </w:p>
    <w:p w14:paraId="648A6160" w14:textId="72A319B2" w:rsidR="00463DBE" w:rsidRDefault="00463DBE" w:rsidP="00463DBE">
      <w:pPr>
        <w:pStyle w:val="Prrafodelista"/>
        <w:numPr>
          <w:ilvl w:val="0"/>
          <w:numId w:val="1"/>
        </w:numPr>
        <w:jc w:val="both"/>
      </w:pPr>
      <w:r>
        <w:t>El número para usar en la potencia introdúcelo por teclado.</w:t>
      </w:r>
    </w:p>
    <w:p w14:paraId="6AA68B2E" w14:textId="3D6E89F7" w:rsidR="00463DBE" w:rsidRDefault="00463DBE" w:rsidP="00463DBE">
      <w:pPr>
        <w:pStyle w:val="Prrafodelista"/>
        <w:numPr>
          <w:ilvl w:val="0"/>
          <w:numId w:val="1"/>
        </w:numPr>
        <w:jc w:val="both"/>
      </w:pPr>
      <w:r>
        <w:t>Muestra el resultado por pantalla.</w:t>
      </w:r>
    </w:p>
    <w:p w14:paraId="09F74BED" w14:textId="77777777" w:rsidR="00463DBE" w:rsidRPr="0088366B" w:rsidRDefault="00463DBE" w:rsidP="00463DBE">
      <w:pPr>
        <w:rPr>
          <w:b/>
          <w:bCs/>
        </w:rPr>
      </w:pPr>
      <w:r w:rsidRPr="0088366B">
        <w:rPr>
          <w:b/>
          <w:bCs/>
        </w:rPr>
        <w:t xml:space="preserve">Ejercicio </w:t>
      </w:r>
      <w:r>
        <w:rPr>
          <w:b/>
          <w:bCs/>
        </w:rPr>
        <w:t>2.</w:t>
      </w:r>
    </w:p>
    <w:p w14:paraId="0E1E28F9" w14:textId="236AE182" w:rsidR="00463DBE" w:rsidRDefault="00463DBE" w:rsidP="00463DBE">
      <w:pPr>
        <w:pStyle w:val="Prrafodelista"/>
        <w:numPr>
          <w:ilvl w:val="0"/>
          <w:numId w:val="1"/>
        </w:numPr>
        <w:jc w:val="both"/>
      </w:pPr>
      <w:r>
        <w:t xml:space="preserve">Crea una función </w:t>
      </w:r>
      <w:r w:rsidRPr="00533601">
        <w:rPr>
          <w:b/>
          <w:bCs/>
        </w:rPr>
        <w:t>con</w:t>
      </w:r>
      <w:r>
        <w:t xml:space="preserve"> </w:t>
      </w:r>
      <w:r w:rsidR="00AF1352">
        <w:t xml:space="preserve">retorno de datos y </w:t>
      </w:r>
      <w:r w:rsidR="00AF1352" w:rsidRPr="00533601">
        <w:rPr>
          <w:b/>
          <w:bCs/>
        </w:rPr>
        <w:t>con</w:t>
      </w:r>
      <w:r w:rsidR="00AF1352">
        <w:t xml:space="preserve"> </w:t>
      </w:r>
      <w:r>
        <w:t>parámetros que eleve un número al cuadrado.</w:t>
      </w:r>
    </w:p>
    <w:p w14:paraId="3616972C" w14:textId="77777777" w:rsidR="00463DBE" w:rsidRDefault="00463DBE" w:rsidP="00463DBE">
      <w:pPr>
        <w:pStyle w:val="Prrafodelista"/>
        <w:numPr>
          <w:ilvl w:val="0"/>
          <w:numId w:val="1"/>
        </w:numPr>
        <w:jc w:val="both"/>
      </w:pPr>
      <w:r>
        <w:t>El número para usar en la potencia introdúcelo por teclado.</w:t>
      </w:r>
    </w:p>
    <w:p w14:paraId="743E5869" w14:textId="19D5DF9C" w:rsidR="00463DBE" w:rsidRDefault="00463DBE" w:rsidP="00463DBE">
      <w:pPr>
        <w:pStyle w:val="Prrafodelista"/>
        <w:numPr>
          <w:ilvl w:val="0"/>
          <w:numId w:val="1"/>
        </w:numPr>
        <w:jc w:val="both"/>
      </w:pPr>
      <w:r>
        <w:t>Muestra el resultado por pantalla.</w:t>
      </w:r>
    </w:p>
    <w:p w14:paraId="70B219C3" w14:textId="77777777" w:rsidR="001C6C74" w:rsidRDefault="001C6C74"/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1227"/>
    <w:multiLevelType w:val="hybridMultilevel"/>
    <w:tmpl w:val="C9E85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A21EB"/>
    <w:multiLevelType w:val="hybridMultilevel"/>
    <w:tmpl w:val="BCACB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0882">
    <w:abstractNumId w:val="0"/>
  </w:num>
  <w:num w:numId="2" w16cid:durableId="1777215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BE"/>
    <w:rsid w:val="001C6C74"/>
    <w:rsid w:val="003C19F6"/>
    <w:rsid w:val="00463DBE"/>
    <w:rsid w:val="00533601"/>
    <w:rsid w:val="00A350A6"/>
    <w:rsid w:val="00A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49FD"/>
  <w15:chartTrackingRefBased/>
  <w15:docId w15:val="{2A05BACC-D8CC-4F72-858B-C55077B1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Usuario</cp:lastModifiedBy>
  <cp:revision>4</cp:revision>
  <cp:lastPrinted>2023-05-29T11:15:00Z</cp:lastPrinted>
  <dcterms:created xsi:type="dcterms:W3CDTF">2020-11-15T19:00:00Z</dcterms:created>
  <dcterms:modified xsi:type="dcterms:W3CDTF">2023-05-29T11:16:00Z</dcterms:modified>
</cp:coreProperties>
</file>