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2E8634"/>
          <w:sz w:val="52"/>
          <w:szCs w:val="52"/>
        </w:rPr>
        <w:t xml:space="preserve">SGP MULTIESPECIE</w:t>
      </w:r>
    </w:p>
    <w:p>
      <w:pPr>
        <w:spacing w:after="500"/>
        <w:jc w:val="center"/>
      </w:pPr>
      <w:r>
        <w:rPr>
          <w:i/>
          <w:iCs/>
          <w:color w:val="585E53"/>
          <w:sz w:val="26"/>
          <w:szCs w:val="26"/>
        </w:rPr>
        <w:t xml:space="preserve">Módulo 01 — Gestión de Usuarios, Acceso y Seguridad</w:t>
      </w:r>
    </w:p>
    <w:p>
      <w:pPr>
        <w:spacing w:after="80"/>
        <w:jc w:val="center"/>
      </w:pPr>
      <w:r>
        <w:rPr>
          <w:b/>
          <w:bCs/>
          <w:color w:val="252820"/>
          <w:sz w:val="40"/>
          <w:szCs w:val="40"/>
        </w:rPr>
        <w:t xml:space="preserve">OBSERVACIONES PENDIENTES</w:t>
      </w:r>
    </w:p>
    <w:p>
      <w:pPr>
        <w:spacing w:after="700"/>
        <w:jc w:val="center"/>
      </w:pPr>
      <w:r>
        <w:rPr>
          <w:color w:val="585E53"/>
          <w:sz w:val="24"/>
          <w:szCs w:val="24"/>
        </w:rPr>
        <w:t xml:space="preserve">Revisión de SQL v2 + Informe — Iteración 2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C07A00" w:sz="1"/>
              <w:left w:val="single" w:color="C07A00" w:sz="1"/>
              <w:bottom w:val="single" w:color="C07A00" w:sz="1"/>
              <w:right w:val="single" w:color="C07A00" w:sz="1"/>
            </w:tcBorders>
            <w:shd w:fill="FFF8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7A00"/>
                <w:sz w:val="52"/>
                <w:szCs w:val="52"/>
              </w:rPr>
              <w:t xml:space="preserve">5</w:t>
            </w:r>
          </w:p>
          <w:p>
            <w:pPr>
              <w:jc w:val="center"/>
            </w:pPr>
            <w:r>
              <w:rPr>
                <w:b/>
                <w:bCs/>
                <w:color w:val="C07A00"/>
                <w:sz w:val="18"/>
                <w:szCs w:val="18"/>
              </w:rPr>
              <w:t xml:space="preserve">PARCIALES</w:t>
            </w:r>
          </w:p>
        </w:tc>
        <w:tc>
          <w:tcPr>
            <w:tcW w:type="dxa" w:w="2400"/>
            <w:tcBorders>
              <w:top w:val="single" w:color="C0280A" w:sz="1"/>
              <w:left w:val="single" w:color="C0280A" w:sz="1"/>
              <w:bottom w:val="single" w:color="C0280A" w:sz="1"/>
              <w:right w:val="single" w:color="C0280A" w:sz="1"/>
            </w:tcBorders>
            <w:shd w:fill="FFF0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280A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b/>
                <w:bCs/>
                <w:color w:val="C0280A"/>
                <w:sz w:val="18"/>
                <w:szCs w:val="18"/>
              </w:rPr>
              <w:t xml:space="preserve">SIN CORREGIR</w:t>
            </w:r>
          </w:p>
        </w:tc>
        <w:tc>
          <w:tcPr>
            <w:tcW w:type="dxa" w:w="2400"/>
            <w:tcBorders>
              <w:top w:val="single" w:color="B85000" w:sz="1"/>
              <w:left w:val="single" w:color="B85000" w:sz="1"/>
              <w:bottom w:val="single" w:color="B85000" w:sz="1"/>
              <w:right w:val="single" w:color="B85000" w:sz="1"/>
            </w:tcBorders>
            <w:shd w:fill="FFF3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85000"/>
                <w:sz w:val="52"/>
                <w:szCs w:val="52"/>
              </w:rPr>
              <w:t xml:space="preserve">5</w:t>
            </w:r>
          </w:p>
          <w:p>
            <w:pPr>
              <w:jc w:val="center"/>
            </w:pPr>
            <w:r>
              <w:rPr>
                <w:b/>
                <w:bCs/>
                <w:color w:val="B85000"/>
                <w:sz w:val="18"/>
                <w:szCs w:val="18"/>
              </w:rPr>
              <w:t xml:space="preserve">ERRORES NUEVOS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1A521F" w:val="clear"/>
        <w:spacing w:after="160" w:before="280"/>
        <w:ind w:left="200" w:right="200"/>
      </w:pPr>
      <w:r>
        <w:rPr>
          <w:b/>
          <w:bCs/>
          <w:color w:val="FFFFFF"/>
          <w:sz w:val="28"/>
          <w:szCs w:val="28"/>
        </w:rPr>
        <w:t xml:space="preserve">1. PARCIALMENTE CORREGIDOS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color w:val="585E53"/>
          <w:sz w:val="22"/>
          <w:szCs w:val="22"/>
        </w:rPr>
        <w:t xml:space="preserve">Las siguientes observaciones fueron atendidas pero la corrección está incompleta o el script SQL contiene inconsistencias respecto al informe entregado.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C07A00" w:sz="1"/>
              <w:left w:val="single" w:color="C07A00" w:sz="1"/>
              <w:bottom w:val="single" w:color="C07A00" w:sz="1"/>
              <w:right w:val="single" w:color="C07A00" w:sz="1"/>
            </w:tcBorders>
            <w:shd w:fill="C07A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OBS-004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⚠  PARCIALMENTE CORREGIDO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"accion_cuenta " — sigue con espacio al final en el nombre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public.gestiones_cuenta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El nombre de la columna fue corregido de la forma larga anterior, pero sigue teniendo un espacio al final: "accion_cuenta " (visible en el CREATE TABLE del SQL entregado). Sigue requiriendo comillas dobles.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Impacto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Cualquier query que referencie esta columna sin comillas fallará en tiempo de ejecución.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Corrección requerida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Eliminar el espacio: renombrar a accion_cuenta sin comillas ni espacio.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7A00" w:sz="1"/>
              <w:bottom w:val="single" w:color="C8CCC4" w:sz="1"/>
              <w:right w:val="single" w:color="C07A00" w:sz="1"/>
            </w:tcBorders>
            <w:shd w:fill="F3F4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SQL con el problema —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ENTREGADO (todavía con espacio):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"accion_cuenta " enum_accion_cuenta NOT NULL,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7A00" w:sz="1"/>
              <w:bottom w:val="single" w:color="C07A00" w:sz="1"/>
              <w:right w:val="single" w:color="C07A00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Corrección esperada —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CORRECTO: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accion_cuenta enum_accion_cuenta NOT NULL,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C07A00" w:sz="1"/>
              <w:left w:val="single" w:color="C07A00" w:sz="1"/>
              <w:bottom w:val="single" w:color="C07A00" w:sz="1"/>
              <w:right w:val="single" w:color="C07A00" w:sz="1"/>
            </w:tcBorders>
            <w:shd w:fill="C07A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OBS-006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⚠  PARCIALMENTE CORREGIDO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PRIMARY KEY referencia columna id_rol_permiso que no existe en el script SQL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public.roles_permisos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El informe muestra PRIMARY KEY (id_rol, id_permiso) que es correcto. Pero el script SQL entregado dice PRIMARY KEY (id_rol_permiso, id_rol, id_permiso) — la columna id_rol_permiso no existe en la definición de la tabla. El script no ejecuta.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Impacto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El script DDL falla al correr. La tabla no se puede crear.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Corrección requerida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En el script SQL corregir la PK para que diga solo PRIMARY KEY (id_rol, id_permiso), sin id_rol_permiso.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7A00" w:sz="1"/>
              <w:bottom w:val="single" w:color="C8CCC4" w:sz="1"/>
              <w:right w:val="single" w:color="C07A00" w:sz="1"/>
            </w:tcBorders>
            <w:shd w:fill="F3F4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SQL con el problema —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ENTREGADO (error en script SQL):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PRIMARY KEY (id_rol_permiso, id_rol, id_permiso),  -- id_rol_permiso no existe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7A00" w:sz="1"/>
              <w:bottom w:val="single" w:color="C07A00" w:sz="1"/>
              <w:right w:val="single" w:color="C07A00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Corrección esperada —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CORRECTO (como está en el informe):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PRIMARY KEY (id_rol, id_permiso)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C07A00" w:sz="1"/>
              <w:left w:val="single" w:color="C07A00" w:sz="1"/>
              <w:bottom w:val="single" w:color="C07A00" w:sz="1"/>
              <w:right w:val="single" w:color="C07A00" w:sz="1"/>
            </w:tcBorders>
            <w:shd w:fill="C07A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OBS-007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⚠  PARCIALMENTE CORREGIDO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fecha_finalizacion definida como time with time zone en lugar de timestamp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public.sesiones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La columna fecha_finalizacion en sesiones se definió como time with time zone, que solo almacena la hora del día (ej: 09:42:00+05) sin la fecha. Una sesión que empieza hoy y termina mañana quedaría con información incorrecta.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Impacto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No se puede calcular correctamente la duración ni expiración de sesiones. El timeout de 8 horas del RF-02 no funcionaría.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Corrección requerida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Cambiar a timestamp with time zone.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7A00" w:sz="1"/>
              <w:bottom w:val="single" w:color="C8CCC4" w:sz="1"/>
              <w:right w:val="single" w:color="C07A00" w:sz="1"/>
            </w:tcBorders>
            <w:shd w:fill="F3F4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SQL con el problema —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ENTREGADO (incorrecto):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fecha_finalizacion time with time zone NOT NULL,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7A00" w:sz="1"/>
              <w:bottom w:val="single" w:color="C07A00" w:sz="1"/>
              <w:right w:val="single" w:color="C07A00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Corrección esperada —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CORRECTO: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fecha_finalizacion timestamp with time zone,  -- nullable: NULL = sesión aún activa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C07A00" w:sz="1"/>
              <w:left w:val="single" w:color="C07A00" w:sz="1"/>
              <w:bottom w:val="single" w:color="C07A00" w:sz="1"/>
              <w:right w:val="single" w:color="C07A00" w:sz="1"/>
            </w:tcBorders>
            <w:shd w:fill="C07A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OBS-016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⚠  PARCIALMENTE CORREGIDO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Faltan columnas categoria y estado_envio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public.notificaciones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Se agregó correctamente id_usuario con FK. Pero siguen faltando las columnas categoria (critica/sanidad/iot/sistema) para los filtros de la pantalla de notificaciones, y estado_envio (QUEUED/SENT/FAILED) que RF-14 exige para registrar el resultado del envío.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Impacto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Los filtros de la pantalla de notificaciones del prototipo no se pueden implementar. RF-14 no se puede cumplir sin estado_envio.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Corrección requerida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Agregar: categoria varchar(30) NOT NULL con CHECK, y estado_envio varchar(10) NOT NULL DEFAULT 'QUEUED' con CHECK (QUEUED/SENT/FAILED).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7A00" w:sz="1"/>
              <w:bottom w:val="single" w:color="C8CCC4" w:sz="1"/>
              <w:right w:val="single" w:color="C07A00" w:sz="1"/>
            </w:tcBorders>
            <w:shd w:fill="F3F4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SQL con el problema —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FALTANTE en la tabla notificaciones: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categoria    varchar(30) NOT NULL,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estado_envio varchar(10) NOT NULL DEFAULT 'QUEUED',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7A00" w:sz="1"/>
              <w:bottom w:val="single" w:color="C07A00" w:sz="1"/>
              <w:right w:val="single" w:color="C07A00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Corrección esperada —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ALTER TABLE public.notificaciones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ADD COLUMN categoria    varchar(30) NOT NULL DEFAULT 'sistema',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ADD COLUMN estado_envio varchar(10) NOT NULL DEFAULT 'QUEUED';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ALTER TABLE public.notificaciones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ADD CONSTRAINT chk_categoria CHECK (categoria IN ('critica','sanidad','iot','sistema','produccion')),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ADD CONSTRAINT chk_estado_envio CHECK (estado_envio IN ('QUEUED','SENT','FAILED'));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C07A00" w:sz="1"/>
              <w:left w:val="single" w:color="C07A00" w:sz="1"/>
              <w:bottom w:val="single" w:color="C07A00" w:sz="1"/>
              <w:right w:val="single" w:color="C07A00" w:sz="1"/>
            </w:tcBorders>
            <w:shd w:fill="C07A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OBS-018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⚠  PARCIALMENTE CORREGIDO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roles.fecha_creacion/actualizacion son time, no timestamp. notificaciones_canal.fecha_envio sigue siendo date.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public.roles / public.notificaciones_canal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En roles, fecha_creacion y fecha_actualizacion se definieron como time with time zone — mismo problema que OBS-007 en sesiones: solo guardan la hora del día, no la fecha completa. En notificaciones_canal, fecha_envio sigue siendo date sin hora.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Impacto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No se puede saber cuándo exactamente se creó o modificó un rol. Los registros de auditoría de roles son imprecisos.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7A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Corrección requerida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7A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Cambiar ambas columnas de roles a timestamp with time zone. Cambiar notificaciones_canal.fecha_envio a timestamp with time zone.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7A00" w:sz="1"/>
              <w:bottom w:val="single" w:color="C8CCC4" w:sz="1"/>
              <w:right w:val="single" w:color="C07A00" w:sz="1"/>
            </w:tcBorders>
            <w:shd w:fill="F3F4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SQL con el problema —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ENTREGADO (incorrecto):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fecha_creacion     time with time zone,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fecha_actualizacion time with time zone,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7A00" w:sz="1"/>
              <w:bottom w:val="single" w:color="C07A00" w:sz="1"/>
              <w:right w:val="single" w:color="C07A00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Corrección esperada —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CORRECTO: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fecha_creacion      timestamp with time zone DEFAULT now(),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fecha_actualizacion timestamp with time zone DEFAULT now(),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hd w:fill="1A521F" w:val="clear"/>
        <w:spacing w:after="160" w:before="280"/>
        <w:ind w:left="200" w:right="200"/>
      </w:pPr>
      <w:r>
        <w:rPr>
          <w:b/>
          <w:bCs/>
          <w:color w:val="FFFFFF"/>
          <w:sz w:val="28"/>
          <w:szCs w:val="28"/>
        </w:rPr>
        <w:t xml:space="preserve">2. SIN CORREGIR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color w:val="585E53"/>
          <w:sz w:val="22"/>
          <w:szCs w:val="22"/>
        </w:rPr>
        <w:t xml:space="preserve">Estas observaciones no fueron atendidas en la iteración actual y siguen bloqueando funcionalidad del M01.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C0280A" w:sz="1"/>
              <w:left w:val="single" w:color="C0280A" w:sz="1"/>
              <w:bottom w:val="single" w:color="C0280A" w:sz="1"/>
              <w:right w:val="single" w:color="C0280A" w:sz="1"/>
            </w:tcBorders>
            <w:shd w:fill="C028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OBS-012/013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✗  SIN CORREGIR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fecha_verificacion y ultimo_acceso son NOT NULL sin valor por defecto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280A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280A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public.cuentas_usuarios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280A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280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Las columnas tiene_correo_verificado (DEFAULT false OK), fecha_verificacion y ultimo_acceso se declararon NOT NULL. Una cuenta recién creada no tiene fecha de verificación ni último acceso todavía. Insertar una fila nueva requeriría inventar una fecha ficticia.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280A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Impacto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280A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El INSERT de registro de nuevo usuario (QRY-M01-010) falla si no se pasa un valor para estas columnas. No hay DEFAULT válido para representar "aún no verificado" o "nunca accedió".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280A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Corrección requerida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280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Cambiar ambas columnas a nullable (quitar NOT NULL). Son campos que se rellenan en momentos posteriores al registro.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280A" w:sz="1"/>
              <w:bottom w:val="single" w:color="C8CCC4" w:sz="1"/>
              <w:right w:val="single" w:color="C0280A" w:sz="1"/>
            </w:tcBorders>
            <w:shd w:fill="F3F4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SQL con el problema —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ENTREGADO (problemático):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fecha_verificacion timestamp with time zone NOT NULL,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ultimo_acceso      timestamp with time zone NOT NULL,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280A" w:sz="1"/>
              <w:bottom w:val="single" w:color="C0280A" w:sz="1"/>
              <w:right w:val="single" w:color="C0280A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Corrección esperada —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CORRECTO: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fecha_verificacion timestamp with time zone,  -- NULL hasta que verifique correo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ultimo_acceso      timestamp with time zone,  -- NULL en cuentas nuevas sin acceso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C0280A" w:sz="1"/>
              <w:left w:val="single" w:color="C0280A" w:sz="1"/>
              <w:bottom w:val="single" w:color="C0280A" w:sz="1"/>
              <w:right w:val="single" w:color="C0280A" w:sz="1"/>
            </w:tcBorders>
            <w:shd w:fill="C028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OBS-017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✗  SIN CORREGIR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Eventos no tiene referencia a sesión — RF-10 la exige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280A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280A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public.eventos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280A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280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Al rediseñar el flujo, la tabla eventos perdió el campo fk_sesion. RF-10 define id_sesion como campo obligatorio de cada registro de auditoría para tener trazabilidad completa de en qué sesión ocurrió cada evento.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280A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Impacto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280A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No se puede saber desde qué sesión ocurrió un evento de auditoría. QRY-M01-027 no puede devolver la IP ni el user_agent del evento porque esa información vive en sesiones.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C0280A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Corrección requerida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C0280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Agregar id_sesion integer nullable a eventos, con FK a sesiones. Nullable porque login fallido no tiene sesión todavía.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280A" w:sz="1"/>
              <w:bottom w:val="single" w:color="C8CCC4" w:sz="1"/>
              <w:right w:val="single" w:color="C0280A" w:sz="1"/>
            </w:tcBorders>
            <w:shd w:fill="F3F4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SQL con el problema —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FALTANTE en eventos: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No hay referencia a sesiones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C0280A" w:sz="1"/>
              <w:bottom w:val="single" w:color="C0280A" w:sz="1"/>
              <w:right w:val="single" w:color="C0280A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Corrección esperada —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ALTER TABLE public.eventos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ADD COLUMN id_sesion integer,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ADD CONSTRAINT fk_sesion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  FOREIGN KEY (id_sesion)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  REFERENCES public.sesiones(id_sesiones)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  ON DELETE SET NULL;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NULL cuando el evento es un login fallido (aún no hay sesión)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hd w:fill="1A521F" w:val="clear"/>
        <w:spacing w:after="160" w:before="280"/>
        <w:ind w:left="200" w:right="200"/>
      </w:pPr>
      <w:r>
        <w:rPr>
          <w:b/>
          <w:bCs/>
          <w:color w:val="FFFFFF"/>
          <w:sz w:val="28"/>
          <w:szCs w:val="28"/>
        </w:rPr>
        <w:t xml:space="preserve">3. ERRORES NUEVOS INTRODUCIDOS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color w:val="585E53"/>
          <w:sz w:val="22"/>
          <w:szCs w:val="22"/>
        </w:rPr>
        <w:t xml:space="preserve">Los siguientes problemas no existían en la versión anterior del esquema y fueron introducidos en esta iteración. El más crítico (NUEVO-005) impide que el script DDL completo ejecute en PostgreSQL.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B85000" w:sz="1"/>
              <w:left w:val="single" w:color="B85000" w:sz="1"/>
              <w:bottom w:val="single" w:color="B85000" w:sz="1"/>
              <w:right w:val="single" w:color="B85000" w:sz="1"/>
            </w:tcBorders>
            <w:shd w:fill="B85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NUEVO-001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❗  ERROR NUEVO INTRODUCIDO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La tabla tokens no tiene columna para el valor del token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public.tokens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La tabla tokens tiene id_token, token_tipo, fecha_expiracion, fecha_uso y fecha_creacion — pero no hay ninguna columna que almacene el valor del token (UUID o string) que se envía al correo del usuario. Sin esa columna es imposible hacer el lookup "dame la cuenta asociada a este token" cuando el usuario hace clic en el enlace.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Impacto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Los flujos de recuperación de contraseña (RF-08/09) y verificación de email (RF-01) son completamente inoperables. QRY-M01-005, QRY-M01-006 y QRY-M01-012 no pueden implementarse.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Corrección requerida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Agregar columna token uuid NOT NULL DEFAULT gen_random_uuid() UNIQUE y FK a cuentas_usuarios.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B85000" w:sz="1"/>
              <w:bottom w:val="single" w:color="C8CCC4" w:sz="1"/>
              <w:right w:val="single" w:color="B85000" w:sz="1"/>
            </w:tcBorders>
            <w:shd w:fill="F3F4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SQL con el problema —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ENTREGADO (sin valor del token):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CREATE TABLE tokens (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id_token         serial NOT NULL,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token_tipo       enum_token_tipo NOT NULL,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fecha_expiracion timestamp with time zone NOT NULL,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fecha_uso        timestamp with time zone NOT NULL,  -- también NOT NULL incorrecto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fecha_creacion   timestamp with time zone NOT NULL,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PRIMARY KEY (id_token)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);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B85000" w:sz="1"/>
              <w:bottom w:val="single" w:color="B85000" w:sz="1"/>
              <w:right w:val="single" w:color="B85000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Corrección esperada —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CORRECTO: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CREATE TABLE public.tokens (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id_token         serial PRIMARY KEY,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token            uuid NOT NULL DEFAULT gen_random_uuid() UNIQUE,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token_tipo       enum_token_tipo NOT NULL,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fk_cuenta        integer NOT NULL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  REFERENCES public.cuentas_usuarios(id_cuenta_usuario),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fecha_expiracion timestamp with time zone NOT NULL,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fecha_uso        timestamp with time zone,  -- NULL hasta que se use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fecha_creacion   timestamp with time zone NOT NULL DEFAULT now()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B85000" w:sz="1"/>
              <w:left w:val="single" w:color="B85000" w:sz="1"/>
              <w:bottom w:val="single" w:color="B85000" w:sz="1"/>
              <w:right w:val="single" w:color="B85000" w:sz="1"/>
            </w:tcBorders>
            <w:shd w:fill="B85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NUEVO-002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❗  ERROR NUEVO INTRODUCIDO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UNIQUE constraint referencia columna uq_nombre que no existe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public.estados_cuenta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El CREATE TABLE de estados_cuenta define la columna como nombre varchar(55), pero el UNIQUE constraint dice UNIQUE (uq_nombre). La columna uq_nombre no existe — el script falla al ejecutarse.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Impacto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La tabla estados_cuenta no se puede crear. Sin ella, cuentas_usuarios tampoco se puede crear por la FK. El script DDL completo no ejecuta.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Corrección requerida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Cambiar el UNIQUE para que referencie el nombre real de la columna.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B85000" w:sz="1"/>
              <w:bottom w:val="single" w:color="C8CCC4" w:sz="1"/>
              <w:right w:val="single" w:color="B85000" w:sz="1"/>
            </w:tcBorders>
            <w:shd w:fill="F3F4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SQL con el problema —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ENTREGADO (error):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nombre character varying(55) NOT NULL,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CONSTRAINT uq_nombre UNIQUE (uq_nombre)  -- uq_nombre no existe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B85000" w:sz="1"/>
              <w:bottom w:val="single" w:color="B85000" w:sz="1"/>
              <w:right w:val="single" w:color="B85000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Corrección esperada —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CORRECTO: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nombre character varying(55) NOT NULL,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CONSTRAINT uq_estados_cuenta_nombre UNIQUE (nombre)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B85000" w:sz="1"/>
              <w:left w:val="single" w:color="B85000" w:sz="1"/>
              <w:bottom w:val="single" w:color="B85000" w:sz="1"/>
              <w:right w:val="single" w:color="B85000" w:sz="1"/>
            </w:tcBorders>
            <w:shd w:fill="B85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NUEVO-003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❗  ERROR NUEVO INTRODUCIDO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Dos FKs con el mismo nombre de constraint y columna incorrecta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public.roles_permisos — ALTER TABLE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Los dos ALTER TABLE para las FKs de roles_permisos tienen el mismo nombre de constraint (fk_rol) y además referencian la columna fk_rol que ya no existe — se renombró a id_rol. PostgreSQL rechaza constraints duplicados y columnas inexistentes.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Impacto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El script ALTER TABLE falla. Las FKs de roles_permisos no quedan declaradas y la integridad referencial no está garantizada.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Corrección requerida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Usar nombres distintos (fk_rol y fk_permiso) y referenciar las columnas correctas (id_rol y id_permiso).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B85000" w:sz="1"/>
              <w:bottom w:val="single" w:color="C8CCC4" w:sz="1"/>
              <w:right w:val="single" w:color="B85000" w:sz="1"/>
            </w:tcBorders>
            <w:shd w:fill="F3F4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SQL con el problema —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ENTREGADO (error — mismo nombre, columna inexistente):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ADD CONSTRAINT fk_rol FOREIGN KEY (fk_rol)     -- fk_rol no existe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REFERENCES roles(id_rol);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ADD CONSTRAINT fk_rol FOREIGN KEY (fk_permiso) -- nombre duplicado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REFERENCES permisos(id_permiso);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B85000" w:sz="1"/>
              <w:bottom w:val="single" w:color="B85000" w:sz="1"/>
              <w:right w:val="single" w:color="B85000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Corrección esperada —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CORRECTO: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ALTER TABLE public.roles_permisos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ADD CONSTRAINT fk_rol FOREIGN KEY (id_rol)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  REFERENCES public.roles(id_rol) ON DELETE RESTRICT;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ALTER TABLE public.roles_permisos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ADD CONSTRAINT fk_permiso FOREIGN KEY (id_permiso)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  REFERENCES public.permisos(id_permiso) ON DELETE RESTRICT;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B85000" w:sz="1"/>
              <w:left w:val="single" w:color="B85000" w:sz="1"/>
              <w:bottom w:val="single" w:color="B85000" w:sz="1"/>
              <w:right w:val="single" w:color="B85000" w:sz="1"/>
            </w:tcBorders>
            <w:shd w:fill="B85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NUEVO-004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❗  ERROR NUEVO INTRODUCIDO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Columna hash_integridad no existe en el DDL aunque el informe la describe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public.eventos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El informe describe el procedimiento sp_registrar_evento que genera un hash SHA-256 para garantizar la integridad del registro de auditoría. RF-10 lo exige explícitamente. Sin embargo, la tabla eventos no tiene ninguna columna hash_integridad donde almacenar ese valor.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Impacto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El procedimiento sp_registrar_evento no tiene dónde escribir el hash. La integridad de auditoría queda sin soporte real en la BD. RF-10 no se puede cumplir.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Corrección requerida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Agregar columna hash_integridad varchar(64) NOT NULL a la tabla eventos.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B85000" w:sz="1"/>
              <w:bottom w:val="single" w:color="C8CCC4" w:sz="1"/>
              <w:right w:val="single" w:color="B85000" w:sz="1"/>
            </w:tcBorders>
            <w:shd w:fill="F3F4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SQL con el problema —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FALTANTE en CREATE TABLE eventos: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No hay columna hash_integridad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B85000" w:sz="1"/>
              <w:bottom w:val="single" w:color="B85000" w:sz="1"/>
              <w:right w:val="single" w:color="B85000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Corrección esperada —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ALTER TABLE public.eventos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ADD COLUMN hash_integridad varchar(64) NOT NULL DEFAULT '';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El sp_registrar_evento calcula: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SHA256(id_evento || tipo_evento || id_usuario || fecha_evento || resultado)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y lo guarda en esta columna.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B85000" w:sz="1"/>
              <w:left w:val="single" w:color="B85000" w:sz="1"/>
              <w:bottom w:val="single" w:color="B85000" w:sz="1"/>
              <w:right w:val="single" w:color="B85000" w:sz="1"/>
            </w:tcBorders>
            <w:shd w:fill="B85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NUEVO-005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❗  ERROR NUEVO INTRODUCIDO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ENUMs no declarados antes de las tablas — el script no ejecuta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Tabla / Elemento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Script DDL completo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Los tipos ENUM (enum_usuario_genero, enum_evento_resultado, enum_accion_cuenta, enum_token_tipo, enum_notificacion_canal_estado_envio) son referenciados en las columnas de varias tablas pero nunca fueron declarados con CREATE TYPE. PostgreSQL lanza "type does not exist" al intentar crear la primera tabla que los usa.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Impacto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El script DDL completo no puede ejecutarse. Error confirmado en ejecución real: type "enum_usuario_genero" does not exist.</w:t>
            </w:r>
          </w:p>
        </w:tc>
      </w:tr>
      <w:tr>
        <w:tc>
          <w:tcPr>
            <w:tcW w:type="dxa" w:w="2200"/>
            <w:tcBorders>
              <w:top w:val="single" w:color="C8CCC4" w:sz="1"/>
              <w:left w:val="single" w:color="B85000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c4138"/>
                <w:sz w:val="20"/>
                <w:szCs w:val="20"/>
              </w:rPr>
              <w:t xml:space="preserve">Corrección requerida</w:t>
            </w:r>
          </w:p>
        </w:tc>
        <w:tc>
          <w:tcPr>
            <w:tcW w:type="dxa" w:w="6826"/>
            <w:tcBorders>
              <w:top w:val="single" w:color="C8CCC4" w:sz="1"/>
              <w:left w:val="single" w:color="C8CCC4" w:sz="1"/>
              <w:bottom w:val="single" w:color="C8CCC4" w:sz="1"/>
              <w:right w:val="single" w:color="B8500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85E53"/>
                <w:sz w:val="20"/>
                <w:szCs w:val="20"/>
              </w:rPr>
              <w:t xml:space="preserve">Agregar los CREATE TYPE al inicio del script, antes de cualquier CREATE TABLE.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B85000" w:sz="1"/>
              <w:bottom w:val="single" w:color="C8CCC4" w:sz="1"/>
              <w:right w:val="single" w:color="B85000" w:sz="1"/>
            </w:tcBorders>
            <w:shd w:fill="F3F4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585E53"/>
                <w:sz w:val="18"/>
                <w:szCs w:val="18"/>
              </w:rPr>
              <w:t xml:space="preserve">— SQL con el problema —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ERROR EN EJECUCIÓN: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ERROR: type "enum_usuario_genero" does not exist</w:t>
            </w:r>
          </w:p>
          <w:p>
            <w:pPr>
              <w:shd w:fill="F3F4F2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LINE 9: usuario_genero enum_usuario_genero NOT NULL,</w:t>
            </w:r>
          </w:p>
        </w:tc>
      </w:tr>
      <w:tr>
        <w:tc>
          <w:tcPr>
            <w:gridSpan w:val="2"/>
            <w:tcBorders>
              <w:top w:val="single" w:color="C8CCC4" w:sz="1"/>
              <w:left w:val="single" w:color="B85000" w:sz="1"/>
              <w:bottom w:val="single" w:color="B85000" w:sz="1"/>
              <w:right w:val="single" w:color="B85000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1A6ABF"/>
                <w:sz w:val="18"/>
                <w:szCs w:val="18"/>
              </w:rPr>
              <w:t xml:space="preserve">— Corrección esperada —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-- Agregar al inicio del script (antes del BEGIN o del primer CREATE TABLE):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CREATE TYPE enum_usuario_genero AS ENUM ('M','F','X','T');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CREATE TYPE enum_evento_resultado AS ENUM ('exitoso','fallido','error');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CREATE TYPE enum_accion_cuenta AS ENUM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('activar','inactivar','eliminar','bloquear','pendiente');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CREATE TYPE enum_token_tipo AS ENUM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 ('recuperacion','verificacion_email','sesion');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 </w:t>
            </w:r>
          </w:p>
          <w:p>
            <w:pPr>
              <w:shd w:fill="EEF4FF" w:val="clear"/>
              <w:spacing w:after="0" w:before="0" w:line="260"/>
            </w:pPr>
            <w:r>
              <w:rPr>
                <w:rFonts w:ascii="Courier New" w:cs="Courier New" w:eastAsia="Courier New" w:hAnsi="Courier New"/>
                <w:color w:val="0d2060"/>
                <w:sz w:val="18"/>
                <w:szCs w:val="18"/>
              </w:rPr>
              <w:t xml:space="preserve">CREATE TYPE enum_notificacion_canal_estado_envio AS ENUM ('EMAIL','INTERNO');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hd w:fill="1A521F" w:val="clear"/>
        <w:spacing w:after="160" w:before="280"/>
        <w:ind w:left="200" w:right="200"/>
      </w:pPr>
      <w:r>
        <w:rPr>
          <w:b/>
          <w:bCs/>
          <w:color w:val="FFFFFF"/>
          <w:sz w:val="28"/>
          <w:szCs w:val="28"/>
        </w:rPr>
        <w:t xml:space="preserve">4. PRIORIDAD DE CORRECCIÓN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6526"/>
      </w:tblGrid>
      <w:tr>
        <w:trPr>
          <w:tblHeader/>
        </w:trPr>
        <w:tc>
          <w:tcPr>
            <w:tcW w:type="dxa" w:w="7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1A5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8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1A5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1A5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7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0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ABF"/>
                <w:sz w:val="18"/>
                <w:szCs w:val="18"/>
              </w:rPr>
              <w:t xml:space="preserve">NUEVO-005</w:t>
            </w:r>
          </w:p>
        </w:tc>
        <w:tc>
          <w:tcPr>
            <w:tcW w:type="dxa" w:w="65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20"/>
                <w:szCs w:val="20"/>
              </w:rPr>
              <w:t xml:space="preserve">Declarar los CREATE TYPE antes del primer CREATE TABLE — el script no ejecuta sin esto</w:t>
            </w:r>
          </w:p>
        </w:tc>
      </w:tr>
      <w:tr>
        <w:tc>
          <w:tcPr>
            <w:tcW w:type="dxa" w:w="7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0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ABF"/>
                <w:sz w:val="18"/>
                <w:szCs w:val="18"/>
              </w:rPr>
              <w:t xml:space="preserve">NUEVO-002</w:t>
            </w:r>
          </w:p>
        </w:tc>
        <w:tc>
          <w:tcPr>
            <w:tcW w:type="dxa" w:w="65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20"/>
                <w:szCs w:val="20"/>
              </w:rPr>
              <w:t xml:space="preserve">Corregir UNIQUE en estados_cuenta para referenciar columna nombre</w:t>
            </w:r>
          </w:p>
        </w:tc>
      </w:tr>
      <w:tr>
        <w:tc>
          <w:tcPr>
            <w:tcW w:type="dxa" w:w="7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0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ABF"/>
                <w:sz w:val="18"/>
                <w:szCs w:val="18"/>
              </w:rPr>
              <w:t xml:space="preserve">NUEVO-003</w:t>
            </w:r>
          </w:p>
        </w:tc>
        <w:tc>
          <w:tcPr>
            <w:tcW w:type="dxa" w:w="65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20"/>
                <w:szCs w:val="20"/>
              </w:rPr>
              <w:t xml:space="preserve">Corregir nombres de constraints en ALTER TABLE de roles_permisos</w:t>
            </w:r>
          </w:p>
        </w:tc>
      </w:tr>
      <w:tr>
        <w:tc>
          <w:tcPr>
            <w:tcW w:type="dxa" w:w="7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0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280A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ABF"/>
                <w:sz w:val="18"/>
                <w:szCs w:val="18"/>
              </w:rPr>
              <w:t xml:space="preserve">NUEVO-001</w:t>
            </w:r>
          </w:p>
        </w:tc>
        <w:tc>
          <w:tcPr>
            <w:tcW w:type="dxa" w:w="65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20"/>
                <w:szCs w:val="20"/>
              </w:rPr>
              <w:t xml:space="preserve">Agregar columna token uuid a la tabla tokens + FK a cuentas_usuarios</w:t>
            </w:r>
          </w:p>
        </w:tc>
      </w:tr>
      <w:tr>
        <w:tc>
          <w:tcPr>
            <w:tcW w:type="dxa" w:w="7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ABF"/>
                <w:sz w:val="18"/>
                <w:szCs w:val="18"/>
              </w:rPr>
              <w:t xml:space="preserve">OBS-004</w:t>
            </w:r>
          </w:p>
        </w:tc>
        <w:tc>
          <w:tcPr>
            <w:tcW w:type="dxa" w:w="65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20"/>
                <w:szCs w:val="20"/>
              </w:rPr>
              <w:t xml:space="preserve">Eliminar espacio en nombre "accion_cuenta "</w:t>
            </w:r>
          </w:p>
        </w:tc>
      </w:tr>
      <w:tr>
        <w:tc>
          <w:tcPr>
            <w:tcW w:type="dxa" w:w="7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ABF"/>
                <w:sz w:val="18"/>
                <w:szCs w:val="18"/>
              </w:rPr>
              <w:t xml:space="preserve">OBS-006</w:t>
            </w:r>
          </w:p>
        </w:tc>
        <w:tc>
          <w:tcPr>
            <w:tcW w:type="dxa" w:w="65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20"/>
                <w:szCs w:val="20"/>
              </w:rPr>
              <w:t xml:space="preserve">Corregir PRIMARY KEY en script SQL de roles_permisos</w:t>
            </w:r>
          </w:p>
        </w:tc>
      </w:tr>
      <w:tr>
        <w:tc>
          <w:tcPr>
            <w:tcW w:type="dxa" w:w="7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ABF"/>
                <w:sz w:val="18"/>
                <w:szCs w:val="18"/>
              </w:rPr>
              <w:t xml:space="preserve">OBS-012/013</w:t>
            </w:r>
          </w:p>
        </w:tc>
        <w:tc>
          <w:tcPr>
            <w:tcW w:type="dxa" w:w="65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20"/>
                <w:szCs w:val="20"/>
              </w:rPr>
              <w:t xml:space="preserve">Hacer fecha_verificacion y ultimo_acceso nullable en cuentas_usuarios</w:t>
            </w:r>
          </w:p>
        </w:tc>
      </w:tr>
      <w:tr>
        <w:tc>
          <w:tcPr>
            <w:tcW w:type="dxa" w:w="7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8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7A00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ABF"/>
                <w:sz w:val="18"/>
                <w:szCs w:val="18"/>
              </w:rPr>
              <w:t xml:space="preserve">OBS-017</w:t>
            </w:r>
          </w:p>
        </w:tc>
        <w:tc>
          <w:tcPr>
            <w:tcW w:type="dxa" w:w="65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20"/>
                <w:szCs w:val="20"/>
              </w:rPr>
              <w:t xml:space="preserve">Agregar id_sesion nullable a eventos</w:t>
            </w:r>
          </w:p>
        </w:tc>
      </w:tr>
      <w:tr>
        <w:tc>
          <w:tcPr>
            <w:tcW w:type="dxa" w:w="7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85E53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ABF"/>
                <w:sz w:val="18"/>
                <w:szCs w:val="18"/>
              </w:rPr>
              <w:t xml:space="preserve">OBS-007</w:t>
            </w:r>
          </w:p>
        </w:tc>
        <w:tc>
          <w:tcPr>
            <w:tcW w:type="dxa" w:w="65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20"/>
                <w:szCs w:val="20"/>
              </w:rPr>
              <w:t xml:space="preserve">Cambiar fecha_finalizacion en sesiones de time a timestamp</w:t>
            </w:r>
          </w:p>
        </w:tc>
      </w:tr>
      <w:tr>
        <w:tc>
          <w:tcPr>
            <w:tcW w:type="dxa" w:w="7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85E53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ABF"/>
                <w:sz w:val="18"/>
                <w:szCs w:val="18"/>
              </w:rPr>
              <w:t xml:space="preserve">OBS-018</w:t>
            </w:r>
          </w:p>
        </w:tc>
        <w:tc>
          <w:tcPr>
            <w:tcW w:type="dxa" w:w="65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20"/>
                <w:szCs w:val="20"/>
              </w:rPr>
              <w:t xml:space="preserve">Cambiar fecha_creacion/actualizacion en roles de time a timestamp</w:t>
            </w:r>
          </w:p>
        </w:tc>
      </w:tr>
      <w:tr>
        <w:tc>
          <w:tcPr>
            <w:tcW w:type="dxa" w:w="7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85E53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ABF"/>
                <w:sz w:val="18"/>
                <w:szCs w:val="18"/>
              </w:rPr>
              <w:t xml:space="preserve">OBS-016</w:t>
            </w:r>
          </w:p>
        </w:tc>
        <w:tc>
          <w:tcPr>
            <w:tcW w:type="dxa" w:w="65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20"/>
                <w:szCs w:val="20"/>
              </w:rPr>
              <w:t xml:space="preserve">Agregar categoria y estado_envio a notificaciones</w:t>
            </w:r>
          </w:p>
        </w:tc>
      </w:tr>
      <w:tr>
        <w:tc>
          <w:tcPr>
            <w:tcW w:type="dxa" w:w="7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0F1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85E53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ABF"/>
                <w:sz w:val="18"/>
                <w:szCs w:val="18"/>
              </w:rPr>
              <w:t xml:space="preserve">NUEVO-004</w:t>
            </w:r>
          </w:p>
        </w:tc>
        <w:tc>
          <w:tcPr>
            <w:tcW w:type="dxa" w:w="6526"/>
            <w:tcBorders>
              <w:top w:val="single" w:color="C8CCC4" w:sz="1"/>
              <w:left w:val="single" w:color="C8CCC4" w:sz="1"/>
              <w:bottom w:val="single" w:color="C8CCC4" w:sz="1"/>
              <w:right w:val="single" w:color="C8CC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52820"/>
                <w:sz w:val="20"/>
                <w:szCs w:val="20"/>
              </w:rPr>
              <w:t xml:space="preserve">Agregar columna hash_integridad a eventos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CC4" w:sz="2" w:space="2"/>
      </w:pBdr>
      <w:tabs>
        <w:tab w:val="right" w:pos="9026"/>
      </w:tabs>
    </w:pPr>
    <w:r>
      <w:rPr>
        <w:color w:val="585E53"/>
        <w:sz w:val="16"/>
        <w:szCs w:val="16"/>
      </w:rPr>
      <w:t xml:space="preserve">Confidencial — Uso interno</w:t>
    </w:r>
    <w:r>
      <w:rPr>
        <w:color w:val="585E53"/>
        <w:sz w:val="16"/>
        <w:szCs w:val="16"/>
      </w:rPr>
      <w:t xml:space="preserve">	Pág. </w:t>
    </w:r>
    <w:r>
      <w:rPr>
        <w:color w:val="585E5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34" w:sz="2" w:space="2"/>
      </w:pBdr>
    </w:pPr>
    <w:r>
      <w:rPr>
        <w:color w:val="585E53"/>
        <w:sz w:val="18"/>
        <w:szCs w:val="18"/>
      </w:rPr>
      <w:t xml:space="preserve">SGP Multiespecie · M01 · Observaciones Pendientes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52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2026-04-16T13:20:39.658Z</dcterms:created>
  <dcterms:modified xsi:type="dcterms:W3CDTF">2026-04-16T13:20:39.658Z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