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D">
      <w:pPr>
        <w:pStyle w:val="Title"/>
        <w:jc w:val="right"/>
        <w:rPr>
          <w:rFonts w:ascii="Arial" w:cs="Arial" w:eastAsia="Arial" w:hAnsi="Arial"/>
          <w:b w:val="1"/>
          <w:i w:val="0"/>
          <w:smallCaps w:val="0"/>
          <w:strike w:val="0"/>
          <w:color w:val="000000"/>
          <w:sz w:val="36"/>
          <w:szCs w:val="36"/>
          <w:u w:val="none"/>
          <w:shd w:fill="auto" w:val="clear"/>
          <w:vertAlign w:val="baseline"/>
        </w:rPr>
      </w:pPr>
      <w:bookmarkStart w:colFirst="0" w:colLast="0" w:name="_heading=h.jx043e90v1w7" w:id="0"/>
      <w:bookmarkEnd w:id="0"/>
      <w:r w:rsidDel="00000000" w:rsidR="00000000" w:rsidRPr="00000000">
        <w:rPr>
          <w:rtl w:val="0"/>
        </w:rPr>
        <w:t xml:space="preserve">Projet d’évolution d’un logiciel</w:t>
      </w:r>
      <w:r w:rsidDel="00000000" w:rsidR="00000000" w:rsidRPr="00000000">
        <w:rPr>
          <w:rtl w:val="0"/>
        </w:rPr>
      </w:r>
    </w:p>
    <w:p w:rsidR="00000000" w:rsidDel="00000000" w:rsidP="00000000" w:rsidRDefault="00000000" w:rsidRPr="00000000" w14:paraId="0000000E">
      <w:pPr>
        <w:pStyle w:val="Title"/>
        <w:jc w:val="right"/>
        <w:rPr/>
      </w:pPr>
      <w:r w:rsidDel="00000000" w:rsidR="00000000" w:rsidRPr="00000000">
        <w:rPr>
          <w:rtl w:val="0"/>
        </w:rPr>
        <w:t xml:space="preserve">Plan de tests logiciels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Title"/>
        <w:jc w:val="right"/>
        <w:rPr>
          <w:sz w:val="28"/>
          <w:szCs w:val="28"/>
        </w:rPr>
      </w:pPr>
      <w:r w:rsidDel="00000000" w:rsidR="00000000" w:rsidRPr="00000000">
        <w:rPr>
          <w:sz w:val="28"/>
          <w:szCs w:val="28"/>
          <w:rtl w:val="0"/>
        </w:rPr>
        <w:t xml:space="preserve">Version 1.0</w:t>
      </w:r>
    </w:p>
    <w:p w:rsidR="00000000" w:rsidDel="00000000" w:rsidP="00000000" w:rsidRDefault="00000000" w:rsidRPr="00000000" w14:paraId="00000011">
      <w:pPr>
        <w:pStyle w:val="Title"/>
        <w:rPr>
          <w:sz w:val="28"/>
          <w:szCs w:val="28"/>
        </w:rPr>
      </w:pPr>
      <w:r w:rsidDel="00000000" w:rsidR="00000000" w:rsidRPr="00000000">
        <w:rPr>
          <w:rtl w:val="0"/>
        </w:rPr>
      </w:r>
    </w:p>
    <w:p w:rsidR="00000000" w:rsidDel="00000000" w:rsidP="00000000" w:rsidRDefault="00000000" w:rsidRPr="00000000" w14:paraId="00000012">
      <w:pPr>
        <w:jc w:val="right"/>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headerReference r:id="rId7" w:type="default"/>
          <w:headerReference r:id="rId8" w:type="first"/>
          <w:footerReference r:id="rId9" w:type="default"/>
          <w:footerReference r:id="rId10" w:type="first"/>
          <w:footerReference r:id="rId11" w:type="even"/>
          <w:pgSz w:h="15840" w:w="12240" w:orient="portrait"/>
          <w:pgMar w:bottom="1440" w:top="1440" w:left="1440" w:right="1440" w:header="720" w:footer="720"/>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19">
      <w:pPr>
        <w:pStyle w:val="Title"/>
        <w:rPr/>
      </w:pPr>
      <w:r w:rsidDel="00000000" w:rsidR="00000000" w:rsidRPr="00000000">
        <w:rPr>
          <w:rtl w:val="0"/>
        </w:rPr>
        <w:t xml:space="preserve">Historique des révisions</w:t>
      </w:r>
    </w:p>
    <w:p w:rsidR="00000000" w:rsidDel="00000000" w:rsidP="00000000" w:rsidRDefault="00000000" w:rsidRPr="00000000" w14:paraId="0000001A">
      <w:pPr>
        <w:rPr>
          <w:i w:val="1"/>
          <w:color w:val="0000ff"/>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tbl>
      <w:tblPr>
        <w:tblStyle w:val="Table1"/>
        <w:tblW w:w="960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227"/>
        <w:gridCol w:w="983"/>
        <w:gridCol w:w="5128"/>
        <w:gridCol w:w="2268"/>
        <w:tblGridChange w:id="0">
          <w:tblGrid>
            <w:gridCol w:w="1227"/>
            <w:gridCol w:w="983"/>
            <w:gridCol w:w="5128"/>
            <w:gridCol w:w="2268"/>
          </w:tblGrid>
        </w:tblGridChange>
      </w:tblGrid>
      <w:tr>
        <w:tc>
          <w:tcPr/>
          <w:p w:rsidR="00000000" w:rsidDel="00000000" w:rsidP="00000000" w:rsidRDefault="00000000" w:rsidRPr="00000000" w14:paraId="0000001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1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1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1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Auteur</w:t>
            </w:r>
          </w:p>
        </w:tc>
      </w:tr>
      <w:tr>
        <w:tc>
          <w:tcPr/>
          <w:p w:rsidR="00000000" w:rsidDel="00000000" w:rsidP="00000000" w:rsidRDefault="00000000" w:rsidRPr="00000000" w14:paraId="0000002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2021-04-10</w:t>
            </w:r>
            <w:r w:rsidDel="00000000" w:rsidR="00000000" w:rsidRPr="00000000">
              <w:rPr>
                <w:rtl w:val="0"/>
              </w:rPr>
            </w:r>
          </w:p>
        </w:tc>
        <w:tc>
          <w:tcPr/>
          <w:p w:rsidR="00000000" w:rsidDel="00000000" w:rsidP="00000000" w:rsidRDefault="00000000" w:rsidRPr="00000000" w14:paraId="0000002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p w:rsidR="00000000" w:rsidDel="00000000" w:rsidP="00000000" w:rsidRDefault="00000000" w:rsidRPr="00000000" w14:paraId="0000002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Début du document</w:t>
            </w:r>
            <w:r w:rsidDel="00000000" w:rsidR="00000000" w:rsidRPr="00000000">
              <w:rPr>
                <w:rtl w:val="0"/>
              </w:rPr>
            </w:r>
          </w:p>
        </w:tc>
        <w:tc>
          <w:tcPr/>
          <w:p w:rsidR="00000000" w:rsidDel="00000000" w:rsidP="00000000" w:rsidRDefault="00000000" w:rsidRPr="00000000" w14:paraId="0000002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Samuel Poulin</w:t>
            </w:r>
          </w:p>
          <w:p w:rsidR="00000000" w:rsidDel="00000000" w:rsidP="00000000" w:rsidRDefault="00000000" w:rsidRPr="00000000" w14:paraId="0000002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Maxime Fecteau</w:t>
            </w:r>
          </w:p>
          <w:p w:rsidR="00000000" w:rsidDel="00000000" w:rsidP="00000000" w:rsidRDefault="00000000" w:rsidRPr="00000000" w14:paraId="0000002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Antoine Morcel</w:t>
            </w:r>
          </w:p>
          <w:p w:rsidR="00000000" w:rsidDel="00000000" w:rsidP="00000000" w:rsidRDefault="00000000" w:rsidRPr="00000000" w14:paraId="0000002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Guillaume Beausoleil</w:t>
            </w:r>
          </w:p>
          <w:p w:rsidR="00000000" w:rsidDel="00000000" w:rsidP="00000000" w:rsidRDefault="00000000" w:rsidRPr="00000000" w14:paraId="0000002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Étienne Plante</w:t>
            </w:r>
          </w:p>
        </w:tc>
      </w:tr>
      <w:tr>
        <w:tc>
          <w:tcPr/>
          <w:p w:rsidR="00000000" w:rsidDel="00000000" w:rsidP="00000000" w:rsidRDefault="00000000" w:rsidRPr="00000000" w14:paraId="0000002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p w:rsidR="00000000" w:rsidDel="00000000" w:rsidP="00000000" w:rsidRDefault="00000000" w:rsidRPr="00000000" w14:paraId="0000002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p w:rsidR="00000000" w:rsidDel="00000000" w:rsidP="00000000" w:rsidRDefault="00000000" w:rsidRPr="00000000" w14:paraId="0000003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p w:rsidR="00000000" w:rsidDel="00000000" w:rsidP="00000000" w:rsidRDefault="00000000" w:rsidRPr="00000000" w14:paraId="0000003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38">
      <w:pPr>
        <w:pStyle w:val="Title"/>
        <w:rPr/>
      </w:pPr>
      <w:r w:rsidDel="00000000" w:rsidR="00000000" w:rsidRPr="00000000">
        <w:br w:type="page"/>
      </w:r>
      <w:r w:rsidDel="00000000" w:rsidR="00000000" w:rsidRPr="00000000">
        <w:rPr>
          <w:rtl w:val="0"/>
        </w:rPr>
        <w:t xml:space="preserve">Table des matières</w:t>
      </w:r>
    </w:p>
    <w:p w:rsidR="00000000" w:rsidDel="00000000" w:rsidP="00000000" w:rsidRDefault="00000000" w:rsidRPr="00000000" w14:paraId="00000039">
      <w:pPr>
        <w:rPr>
          <w:i w:val="1"/>
          <w:color w:val="0000ff"/>
        </w:rPr>
      </w:pPr>
      <w:bookmarkStart w:colFirst="0" w:colLast="0" w:name="_heading=h.gjdgxs" w:id="1"/>
      <w:bookmarkEnd w:id="1"/>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B">
          <w:pPr>
            <w:tabs>
              <w:tab w:val="right" w:pos="9360"/>
            </w:tabs>
            <w:spacing w:before="8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1fob9te">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 Introduction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 Exigences à tester</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 Stratégie de test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 Types de test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3.1.1. Tests de fonction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60" w:line="240" w:lineRule="auto"/>
            <w:ind w:left="1080" w:firstLine="0"/>
            <w:rPr>
              <w:rFonts w:ascii="Calibri" w:cs="Calibri" w:eastAsia="Calibri" w:hAnsi="Calibri"/>
              <w:b w:val="0"/>
              <w:i w:val="0"/>
              <w:smallCaps w:val="0"/>
              <w:strike w:val="0"/>
              <w:color w:val="000000"/>
              <w:sz w:val="22"/>
              <w:szCs w:val="22"/>
              <w:u w:val="none"/>
              <w:shd w:fill="auto" w:val="clear"/>
              <w:vertAlign w:val="baseline"/>
            </w:rPr>
          </w:pPr>
          <w:hyperlink w:anchor="_heading=h.wxkz7kvaora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3.1.1.1 Suite de tests de fonctionnalités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_heading=h.wxkz7kvaora3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60" w:line="240" w:lineRule="auto"/>
            <w:ind w:left="1080" w:firstLine="0"/>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3.1.1.2 Tests à la main utilisant les clients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3.1.2. Tests d’interface usager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3.1.3. Tests d’intégrité des données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3.1.4. Tests de performance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3.1.5. Tests de charge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_heading=h.35nkun2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3.1.6. Tests de stress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_heading=h.44sinio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3.1.7. Tests de volume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_heading=h.z337ya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3.1.8. Tests de sécurité et de contrôle d’accès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_heading=h.3j2qqm3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3.1.9. Tests d’échec/récupération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_heading=h.1y810tw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3.1.10. Tests de configuration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_heading=h.2xcytpi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3.1.11. Tests d’installation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_heading=h.1ci93xb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360"/>
            </w:tabs>
            <w:spacing w:before="60" w:line="240" w:lineRule="auto"/>
            <w:ind w:left="1080" w:firstLine="0"/>
            <w:rPr>
              <w:rFonts w:ascii="Calibri" w:cs="Calibri" w:eastAsia="Calibri" w:hAnsi="Calibri"/>
              <w:b w:val="0"/>
              <w:i w:val="0"/>
              <w:smallCaps w:val="0"/>
              <w:strike w:val="0"/>
              <w:color w:val="000000"/>
              <w:sz w:val="22"/>
              <w:szCs w:val="22"/>
              <w:u w:val="none"/>
              <w:shd w:fill="auto" w:val="clear"/>
              <w:vertAlign w:val="baseline"/>
            </w:rPr>
          </w:pPr>
          <w:hyperlink w:anchor="_heading=h.iz5l4m77s2k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3.1.11.1 Test d’installation de l’application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_heading=h.iz5l4m77s2ki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360"/>
            </w:tabs>
            <w:spacing w:before="60" w:line="240" w:lineRule="auto"/>
            <w:ind w:left="1080" w:firstLine="0"/>
            <w:rPr>
              <w:rFonts w:ascii="Calibri" w:cs="Calibri" w:eastAsia="Calibri" w:hAnsi="Calibri"/>
              <w:b w:val="0"/>
              <w:i w:val="0"/>
              <w:smallCaps w:val="0"/>
              <w:strike w:val="0"/>
              <w:color w:val="000000"/>
              <w:sz w:val="22"/>
              <w:szCs w:val="22"/>
              <w:u w:val="none"/>
              <w:shd w:fill="auto" w:val="clear"/>
              <w:vertAlign w:val="baseline"/>
            </w:rPr>
          </w:pPr>
          <w:hyperlink w:anchor="_heading=h.fqqhxjvems0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3.1.11.2 Test de désintallation de l’application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_heading=h.fqqhxjvems0f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r7v205nb54s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3.1.12. Tests unitaires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_heading=h.r7v205nb54se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 Outils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_heading=h.3whwml4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qsh70q">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 Ressources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_heading=h.qsh70q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 Équipe de test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_heading=h.1pxezwc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 Système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_heading=h.49x2ik5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360"/>
            </w:tabs>
            <w:spacing w:after="80"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2p2csry">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 Jalons du projet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_heading=h.2p2csry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60" w:before="48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Plan de tests logiciels </w:t>
      </w:r>
    </w:p>
    <w:p w:rsidR="00000000" w:rsidDel="00000000" w:rsidP="00000000" w:rsidRDefault="00000000" w:rsidRPr="00000000" w14:paraId="00000055">
      <w:pPr>
        <w:pStyle w:val="Heading1"/>
        <w:rPr/>
      </w:pPr>
      <w:bookmarkStart w:colFirst="0" w:colLast="0" w:name="_heading=h.30j0zll" w:id="2"/>
      <w:bookmarkEnd w:id="2"/>
      <w:r w:rsidDel="00000000" w:rsidR="00000000" w:rsidRPr="00000000">
        <w:rPr>
          <w:rtl w:val="0"/>
        </w:rPr>
      </w:r>
    </w:p>
    <w:p w:rsidR="00000000" w:rsidDel="00000000" w:rsidP="00000000" w:rsidRDefault="00000000" w:rsidRPr="00000000" w14:paraId="00000056">
      <w:pPr>
        <w:pStyle w:val="Heading1"/>
        <w:rPr/>
      </w:pPr>
      <w:bookmarkStart w:colFirst="0" w:colLast="0" w:name="_heading=h.1fob9te" w:id="3"/>
      <w:bookmarkEnd w:id="3"/>
      <w:r w:rsidDel="00000000" w:rsidR="00000000" w:rsidRPr="00000000">
        <w:rPr>
          <w:rtl w:val="0"/>
        </w:rPr>
        <w:t xml:space="preserve">1. Introduction</w:t>
      </w:r>
    </w:p>
    <w:p w:rsidR="00000000" w:rsidDel="00000000" w:rsidP="00000000" w:rsidRDefault="00000000" w:rsidRPr="00000000" w14:paraId="00000057">
      <w:pPr>
        <w:ind w:left="0" w:firstLine="0"/>
        <w:rPr/>
      </w:pPr>
      <w:r w:rsidDel="00000000" w:rsidR="00000000" w:rsidRPr="00000000">
        <w:rPr>
          <w:rtl w:val="0"/>
        </w:rPr>
        <w:t xml:space="preserve">Ce document permet de présenter la stratégie utilisée afin de tester notre système sans rentrer dans les détails d’implémentation de ces tests. Il sera tout d’abord question de faire la liste des exigences à tester. Ensuite, nous entrerons plus en détail sur la stratégie de test utilisée pour chacune de ces exigences. Finalement, il sera question de lister les ressources responsables des tests et d’établir les jalons de projet reliés à la discipline de test.</w:t>
      </w: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1"/>
        <w:rPr/>
      </w:pPr>
      <w:bookmarkStart w:colFirst="0" w:colLast="0" w:name="_heading=h.3znysh7" w:id="4"/>
      <w:bookmarkEnd w:id="4"/>
      <w:r w:rsidDel="00000000" w:rsidR="00000000" w:rsidRPr="00000000">
        <w:rPr>
          <w:rtl w:val="0"/>
        </w:rPr>
        <w:t xml:space="preserve">2. Exigences à tester</w:t>
      </w: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Exigences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Tests associés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3.1 Lobby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Tests de fonctions, tests d’interface usager, tests unitaires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jc w:val="left"/>
              <w:rPr/>
            </w:pPr>
            <w:r w:rsidDel="00000000" w:rsidR="00000000" w:rsidRPr="00000000">
              <w:rPr>
                <w:rtl w:val="0"/>
              </w:rPr>
              <w:t xml:space="preserve">3.2.1 Classique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Tests d’interface usager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jc w:val="left"/>
              <w:rPr/>
            </w:pPr>
            <w:r w:rsidDel="00000000" w:rsidR="00000000" w:rsidRPr="00000000">
              <w:rPr>
                <w:rtl w:val="0"/>
              </w:rPr>
              <w:t xml:space="preserve">3.2.2 Solo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jc w:val="left"/>
              <w:rPr/>
            </w:pPr>
            <w:r w:rsidDel="00000000" w:rsidR="00000000" w:rsidRPr="00000000">
              <w:rPr>
                <w:rtl w:val="0"/>
              </w:rPr>
              <w:t xml:space="preserve">Tests de fonctions, tests d’interface usager, tests unitaires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jc w:val="left"/>
              <w:rPr/>
            </w:pPr>
            <w:r w:rsidDel="00000000" w:rsidR="00000000" w:rsidRPr="00000000">
              <w:rPr>
                <w:rtl w:val="0"/>
              </w:rPr>
              <w:t xml:space="preserve">3.2.3 Sprint coopératif</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jc w:val="left"/>
              <w:rPr/>
            </w:pPr>
            <w:r w:rsidDel="00000000" w:rsidR="00000000" w:rsidRPr="00000000">
              <w:rPr>
                <w:rtl w:val="0"/>
              </w:rPr>
              <w:t xml:space="preserve">Tests de fonctions, tests d’interface usager, tests unitaires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jc w:val="left"/>
              <w:rPr/>
            </w:pPr>
            <w:r w:rsidDel="00000000" w:rsidR="00000000" w:rsidRPr="00000000">
              <w:rPr>
                <w:rtl w:val="0"/>
              </w:rPr>
              <w:t xml:space="preserve">3.3 Création de paire mot-image sur le client lourd</w:t>
            </w:r>
          </w:p>
          <w:p w:rsidR="00000000" w:rsidDel="00000000" w:rsidP="00000000" w:rsidRDefault="00000000" w:rsidRPr="00000000" w14:paraId="00000066">
            <w:pPr>
              <w:numPr>
                <w:ilvl w:val="0"/>
                <w:numId w:val="2"/>
              </w:numPr>
              <w:ind w:left="720" w:hanging="360"/>
              <w:jc w:val="left"/>
            </w:pPr>
            <w:r w:rsidDel="00000000" w:rsidR="00000000" w:rsidRPr="00000000">
              <w:rPr>
                <w:rtl w:val="0"/>
              </w:rPr>
              <w:t xml:space="preserve">3.3.1</w:t>
            </w:r>
          </w:p>
          <w:p w:rsidR="00000000" w:rsidDel="00000000" w:rsidP="00000000" w:rsidRDefault="00000000" w:rsidRPr="00000000" w14:paraId="00000067">
            <w:pPr>
              <w:numPr>
                <w:ilvl w:val="0"/>
                <w:numId w:val="2"/>
              </w:numPr>
              <w:ind w:left="720" w:hanging="360"/>
              <w:jc w:val="left"/>
            </w:pPr>
            <w:r w:rsidDel="00000000" w:rsidR="00000000" w:rsidRPr="00000000">
              <w:rPr>
                <w:rtl w:val="0"/>
              </w:rPr>
              <w:t xml:space="preserve">3.3.2 Manuelle 1</w:t>
            </w:r>
          </w:p>
          <w:p w:rsidR="00000000" w:rsidDel="00000000" w:rsidP="00000000" w:rsidRDefault="00000000" w:rsidRPr="00000000" w14:paraId="00000068">
            <w:pPr>
              <w:numPr>
                <w:ilvl w:val="0"/>
                <w:numId w:val="2"/>
              </w:numPr>
              <w:ind w:left="720" w:hanging="360"/>
              <w:jc w:val="left"/>
            </w:pPr>
            <w:r w:rsidDel="00000000" w:rsidR="00000000" w:rsidRPr="00000000">
              <w:rPr>
                <w:rtl w:val="0"/>
              </w:rPr>
              <w:t xml:space="preserve">3.3.3 Manuelle 2</w:t>
            </w:r>
          </w:p>
          <w:p w:rsidR="00000000" w:rsidDel="00000000" w:rsidP="00000000" w:rsidRDefault="00000000" w:rsidRPr="00000000" w14:paraId="00000069">
            <w:pPr>
              <w:numPr>
                <w:ilvl w:val="0"/>
                <w:numId w:val="2"/>
              </w:numPr>
              <w:ind w:left="720" w:hanging="360"/>
              <w:jc w:val="left"/>
            </w:pPr>
            <w:r w:rsidDel="00000000" w:rsidR="00000000" w:rsidRPr="00000000">
              <w:rPr>
                <w:rtl w:val="0"/>
              </w:rPr>
              <w:t xml:space="preserve">3.3.4 Assistée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jc w:val="left"/>
              <w:rPr/>
            </w:pPr>
            <w:r w:rsidDel="00000000" w:rsidR="00000000" w:rsidRPr="00000000">
              <w:rPr>
                <w:rtl w:val="0"/>
              </w:rPr>
              <w:t xml:space="preserve">Tests de fonctions, tests d’interface usager, tests unitaires</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jc w:val="left"/>
              <w:rPr/>
            </w:pPr>
            <w:r w:rsidDel="00000000" w:rsidR="00000000" w:rsidRPr="00000000">
              <w:rPr>
                <w:rtl w:val="0"/>
              </w:rPr>
              <w:t xml:space="preserve">3.6 Page de connexion</w:t>
            </w:r>
          </w:p>
          <w:p w:rsidR="00000000" w:rsidDel="00000000" w:rsidP="00000000" w:rsidRDefault="00000000" w:rsidRPr="00000000" w14:paraId="0000006D">
            <w:pPr>
              <w:numPr>
                <w:ilvl w:val="0"/>
                <w:numId w:val="1"/>
              </w:numPr>
              <w:ind w:left="720" w:hanging="360"/>
              <w:jc w:val="left"/>
            </w:pPr>
            <w:r w:rsidDel="00000000" w:rsidR="00000000" w:rsidRPr="00000000">
              <w:rPr>
                <w:rtl w:val="0"/>
              </w:rPr>
              <w:t xml:space="preserve">3.6.1</w:t>
            </w:r>
          </w:p>
          <w:p w:rsidR="00000000" w:rsidDel="00000000" w:rsidP="00000000" w:rsidRDefault="00000000" w:rsidRPr="00000000" w14:paraId="0000006E">
            <w:pPr>
              <w:numPr>
                <w:ilvl w:val="0"/>
                <w:numId w:val="1"/>
              </w:numPr>
              <w:ind w:left="720" w:hanging="360"/>
              <w:jc w:val="left"/>
            </w:pPr>
            <w:r w:rsidDel="00000000" w:rsidR="00000000" w:rsidRPr="00000000">
              <w:rPr>
                <w:rtl w:val="0"/>
              </w:rPr>
              <w:t xml:space="preserve">3.6.2</w:t>
            </w:r>
          </w:p>
          <w:p w:rsidR="00000000" w:rsidDel="00000000" w:rsidP="00000000" w:rsidRDefault="00000000" w:rsidRPr="00000000" w14:paraId="0000006F">
            <w:pPr>
              <w:numPr>
                <w:ilvl w:val="0"/>
                <w:numId w:val="1"/>
              </w:numPr>
              <w:ind w:left="720" w:hanging="360"/>
              <w:jc w:val="left"/>
            </w:pPr>
            <w:r w:rsidDel="00000000" w:rsidR="00000000" w:rsidRPr="00000000">
              <w:rPr>
                <w:rtl w:val="0"/>
              </w:rPr>
              <w:t xml:space="preserve">3.6.3</w:t>
            </w:r>
          </w:p>
          <w:p w:rsidR="00000000" w:rsidDel="00000000" w:rsidP="00000000" w:rsidRDefault="00000000" w:rsidRPr="00000000" w14:paraId="00000070">
            <w:pPr>
              <w:numPr>
                <w:ilvl w:val="0"/>
                <w:numId w:val="1"/>
              </w:numPr>
              <w:ind w:left="720" w:hanging="360"/>
              <w:jc w:val="left"/>
            </w:pPr>
            <w:r w:rsidDel="00000000" w:rsidR="00000000" w:rsidRPr="00000000">
              <w:rPr>
                <w:rtl w:val="0"/>
              </w:rPr>
              <w:t xml:space="preserve">3.6.4</w:t>
            </w:r>
          </w:p>
          <w:p w:rsidR="00000000" w:rsidDel="00000000" w:rsidP="00000000" w:rsidRDefault="00000000" w:rsidRPr="00000000" w14:paraId="00000071">
            <w:pPr>
              <w:numPr>
                <w:ilvl w:val="0"/>
                <w:numId w:val="1"/>
              </w:numPr>
              <w:ind w:left="720" w:hanging="360"/>
              <w:jc w:val="left"/>
            </w:pPr>
            <w:r w:rsidDel="00000000" w:rsidR="00000000" w:rsidRPr="00000000">
              <w:rPr>
                <w:rtl w:val="0"/>
              </w:rPr>
              <w:t xml:space="preserve">3.6.5</w:t>
            </w:r>
          </w:p>
          <w:p w:rsidR="00000000" w:rsidDel="00000000" w:rsidP="00000000" w:rsidRDefault="00000000" w:rsidRPr="00000000" w14:paraId="00000072">
            <w:pPr>
              <w:numPr>
                <w:ilvl w:val="0"/>
                <w:numId w:val="1"/>
              </w:numPr>
              <w:ind w:left="720" w:hanging="360"/>
              <w:jc w:val="left"/>
            </w:pPr>
            <w:r w:rsidDel="00000000" w:rsidR="00000000" w:rsidRPr="00000000">
              <w:rPr>
                <w:rtl w:val="0"/>
              </w:rPr>
              <w:t xml:space="preserve">3.6.6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jc w:val="left"/>
              <w:rPr/>
            </w:pPr>
            <w:r w:rsidDel="00000000" w:rsidR="00000000" w:rsidRPr="00000000">
              <w:rPr>
                <w:rtl w:val="0"/>
              </w:rPr>
              <w:t xml:space="preserve">Tests de fonctions, tests d’interface usager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jc w:val="left"/>
              <w:rPr/>
            </w:pPr>
            <w:r w:rsidDel="00000000" w:rsidR="00000000" w:rsidRPr="00000000">
              <w:rPr>
                <w:rtl w:val="0"/>
              </w:rPr>
              <w:t xml:space="preserve">3.7 Système de clavardage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jc w:val="left"/>
              <w:rPr/>
            </w:pPr>
            <w:r w:rsidDel="00000000" w:rsidR="00000000" w:rsidRPr="00000000">
              <w:rPr>
                <w:rtl w:val="0"/>
              </w:rPr>
              <w:t xml:space="preserve">Tests de fonctions, tests d’interface usager, tests unitaires</w:t>
            </w:r>
          </w:p>
          <w:p w:rsidR="00000000" w:rsidDel="00000000" w:rsidP="00000000" w:rsidRDefault="00000000" w:rsidRPr="00000000" w14:paraId="00000076">
            <w:pPr>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jc w:val="left"/>
              <w:rPr/>
            </w:pPr>
            <w:r w:rsidDel="00000000" w:rsidR="00000000" w:rsidRPr="00000000">
              <w:rPr>
                <w:rtl w:val="0"/>
              </w:rPr>
              <w:t xml:space="preserve">3.8  Page de choix de partie</w:t>
            </w:r>
          </w:p>
          <w:p w:rsidR="00000000" w:rsidDel="00000000" w:rsidP="00000000" w:rsidRDefault="00000000" w:rsidRPr="00000000" w14:paraId="00000078">
            <w:pPr>
              <w:jc w:val="left"/>
              <w:rPr/>
            </w:pPr>
            <w:r w:rsidDel="00000000" w:rsidR="00000000" w:rsidRPr="00000000">
              <w:rPr>
                <w:rtl w:val="0"/>
              </w:rPr>
            </w:r>
          </w:p>
          <w:p w:rsidR="00000000" w:rsidDel="00000000" w:rsidP="00000000" w:rsidRDefault="00000000" w:rsidRPr="00000000" w14:paraId="00000079">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jc w:val="left"/>
              <w:rPr/>
            </w:pPr>
            <w:r w:rsidDel="00000000" w:rsidR="00000000" w:rsidRPr="00000000">
              <w:rPr>
                <w:rtl w:val="0"/>
              </w:rPr>
              <w:t xml:space="preserve">Tests de fonctions, tests d’interface usager, tests unitaires</w:t>
            </w:r>
          </w:p>
          <w:p w:rsidR="00000000" w:rsidDel="00000000" w:rsidP="00000000" w:rsidRDefault="00000000" w:rsidRPr="00000000" w14:paraId="0000007B">
            <w:pPr>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jc w:val="left"/>
              <w:rPr/>
            </w:pPr>
            <w:r w:rsidDel="00000000" w:rsidR="00000000" w:rsidRPr="00000000">
              <w:rPr>
                <w:rtl w:val="0"/>
              </w:rPr>
              <w:t xml:space="preserve">3.10 Menu Principal</w:t>
            </w:r>
          </w:p>
          <w:p w:rsidR="00000000" w:rsidDel="00000000" w:rsidP="00000000" w:rsidRDefault="00000000" w:rsidRPr="00000000" w14:paraId="0000007D">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jc w:val="left"/>
              <w:rPr/>
            </w:pPr>
            <w:r w:rsidDel="00000000" w:rsidR="00000000" w:rsidRPr="00000000">
              <w:rPr>
                <w:rtl w:val="0"/>
              </w:rPr>
              <w:t xml:space="preserve">Tests d’interface usager</w:t>
            </w:r>
          </w:p>
          <w:p w:rsidR="00000000" w:rsidDel="00000000" w:rsidP="00000000" w:rsidRDefault="00000000" w:rsidRPr="00000000" w14:paraId="0000007F">
            <w:pPr>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0">
            <w:pPr>
              <w:jc w:val="left"/>
              <w:rPr/>
            </w:pPr>
            <w:r w:rsidDel="00000000" w:rsidR="00000000" w:rsidRPr="00000000">
              <w:rPr>
                <w:rtl w:val="0"/>
              </w:rPr>
              <w:t xml:space="preserve">3.11 Profil Utilisateur</w:t>
            </w:r>
          </w:p>
          <w:p w:rsidR="00000000" w:rsidDel="00000000" w:rsidP="00000000" w:rsidRDefault="00000000" w:rsidRPr="00000000" w14:paraId="00000081">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jc w:val="left"/>
              <w:rPr/>
            </w:pPr>
            <w:r w:rsidDel="00000000" w:rsidR="00000000" w:rsidRPr="00000000">
              <w:rPr>
                <w:rtl w:val="0"/>
              </w:rPr>
              <w:t xml:space="preserve">Tests de fonctions, tests d’interface usager, tests unitaires</w:t>
            </w:r>
          </w:p>
          <w:p w:rsidR="00000000" w:rsidDel="00000000" w:rsidP="00000000" w:rsidRDefault="00000000" w:rsidRPr="00000000" w14:paraId="00000083">
            <w:pPr>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jc w:val="left"/>
              <w:rPr/>
            </w:pPr>
            <w:r w:rsidDel="00000000" w:rsidR="00000000" w:rsidRPr="00000000">
              <w:rPr>
                <w:rtl w:val="0"/>
              </w:rPr>
              <w:t xml:space="preserve">3.12 Liste d’ami</w:t>
            </w:r>
          </w:p>
          <w:p w:rsidR="00000000" w:rsidDel="00000000" w:rsidP="00000000" w:rsidRDefault="00000000" w:rsidRPr="00000000" w14:paraId="00000085">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jc w:val="left"/>
              <w:rPr/>
            </w:pPr>
            <w:r w:rsidDel="00000000" w:rsidR="00000000" w:rsidRPr="00000000">
              <w:rPr>
                <w:rtl w:val="0"/>
              </w:rPr>
              <w:t xml:space="preserve">Tests de fonctions, tests d’interface usager, tests unitaires</w:t>
            </w:r>
          </w:p>
          <w:p w:rsidR="00000000" w:rsidDel="00000000" w:rsidP="00000000" w:rsidRDefault="00000000" w:rsidRPr="00000000" w14:paraId="00000087">
            <w:pPr>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8">
            <w:pPr>
              <w:jc w:val="left"/>
              <w:rPr/>
            </w:pPr>
            <w:r w:rsidDel="00000000" w:rsidR="00000000" w:rsidRPr="00000000">
              <w:rPr>
                <w:rtl w:val="0"/>
              </w:rPr>
              <w:t xml:space="preserve">3.13 Tutoriel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jc w:val="left"/>
              <w:rPr/>
            </w:pPr>
            <w:r w:rsidDel="00000000" w:rsidR="00000000" w:rsidRPr="00000000">
              <w:rPr>
                <w:rtl w:val="0"/>
              </w:rPr>
              <w:t xml:space="preserve">Tests d’interface usager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jc w:val="left"/>
              <w:rPr/>
            </w:pPr>
            <w:r w:rsidDel="00000000" w:rsidR="00000000" w:rsidRPr="00000000">
              <w:rPr>
                <w:rtl w:val="0"/>
              </w:rPr>
              <w:t xml:space="preserve">3.4 Personnalité des joueurs virtuels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Tests de fonctions, tests d’interface usager</w:t>
            </w:r>
          </w:p>
        </w:tc>
      </w:tr>
      <w:tr>
        <w:trPr>
          <w:trHeight w:val="454.98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4.2.1 Disponibilité du serveur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jc w:val="left"/>
              <w:rPr/>
            </w:pPr>
            <w:r w:rsidDel="00000000" w:rsidR="00000000" w:rsidRPr="00000000">
              <w:rPr>
                <w:rtl w:val="0"/>
              </w:rPr>
              <w:t xml:space="preserve">Tests de stress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jc w:val="left"/>
              <w:rPr/>
            </w:pPr>
            <w:r w:rsidDel="00000000" w:rsidR="00000000" w:rsidRPr="00000000">
              <w:rPr>
                <w:rtl w:val="0"/>
              </w:rPr>
              <w:t xml:space="preserve">4.3.1 Temps de réponse du serveur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jc w:val="left"/>
              <w:rPr/>
            </w:pPr>
            <w:r w:rsidDel="00000000" w:rsidR="00000000" w:rsidRPr="00000000">
              <w:rPr>
                <w:rtl w:val="0"/>
              </w:rPr>
              <w:t xml:space="preserve">Tests de performance, test de stress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jc w:val="left"/>
              <w:rPr/>
            </w:pPr>
            <w:r w:rsidDel="00000000" w:rsidR="00000000" w:rsidRPr="00000000">
              <w:rPr>
                <w:rtl w:val="0"/>
              </w:rPr>
              <w:t xml:space="preserve">4.3.2 Performance du dessin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Tests de fonctions, test de stress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4.7.2 Système d’assistance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Tests d’interface usager</w:t>
            </w:r>
          </w:p>
        </w:tc>
      </w:tr>
    </w:tbl>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pStyle w:val="Heading1"/>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2et92p0" w:id="5"/>
      <w:bookmarkEnd w:id="5"/>
      <w:r w:rsidDel="00000000" w:rsidR="00000000" w:rsidRPr="00000000">
        <w:rPr>
          <w:rtl w:val="0"/>
        </w:rPr>
        <w:t xml:space="preserve">3. Stratégie de test</w:t>
      </w:r>
      <w:r w:rsidDel="00000000" w:rsidR="00000000" w:rsidRPr="00000000">
        <w:rPr>
          <w:rtl w:val="0"/>
        </w:rPr>
      </w:r>
    </w:p>
    <w:p w:rsidR="00000000" w:rsidDel="00000000" w:rsidP="00000000" w:rsidRDefault="00000000" w:rsidRPr="00000000" w14:paraId="00000097">
      <w:pPr>
        <w:pStyle w:val="Heading2"/>
        <w:ind w:left="0" w:firstLine="0"/>
        <w:rPr/>
      </w:pPr>
      <w:bookmarkStart w:colFirst="0" w:colLast="0" w:name="_heading=h.tyjcwt" w:id="6"/>
      <w:bookmarkEnd w:id="6"/>
      <w:r w:rsidDel="00000000" w:rsidR="00000000" w:rsidRPr="00000000">
        <w:rPr>
          <w:rtl w:val="0"/>
        </w:rPr>
        <w:t xml:space="preserve">3.1. Types de test</w:t>
      </w:r>
      <w:r w:rsidDel="00000000" w:rsidR="00000000" w:rsidRPr="00000000">
        <w:rPr>
          <w:rtl w:val="0"/>
        </w:rPr>
      </w:r>
    </w:p>
    <w:p w:rsidR="00000000" w:rsidDel="00000000" w:rsidP="00000000" w:rsidRDefault="00000000" w:rsidRPr="00000000" w14:paraId="00000098">
      <w:pPr>
        <w:pStyle w:val="Heading3"/>
        <w:ind w:left="0" w:firstLine="0"/>
        <w:rPr/>
      </w:pPr>
      <w:bookmarkStart w:colFirst="0" w:colLast="0" w:name="_heading=h.3dy6vkm" w:id="7"/>
      <w:bookmarkEnd w:id="7"/>
      <w:r w:rsidDel="00000000" w:rsidR="00000000" w:rsidRPr="00000000">
        <w:rPr>
          <w:rtl w:val="0"/>
        </w:rPr>
        <w:t xml:space="preserve">3.1.1. Tests de fonction</w:t>
      </w:r>
    </w:p>
    <w:p w:rsidR="00000000" w:rsidDel="00000000" w:rsidP="00000000" w:rsidRDefault="00000000" w:rsidRPr="00000000" w14:paraId="00000099">
      <w:pPr>
        <w:pStyle w:val="Heading4"/>
        <w:ind w:firstLine="720"/>
        <w:rPr>
          <w:vertAlign w:val="baseline"/>
        </w:rPr>
      </w:pPr>
      <w:bookmarkStart w:colFirst="0" w:colLast="0" w:name="_heading=h.wxkz7kvaora3" w:id="8"/>
      <w:bookmarkEnd w:id="8"/>
      <w:r w:rsidDel="00000000" w:rsidR="00000000" w:rsidRPr="00000000">
        <w:rPr>
          <w:rtl w:val="0"/>
        </w:rPr>
        <w:t xml:space="preserve">3.1.1.1 Suite de tests de fonctionnalités</w:t>
      </w:r>
      <w:r w:rsidDel="00000000" w:rsidR="00000000" w:rsidRPr="00000000">
        <w:rPr>
          <w:rtl w:val="0"/>
        </w:rPr>
      </w:r>
    </w:p>
    <w:tbl>
      <w:tblPr>
        <w:tblStyle w:val="Table3"/>
        <w:tblW w:w="8838.0" w:type="dxa"/>
        <w:jc w:val="left"/>
        <w:tblInd w:w="73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211"/>
        <w:gridCol w:w="6627"/>
        <w:tblGridChange w:id="0">
          <w:tblGrid>
            <w:gridCol w:w="2211"/>
            <w:gridCol w:w="6627"/>
          </w:tblGrid>
        </w:tblGridChange>
      </w:tblGrid>
      <w:tr>
        <w:tc>
          <w:tcPr/>
          <w:p w:rsidR="00000000" w:rsidDel="00000000" w:rsidP="00000000" w:rsidRDefault="00000000" w:rsidRPr="00000000" w14:paraId="0000009A">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Objectif de test:</w:t>
            </w:r>
          </w:p>
        </w:tc>
        <w:tc>
          <w:tcPr/>
          <w:p w:rsidR="00000000" w:rsidDel="00000000" w:rsidP="00000000" w:rsidRDefault="00000000" w:rsidRPr="00000000" w14:paraId="0000009B">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Tester certaines fonctionnalités critiques du serveur à travers une suite de tests qui fait partie du pipeline d’intégration.</w:t>
            </w:r>
            <w:r w:rsidDel="00000000" w:rsidR="00000000" w:rsidRPr="00000000">
              <w:rPr>
                <w:rtl w:val="0"/>
              </w:rPr>
            </w:r>
          </w:p>
        </w:tc>
      </w:tr>
      <w:tr>
        <w:tc>
          <w:tcPr/>
          <w:p w:rsidR="00000000" w:rsidDel="00000000" w:rsidP="00000000" w:rsidRDefault="00000000" w:rsidRPr="00000000" w14:paraId="0000009C">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Technique:</w:t>
            </w:r>
          </w:p>
        </w:tc>
        <w:tc>
          <w:tcPr/>
          <w:p w:rsidR="00000000" w:rsidDel="00000000" w:rsidP="00000000" w:rsidRDefault="00000000" w:rsidRPr="00000000" w14:paraId="0000009D">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Tests de fonctionnalités qui font partie de la suite de tests du serveur. Ces tests sont des tests en boîte noire qui utilisent les fonctionnalités du serveur comme un client qui n’a aucune idée de ce que fait exactement le serveur.</w:t>
            </w:r>
            <w:r w:rsidDel="00000000" w:rsidR="00000000" w:rsidRPr="00000000">
              <w:rPr>
                <w:rtl w:val="0"/>
              </w:rPr>
            </w:r>
          </w:p>
        </w:tc>
      </w:tr>
      <w:tr>
        <w:tc>
          <w:tcPr/>
          <w:p w:rsidR="00000000" w:rsidDel="00000000" w:rsidP="00000000" w:rsidRDefault="00000000" w:rsidRPr="00000000" w14:paraId="0000009E">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Critère de complétion:</w:t>
            </w:r>
          </w:p>
        </w:tc>
        <w:tc>
          <w:tcPr/>
          <w:p w:rsidR="00000000" w:rsidDel="00000000" w:rsidP="00000000" w:rsidRDefault="00000000" w:rsidRPr="00000000" w14:paraId="0000009F">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Tests de fonctionnalités sélectionnés doivent tous passer.</w:t>
            </w:r>
            <w:r w:rsidDel="00000000" w:rsidR="00000000" w:rsidRPr="00000000">
              <w:rPr>
                <w:rtl w:val="0"/>
              </w:rPr>
            </w:r>
          </w:p>
        </w:tc>
      </w:tr>
      <w:tr>
        <w:tc>
          <w:tcPr/>
          <w:p w:rsidR="00000000" w:rsidDel="00000000" w:rsidP="00000000" w:rsidRDefault="00000000" w:rsidRPr="00000000" w14:paraId="000000A0">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Considérations spéciales:</w:t>
            </w:r>
          </w:p>
        </w:tc>
        <w:tc>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Ces tests font partie de la suite de tests qui est roulé à chaque “merge request”, c’est donc un effort sur toute la durée du projet de mettre à jour et s’assurer que ces tests de fonctionnalités passent.</w:t>
            </w:r>
            <w:r w:rsidDel="00000000" w:rsidR="00000000" w:rsidRPr="00000000">
              <w:rPr>
                <w:rtl w:val="0"/>
              </w:rPr>
            </w:r>
          </w:p>
        </w:tc>
      </w:tr>
    </w:tbl>
    <w:p w:rsidR="00000000" w:rsidDel="00000000" w:rsidP="00000000" w:rsidRDefault="00000000" w:rsidRPr="00000000" w14:paraId="000000A2">
      <w:pPr>
        <w:pStyle w:val="Heading4"/>
        <w:spacing w:after="120" w:lineRule="auto"/>
        <w:ind w:firstLine="720"/>
        <w:rPr/>
      </w:pPr>
      <w:bookmarkStart w:colFirst="0" w:colLast="0" w:name="_heading=h.1t3h5sf" w:id="9"/>
      <w:bookmarkEnd w:id="9"/>
      <w:r w:rsidDel="00000000" w:rsidR="00000000" w:rsidRPr="00000000">
        <w:rPr>
          <w:rtl w:val="0"/>
        </w:rPr>
        <w:t xml:space="preserve">3.1.1.2 Tests à la main utilisant les clients</w:t>
      </w:r>
    </w:p>
    <w:tbl>
      <w:tblPr>
        <w:tblStyle w:val="Table4"/>
        <w:tblW w:w="8838.0" w:type="dxa"/>
        <w:jc w:val="left"/>
        <w:tblInd w:w="73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211"/>
        <w:gridCol w:w="6627"/>
        <w:tblGridChange w:id="0">
          <w:tblGrid>
            <w:gridCol w:w="2211"/>
            <w:gridCol w:w="6627"/>
          </w:tblGrid>
        </w:tblGridChange>
      </w:tblGrid>
      <w:tr>
        <w:tc>
          <w:tcPr/>
          <w:p w:rsidR="00000000" w:rsidDel="00000000" w:rsidP="00000000" w:rsidRDefault="00000000" w:rsidRPr="00000000" w14:paraId="000000A3">
            <w:pPr>
              <w:keepLines w:val="1"/>
              <w:widowControl w:val="1"/>
              <w:spacing w:after="120" w:lineRule="auto"/>
              <w:jc w:val="left"/>
              <w:rPr/>
            </w:pPr>
            <w:r w:rsidDel="00000000" w:rsidR="00000000" w:rsidRPr="00000000">
              <w:rPr>
                <w:rtl w:val="0"/>
              </w:rPr>
              <w:t xml:space="preserve">Objectif de test:</w:t>
            </w:r>
          </w:p>
        </w:tc>
        <w:tc>
          <w:tcPr/>
          <w:p w:rsidR="00000000" w:rsidDel="00000000" w:rsidP="00000000" w:rsidRDefault="00000000" w:rsidRPr="00000000" w14:paraId="000000A4">
            <w:pPr>
              <w:keepLines w:val="1"/>
              <w:widowControl w:val="1"/>
              <w:spacing w:after="120" w:lineRule="auto"/>
              <w:jc w:val="left"/>
              <w:rPr/>
            </w:pPr>
            <w:r w:rsidDel="00000000" w:rsidR="00000000" w:rsidRPr="00000000">
              <w:rPr>
                <w:rtl w:val="0"/>
              </w:rPr>
              <w:t xml:space="preserve">Tester certaines fonctionnalités critiques du serveur à travers l’utilisation des clients.</w:t>
            </w:r>
          </w:p>
        </w:tc>
      </w:tr>
      <w:tr>
        <w:tc>
          <w:tcPr/>
          <w:p w:rsidR="00000000" w:rsidDel="00000000" w:rsidP="00000000" w:rsidRDefault="00000000" w:rsidRPr="00000000" w14:paraId="000000A5">
            <w:pPr>
              <w:keepLines w:val="1"/>
              <w:widowControl w:val="1"/>
              <w:spacing w:after="120" w:lineRule="auto"/>
              <w:jc w:val="left"/>
              <w:rPr/>
            </w:pPr>
            <w:r w:rsidDel="00000000" w:rsidR="00000000" w:rsidRPr="00000000">
              <w:rPr>
                <w:rtl w:val="0"/>
              </w:rPr>
              <w:t xml:space="preserve">Technique:</w:t>
            </w:r>
          </w:p>
        </w:tc>
        <w:tc>
          <w:tcPr/>
          <w:p w:rsidR="00000000" w:rsidDel="00000000" w:rsidP="00000000" w:rsidRDefault="00000000" w:rsidRPr="00000000" w14:paraId="000000A6">
            <w:pPr>
              <w:keepLines w:val="1"/>
              <w:widowControl w:val="1"/>
              <w:spacing w:after="120" w:lineRule="auto"/>
              <w:jc w:val="left"/>
              <w:rPr/>
            </w:pPr>
            <w:r w:rsidDel="00000000" w:rsidR="00000000" w:rsidRPr="00000000">
              <w:rPr>
                <w:rtl w:val="0"/>
              </w:rPr>
              <w:t xml:space="preserve">Tester plusieurs scénarios de cas d’utilisation de l’application avec l’application elle-même, pour déceler des défauts ou des interactions à modifier.</w:t>
            </w:r>
          </w:p>
        </w:tc>
      </w:tr>
      <w:tr>
        <w:tc>
          <w:tcPr/>
          <w:p w:rsidR="00000000" w:rsidDel="00000000" w:rsidP="00000000" w:rsidRDefault="00000000" w:rsidRPr="00000000" w14:paraId="000000A7">
            <w:pPr>
              <w:keepLines w:val="1"/>
              <w:widowControl w:val="1"/>
              <w:spacing w:after="120" w:lineRule="auto"/>
              <w:jc w:val="left"/>
              <w:rPr/>
            </w:pPr>
            <w:r w:rsidDel="00000000" w:rsidR="00000000" w:rsidRPr="00000000">
              <w:rPr>
                <w:rtl w:val="0"/>
              </w:rPr>
              <w:t xml:space="preserve">Critère de complétion:</w:t>
            </w:r>
          </w:p>
        </w:tc>
        <w:tc>
          <w:tcPr/>
          <w:p w:rsidR="00000000" w:rsidDel="00000000" w:rsidP="00000000" w:rsidRDefault="00000000" w:rsidRPr="00000000" w14:paraId="000000A8">
            <w:pPr>
              <w:keepLines w:val="1"/>
              <w:widowControl w:val="1"/>
              <w:spacing w:after="120" w:lineRule="auto"/>
              <w:jc w:val="left"/>
              <w:rPr/>
            </w:pPr>
            <w:r w:rsidDel="00000000" w:rsidR="00000000" w:rsidRPr="00000000">
              <w:rPr>
                <w:rtl w:val="0"/>
              </w:rPr>
              <w:t xml:space="preserve">La session d'utilisation se termine sans problèmes ou la session rencontre un problèmes, dans ce cas, on règle le problème et on répète le test.</w:t>
            </w:r>
          </w:p>
        </w:tc>
      </w:tr>
      <w:tr>
        <w:tc>
          <w:tcPr/>
          <w:p w:rsidR="00000000" w:rsidDel="00000000" w:rsidP="00000000" w:rsidRDefault="00000000" w:rsidRPr="00000000" w14:paraId="000000A9">
            <w:pPr>
              <w:keepLines w:val="1"/>
              <w:widowControl w:val="1"/>
              <w:spacing w:after="120" w:lineRule="auto"/>
              <w:jc w:val="left"/>
              <w:rPr/>
            </w:pPr>
            <w:r w:rsidDel="00000000" w:rsidR="00000000" w:rsidRPr="00000000">
              <w:rPr>
                <w:rtl w:val="0"/>
              </w:rPr>
              <w:t xml:space="preserve">Considérations spéciales:</w:t>
            </w:r>
          </w:p>
        </w:tc>
        <w:tc>
          <w:tcPr/>
          <w:p w:rsidR="00000000" w:rsidDel="00000000" w:rsidP="00000000" w:rsidRDefault="00000000" w:rsidRPr="00000000" w14:paraId="000000AA">
            <w:pPr>
              <w:spacing w:after="120" w:lineRule="auto"/>
              <w:ind w:left="720" w:firstLine="0"/>
              <w:rPr>
                <w:i w:val="1"/>
                <w:color w:val="0000ff"/>
              </w:rPr>
            </w:pPr>
            <w:r w:rsidDel="00000000" w:rsidR="00000000" w:rsidRPr="00000000">
              <w:rPr>
                <w:rtl w:val="0"/>
              </w:rPr>
            </w:r>
          </w:p>
        </w:tc>
      </w:tr>
    </w:tbl>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pStyle w:val="Heading3"/>
        <w:ind w:left="0" w:firstLine="0"/>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4d34og8" w:id="10"/>
      <w:bookmarkEnd w:id="10"/>
      <w:r w:rsidDel="00000000" w:rsidR="00000000" w:rsidRPr="00000000">
        <w:rPr>
          <w:rtl w:val="0"/>
        </w:rPr>
        <w:t xml:space="preserve">3.1.2. Tests d’interface usager</w:t>
      </w:r>
      <w:r w:rsidDel="00000000" w:rsidR="00000000" w:rsidRPr="00000000">
        <w:rPr>
          <w:rtl w:val="0"/>
        </w:rPr>
      </w:r>
    </w:p>
    <w:tbl>
      <w:tblPr>
        <w:tblStyle w:val="Table5"/>
        <w:tblW w:w="8838.0" w:type="dxa"/>
        <w:jc w:val="left"/>
        <w:tblInd w:w="73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211"/>
        <w:gridCol w:w="6627"/>
        <w:tblGridChange w:id="0">
          <w:tblGrid>
            <w:gridCol w:w="2211"/>
            <w:gridCol w:w="6627"/>
          </w:tblGrid>
        </w:tblGridChange>
      </w:tblGrid>
      <w:tr>
        <w:tc>
          <w:tcPr/>
          <w:p w:rsidR="00000000" w:rsidDel="00000000" w:rsidP="00000000" w:rsidRDefault="00000000" w:rsidRPr="00000000" w14:paraId="000000AD">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17dp8vu" w:id="11"/>
            <w:bookmarkEnd w:id="1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Objectif de test:</w:t>
            </w:r>
          </w:p>
        </w:tc>
        <w:tc>
          <w:tcPr/>
          <w:p w:rsidR="00000000" w:rsidDel="00000000" w:rsidP="00000000" w:rsidRDefault="00000000" w:rsidRPr="00000000" w14:paraId="000000AE">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Permet de s’assurer de la facilité de compréhension et d’utilisation de l’interface usager pour des personnes n’ayant jamais utilisé l’application.</w:t>
            </w:r>
            <w:r w:rsidDel="00000000" w:rsidR="00000000" w:rsidRPr="00000000">
              <w:rPr>
                <w:rtl w:val="0"/>
              </w:rPr>
            </w:r>
          </w:p>
        </w:tc>
      </w:tr>
      <w:tr>
        <w:tc>
          <w:tcPr/>
          <w:p w:rsidR="00000000" w:rsidDel="00000000" w:rsidP="00000000" w:rsidRDefault="00000000" w:rsidRPr="00000000" w14:paraId="000000AF">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Technique:</w:t>
            </w:r>
          </w:p>
        </w:tc>
        <w:tc>
          <w:tcPr/>
          <w:p w:rsidR="00000000" w:rsidDel="00000000" w:rsidP="00000000" w:rsidRDefault="00000000" w:rsidRPr="00000000" w14:paraId="000000B0">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Faire utiliser l’application par un utilisateur non expérimenté et recueillir la rétroaction de son expérience usager à l’aide de questions.</w:t>
            </w:r>
            <w:r w:rsidDel="00000000" w:rsidR="00000000" w:rsidRPr="00000000">
              <w:rPr>
                <w:rtl w:val="0"/>
              </w:rPr>
            </w:r>
          </w:p>
        </w:tc>
      </w:tr>
      <w:tr>
        <w:tc>
          <w:tcPr/>
          <w:p w:rsidR="00000000" w:rsidDel="00000000" w:rsidP="00000000" w:rsidRDefault="00000000" w:rsidRPr="00000000" w14:paraId="000000B1">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Critère de complétion:</w:t>
            </w:r>
          </w:p>
        </w:tc>
        <w:tc>
          <w:tcPr/>
          <w:p w:rsidR="00000000" w:rsidDel="00000000" w:rsidP="00000000" w:rsidRDefault="00000000" w:rsidRPr="00000000" w14:paraId="000000B2">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L’obtention de réponses aux questions d’interactions posées aux utilisateurs.</w:t>
            </w:r>
            <w:r w:rsidDel="00000000" w:rsidR="00000000" w:rsidRPr="00000000">
              <w:rPr>
                <w:rtl w:val="0"/>
              </w:rPr>
            </w:r>
          </w:p>
        </w:tc>
      </w:tr>
      <w:tr>
        <w:tc>
          <w:tcPr/>
          <w:p w:rsidR="00000000" w:rsidDel="00000000" w:rsidP="00000000" w:rsidRDefault="00000000" w:rsidRPr="00000000" w14:paraId="000000B3">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Considérations spéciales:</w:t>
            </w:r>
          </w:p>
        </w:tc>
        <w:tc>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B5">
      <w:pPr>
        <w:pStyle w:val="Heading3"/>
        <w:rPr/>
      </w:pPr>
      <w:r w:rsidDel="00000000" w:rsidR="00000000" w:rsidRPr="00000000">
        <w:rPr>
          <w:rtl w:val="0"/>
        </w:rPr>
      </w:r>
    </w:p>
    <w:p w:rsidR="00000000" w:rsidDel="00000000" w:rsidP="00000000" w:rsidRDefault="00000000" w:rsidRPr="00000000" w14:paraId="000000B6">
      <w:pPr>
        <w:pStyle w:val="Heading3"/>
        <w:ind w:left="0" w:firstLine="0"/>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3rdcrjn" w:id="12"/>
      <w:bookmarkEnd w:id="12"/>
      <w:r w:rsidDel="00000000" w:rsidR="00000000" w:rsidRPr="00000000">
        <w:rPr>
          <w:rtl w:val="0"/>
        </w:rPr>
        <w:t xml:space="preserve">3.1.3. Tests d’intégrité des données</w:t>
      </w:r>
      <w:r w:rsidDel="00000000" w:rsidR="00000000" w:rsidRPr="00000000">
        <w:rPr>
          <w:rtl w:val="0"/>
        </w:rPr>
      </w:r>
    </w:p>
    <w:tbl>
      <w:tblPr>
        <w:tblStyle w:val="Table6"/>
        <w:tblW w:w="8838.0" w:type="dxa"/>
        <w:jc w:val="left"/>
        <w:tblInd w:w="73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211"/>
        <w:gridCol w:w="6627"/>
        <w:tblGridChange w:id="0">
          <w:tblGrid>
            <w:gridCol w:w="2211"/>
            <w:gridCol w:w="6627"/>
          </w:tblGrid>
        </w:tblGridChange>
      </w:tblGrid>
      <w:tr>
        <w:tc>
          <w:tcPr/>
          <w:p w:rsidR="00000000" w:rsidDel="00000000" w:rsidP="00000000" w:rsidRDefault="00000000" w:rsidRPr="00000000" w14:paraId="000000B7">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Objectif de test:</w:t>
            </w:r>
          </w:p>
        </w:tc>
        <w:tc>
          <w:tcPr/>
          <w:p w:rsidR="00000000" w:rsidDel="00000000" w:rsidP="00000000" w:rsidRDefault="00000000" w:rsidRPr="00000000" w14:paraId="000000B8">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S’assurer que pour toute donnée présente dans la base de données, cette donnée peut être consultée et utilisée sans causer une erreur de fonctionnement de l’application.</w:t>
            </w:r>
            <w:r w:rsidDel="00000000" w:rsidR="00000000" w:rsidRPr="00000000">
              <w:rPr>
                <w:rtl w:val="0"/>
              </w:rPr>
            </w:r>
          </w:p>
        </w:tc>
      </w:tr>
      <w:tr>
        <w:tc>
          <w:tcPr/>
          <w:p w:rsidR="00000000" w:rsidDel="00000000" w:rsidP="00000000" w:rsidRDefault="00000000" w:rsidRPr="00000000" w14:paraId="000000B9">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Technique:</w:t>
            </w:r>
          </w:p>
        </w:tc>
        <w:tc>
          <w:tcPr/>
          <w:p w:rsidR="00000000" w:rsidDel="00000000" w:rsidP="00000000" w:rsidRDefault="00000000" w:rsidRPr="00000000" w14:paraId="000000BA">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Insérer des données dans la base de données comme si un client le faisait à travers le serveur, puis utiliser ces données de façon habituelle</w:t>
            </w:r>
            <w:r w:rsidDel="00000000" w:rsidR="00000000" w:rsidRPr="00000000">
              <w:rPr>
                <w:rtl w:val="0"/>
              </w:rPr>
            </w:r>
          </w:p>
        </w:tc>
      </w:tr>
      <w:tr>
        <w:tc>
          <w:tcPr/>
          <w:p w:rsidR="00000000" w:rsidDel="00000000" w:rsidP="00000000" w:rsidRDefault="00000000" w:rsidRPr="00000000" w14:paraId="000000BB">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Critère de complétion:</w:t>
            </w:r>
          </w:p>
        </w:tc>
        <w:tc>
          <w:tcPr/>
          <w:p w:rsidR="00000000" w:rsidDel="00000000" w:rsidP="00000000" w:rsidRDefault="00000000" w:rsidRPr="00000000" w14:paraId="000000BC">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Ne pas déclencher d’erreur lors de l’utilisation des données</w:t>
            </w:r>
            <w:r w:rsidDel="00000000" w:rsidR="00000000" w:rsidRPr="00000000">
              <w:rPr>
                <w:rtl w:val="0"/>
              </w:rPr>
            </w:r>
          </w:p>
        </w:tc>
      </w:tr>
      <w:tr>
        <w:tc>
          <w:tcPr/>
          <w:p w:rsidR="00000000" w:rsidDel="00000000" w:rsidP="00000000" w:rsidRDefault="00000000" w:rsidRPr="00000000" w14:paraId="000000BD">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Considérations spéciales:</w:t>
            </w:r>
          </w:p>
        </w:tc>
        <w:tc>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pStyle w:val="Heading3"/>
        <w:ind w:left="0" w:firstLine="0"/>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26in1rg" w:id="13"/>
      <w:bookmarkEnd w:id="13"/>
      <w:r w:rsidDel="00000000" w:rsidR="00000000" w:rsidRPr="00000000">
        <w:rPr>
          <w:rtl w:val="0"/>
        </w:rPr>
        <w:t xml:space="preserve">3.1.4. Tests de performance </w:t>
      </w:r>
      <w:r w:rsidDel="00000000" w:rsidR="00000000" w:rsidRPr="00000000">
        <w:rPr>
          <w:rtl w:val="0"/>
        </w:rPr>
      </w:r>
    </w:p>
    <w:tbl>
      <w:tblPr>
        <w:tblStyle w:val="Table7"/>
        <w:tblW w:w="8838.0" w:type="dxa"/>
        <w:jc w:val="left"/>
        <w:tblInd w:w="73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211"/>
        <w:gridCol w:w="6627"/>
        <w:tblGridChange w:id="0">
          <w:tblGrid>
            <w:gridCol w:w="2211"/>
            <w:gridCol w:w="6627"/>
          </w:tblGrid>
        </w:tblGridChange>
      </w:tblGrid>
      <w:tr>
        <w:tc>
          <w:tcPr/>
          <w:p w:rsidR="00000000" w:rsidDel="00000000" w:rsidP="00000000" w:rsidRDefault="00000000" w:rsidRPr="00000000" w14:paraId="000000C2">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Objectif de test:</w:t>
            </w:r>
          </w:p>
        </w:tc>
        <w:tc>
          <w:tcPr/>
          <w:p w:rsidR="00000000" w:rsidDel="00000000" w:rsidP="00000000" w:rsidRDefault="00000000" w:rsidRPr="00000000" w14:paraId="000000C3">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S’assurer d’avoir un temps de réponse adéquat pour les échanges de données dans l’application ou avec un serveur.</w:t>
            </w:r>
            <w:r w:rsidDel="00000000" w:rsidR="00000000" w:rsidRPr="00000000">
              <w:rPr>
                <w:rtl w:val="0"/>
              </w:rPr>
            </w:r>
          </w:p>
        </w:tc>
      </w:tr>
      <w:tr>
        <w:tc>
          <w:tcPr/>
          <w:p w:rsidR="00000000" w:rsidDel="00000000" w:rsidP="00000000" w:rsidRDefault="00000000" w:rsidRPr="00000000" w14:paraId="000000C4">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Technique:</w:t>
            </w:r>
          </w:p>
        </w:tc>
        <w:tc>
          <w:tcPr/>
          <w:p w:rsidR="00000000" w:rsidDel="00000000" w:rsidP="00000000" w:rsidRDefault="00000000" w:rsidRPr="00000000" w14:paraId="000000C5">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Évaluation du temps entre l’envoi d’une requête au serveur et la réponse de celui-ci ou l’évaluation du temps suite à un événement déclenché volontairement dans l’application.</w:t>
            </w:r>
            <w:r w:rsidDel="00000000" w:rsidR="00000000" w:rsidRPr="00000000">
              <w:rPr>
                <w:rtl w:val="0"/>
              </w:rPr>
            </w:r>
          </w:p>
        </w:tc>
      </w:tr>
      <w:tr>
        <w:tc>
          <w:tcPr/>
          <w:p w:rsidR="00000000" w:rsidDel="00000000" w:rsidP="00000000" w:rsidRDefault="00000000" w:rsidRPr="00000000" w14:paraId="000000C6">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Critère de complétion:</w:t>
            </w:r>
          </w:p>
        </w:tc>
        <w:tc>
          <w:tcPr/>
          <w:p w:rsidR="00000000" w:rsidDel="00000000" w:rsidP="00000000" w:rsidRDefault="00000000" w:rsidRPr="00000000" w14:paraId="000000C7">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Obtenir une métrique valide à la fin du test qui peut être évaluée et analysée.</w:t>
            </w:r>
            <w:r w:rsidDel="00000000" w:rsidR="00000000" w:rsidRPr="00000000">
              <w:rPr>
                <w:rtl w:val="0"/>
              </w:rPr>
            </w:r>
          </w:p>
        </w:tc>
      </w:tr>
      <w:tr>
        <w:tc>
          <w:tcPr/>
          <w:p w:rsidR="00000000" w:rsidDel="00000000" w:rsidP="00000000" w:rsidRDefault="00000000" w:rsidRPr="00000000" w14:paraId="000000C8">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Considérations spéciales:</w:t>
            </w:r>
          </w:p>
        </w:tc>
        <w:tc>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CA">
      <w:pPr>
        <w:rPr/>
      </w:pPr>
      <w:bookmarkStart w:colFirst="0" w:colLast="0" w:name="_heading=h.lnxbz9" w:id="14"/>
      <w:bookmarkEnd w:id="14"/>
      <w:r w:rsidDel="00000000" w:rsidR="00000000" w:rsidRPr="00000000">
        <w:rPr>
          <w:rtl w:val="0"/>
        </w:rPr>
      </w:r>
    </w:p>
    <w:p w:rsidR="00000000" w:rsidDel="00000000" w:rsidP="00000000" w:rsidRDefault="00000000" w:rsidRPr="00000000" w14:paraId="000000CB">
      <w:pPr>
        <w:pStyle w:val="Heading3"/>
        <w:ind w:left="0" w:firstLine="0"/>
        <w:rPr/>
      </w:pPr>
      <w:bookmarkStart w:colFirst="0" w:colLast="0" w:name="_heading=h.35nkun2" w:id="15"/>
      <w:bookmarkEnd w:id="15"/>
      <w:r w:rsidDel="00000000" w:rsidR="00000000" w:rsidRPr="00000000">
        <w:rPr>
          <w:rtl w:val="0"/>
        </w:rPr>
        <w:t xml:space="preserve">3.1.5. Tests de charge</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Pour notre application, nous avons conclu que les tests de charge ne sont pas assez pertinents pour en inclure dans le plan de tests.</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pStyle w:val="Heading3"/>
        <w:ind w:left="0" w:firstLine="0"/>
        <w:rPr/>
      </w:pPr>
      <w:bookmarkStart w:colFirst="0" w:colLast="0" w:name="_heading=h.44sinio" w:id="16"/>
      <w:bookmarkEnd w:id="16"/>
      <w:r w:rsidDel="00000000" w:rsidR="00000000" w:rsidRPr="00000000">
        <w:rPr>
          <w:rtl w:val="0"/>
        </w:rPr>
        <w:t xml:space="preserve">3.1.6. Tests de stress</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2jxsxqh" w:id="17"/>
      <w:bookmarkEnd w:id="17"/>
      <w:r w:rsidDel="00000000" w:rsidR="00000000" w:rsidRPr="00000000">
        <w:rPr>
          <w:rtl w:val="0"/>
        </w:rPr>
      </w:r>
    </w:p>
    <w:tbl>
      <w:tblPr>
        <w:tblStyle w:val="Table8"/>
        <w:tblW w:w="8838.0" w:type="dxa"/>
        <w:jc w:val="left"/>
        <w:tblInd w:w="73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211"/>
        <w:gridCol w:w="6627"/>
        <w:tblGridChange w:id="0">
          <w:tblGrid>
            <w:gridCol w:w="2211"/>
            <w:gridCol w:w="6627"/>
          </w:tblGrid>
        </w:tblGridChange>
      </w:tblGrid>
      <w:tr>
        <w:tc>
          <w:tcPr/>
          <w:p w:rsidR="00000000" w:rsidDel="00000000" w:rsidP="00000000" w:rsidRDefault="00000000" w:rsidRPr="00000000" w14:paraId="000000D1">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Objectif de test:</w:t>
            </w:r>
          </w:p>
        </w:tc>
        <w:tc>
          <w:tcPr/>
          <w:p w:rsidR="00000000" w:rsidDel="00000000" w:rsidP="00000000" w:rsidRDefault="00000000" w:rsidRPr="00000000" w14:paraId="000000D2">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S’assurer que le système peut ingérer l’input concurrent de plusieurs clients pour les différentes fonctionnalités de l’application.</w:t>
            </w:r>
            <w:r w:rsidDel="00000000" w:rsidR="00000000" w:rsidRPr="00000000">
              <w:rPr>
                <w:rtl w:val="0"/>
              </w:rPr>
            </w:r>
          </w:p>
        </w:tc>
      </w:tr>
      <w:tr>
        <w:tc>
          <w:tcPr/>
          <w:p w:rsidR="00000000" w:rsidDel="00000000" w:rsidP="00000000" w:rsidRDefault="00000000" w:rsidRPr="00000000" w14:paraId="000000D3">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Technique:</w:t>
            </w:r>
          </w:p>
        </w:tc>
        <w:tc>
          <w:tcPr/>
          <w:p w:rsidR="00000000" w:rsidDel="00000000" w:rsidP="00000000" w:rsidRDefault="00000000" w:rsidRPr="00000000" w14:paraId="000000D4">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 Connecter plusieurs clients en même temps sur l’application et les faire interagir en même temps sur les mêmes fonctionnalités.</w:t>
            </w:r>
            <w:r w:rsidDel="00000000" w:rsidR="00000000" w:rsidRPr="00000000">
              <w:rPr>
                <w:rtl w:val="0"/>
              </w:rPr>
            </w:r>
          </w:p>
        </w:tc>
      </w:tr>
      <w:tr>
        <w:tc>
          <w:tcPr/>
          <w:p w:rsidR="00000000" w:rsidDel="00000000" w:rsidP="00000000" w:rsidRDefault="00000000" w:rsidRPr="00000000" w14:paraId="000000D5">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Critère de complétion:</w:t>
            </w:r>
          </w:p>
        </w:tc>
        <w:tc>
          <w:tcPr/>
          <w:p w:rsidR="00000000" w:rsidDel="00000000" w:rsidP="00000000" w:rsidRDefault="00000000" w:rsidRPr="00000000" w14:paraId="000000D6">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Le serveur doit compléter les demandes de tous les clients dans un délai raisonnable et sans échec de réponse aux demandes.</w:t>
            </w:r>
            <w:r w:rsidDel="00000000" w:rsidR="00000000" w:rsidRPr="00000000">
              <w:rPr>
                <w:rtl w:val="0"/>
              </w:rPr>
            </w:r>
          </w:p>
        </w:tc>
      </w:tr>
      <w:tr>
        <w:tc>
          <w:tcPr/>
          <w:p w:rsidR="00000000" w:rsidDel="00000000" w:rsidP="00000000" w:rsidRDefault="00000000" w:rsidRPr="00000000" w14:paraId="000000D7">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Considérations spéciales:</w:t>
            </w:r>
          </w:p>
        </w:tc>
        <w:tc>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Le serveur de l’application est suffisamment puissant pour plusieurs utilisateurs, mais il n’est pas prêt à avoir des milliers d’utilisateurs au même moment.</w:t>
            </w:r>
            <w:r w:rsidDel="00000000" w:rsidR="00000000" w:rsidRPr="00000000">
              <w:rPr>
                <w:rtl w:val="0"/>
              </w:rPr>
            </w:r>
          </w:p>
        </w:tc>
      </w:tr>
    </w:tbl>
    <w:p w:rsidR="00000000" w:rsidDel="00000000" w:rsidP="00000000" w:rsidRDefault="00000000" w:rsidRPr="00000000" w14:paraId="000000D9">
      <w:pPr>
        <w:widowControl w:val="1"/>
        <w:jc w:val="left"/>
        <w:rPr>
          <w:rFonts w:ascii="Arial" w:cs="Arial" w:eastAsia="Arial" w:hAnsi="Arial"/>
          <w:i w:val="1"/>
        </w:rPr>
      </w:pPr>
      <w:r w:rsidDel="00000000" w:rsidR="00000000" w:rsidRPr="00000000">
        <w:rPr>
          <w:rtl w:val="0"/>
        </w:rPr>
      </w:r>
    </w:p>
    <w:p w:rsidR="00000000" w:rsidDel="00000000" w:rsidP="00000000" w:rsidRDefault="00000000" w:rsidRPr="00000000" w14:paraId="000000DA">
      <w:pPr>
        <w:pStyle w:val="Heading3"/>
        <w:ind w:left="0" w:firstLine="0"/>
        <w:rPr/>
      </w:pPr>
      <w:bookmarkStart w:colFirst="0" w:colLast="0" w:name="_heading=h.z337ya" w:id="18"/>
      <w:bookmarkEnd w:id="18"/>
      <w:r w:rsidDel="00000000" w:rsidR="00000000" w:rsidRPr="00000000">
        <w:rPr>
          <w:rtl w:val="0"/>
        </w:rPr>
        <w:t xml:space="preserve">3.1.7. Tests de volume</w:t>
      </w:r>
    </w:p>
    <w:p w:rsidR="00000000" w:rsidDel="00000000" w:rsidP="00000000" w:rsidRDefault="00000000" w:rsidRPr="00000000" w14:paraId="000000DB">
      <w:pPr>
        <w:rPr>
          <w:i w:val="1"/>
          <w:color w:val="0000ff"/>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Pour notre application, nous avons conclu que les tests de volume ne sont pas assez pertinents pour en inclure dans le plan de tests puisque nous limitons la taille des données gérées par le serveur lorsqu'elles sont applicables.</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pStyle w:val="Heading3"/>
        <w:ind w:left="0" w:firstLine="0"/>
        <w:rPr/>
      </w:pPr>
      <w:bookmarkStart w:colFirst="0" w:colLast="0" w:name="_heading=h.3j2qqm3" w:id="19"/>
      <w:bookmarkEnd w:id="19"/>
      <w:r w:rsidDel="00000000" w:rsidR="00000000" w:rsidRPr="00000000">
        <w:rPr>
          <w:rtl w:val="0"/>
        </w:rPr>
        <w:t xml:space="preserve">3.1.8. Tests de sécurité et de contrôle d’accès</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bl>
      <w:tblPr>
        <w:tblStyle w:val="Table9"/>
        <w:tblW w:w="8838.0" w:type="dxa"/>
        <w:jc w:val="left"/>
        <w:tblInd w:w="73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211"/>
        <w:gridCol w:w="6627"/>
        <w:tblGridChange w:id="0">
          <w:tblGrid>
            <w:gridCol w:w="2211"/>
            <w:gridCol w:w="6627"/>
          </w:tblGrid>
        </w:tblGridChange>
      </w:tblGrid>
      <w:tr>
        <w:tc>
          <w:tcPr/>
          <w:p w:rsidR="00000000" w:rsidDel="00000000" w:rsidP="00000000" w:rsidRDefault="00000000" w:rsidRPr="00000000" w14:paraId="000000E0">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Objectif de test:</w:t>
            </w:r>
          </w:p>
        </w:tc>
        <w:tc>
          <w:tcPr/>
          <w:p w:rsidR="00000000" w:rsidDel="00000000" w:rsidP="00000000" w:rsidRDefault="00000000" w:rsidRPr="00000000" w14:paraId="000000E1">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S’assurer que même si quelqu’un fait des appels au serveur à l’extérieur du client (à travers Postman par exemple) que l’accès aux données est sécurisé et régulé par le serveur.</w:t>
            </w:r>
            <w:r w:rsidDel="00000000" w:rsidR="00000000" w:rsidRPr="00000000">
              <w:rPr>
                <w:rtl w:val="0"/>
              </w:rPr>
            </w:r>
          </w:p>
        </w:tc>
      </w:tr>
      <w:tr>
        <w:tc>
          <w:tcPr/>
          <w:p w:rsidR="00000000" w:rsidDel="00000000" w:rsidP="00000000" w:rsidRDefault="00000000" w:rsidRPr="00000000" w14:paraId="000000E2">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Technique:</w:t>
            </w:r>
          </w:p>
        </w:tc>
        <w:tc>
          <w:tcPr/>
          <w:p w:rsidR="00000000" w:rsidDel="00000000" w:rsidP="00000000" w:rsidRDefault="00000000" w:rsidRPr="00000000" w14:paraId="000000E3">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Essayer d’accéder à des données sensibles sans être authentifié et essayer d’accéder à des données non publiques lorsque authentifié.</w:t>
            </w:r>
            <w:r w:rsidDel="00000000" w:rsidR="00000000" w:rsidRPr="00000000">
              <w:rPr>
                <w:rtl w:val="0"/>
              </w:rPr>
            </w:r>
          </w:p>
        </w:tc>
      </w:tr>
      <w:tr>
        <w:tc>
          <w:tcPr/>
          <w:p w:rsidR="00000000" w:rsidDel="00000000" w:rsidP="00000000" w:rsidRDefault="00000000" w:rsidRPr="00000000" w14:paraId="000000E4">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Critère de complétion:</w:t>
            </w:r>
          </w:p>
        </w:tc>
        <w:tc>
          <w:tcPr/>
          <w:p w:rsidR="00000000" w:rsidDel="00000000" w:rsidP="00000000" w:rsidRDefault="00000000" w:rsidRPr="00000000" w14:paraId="000000E5">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Aucune donnée non publique devrait être retournée par le serveur et aucune donnée devrait être retournée à un utilisateur non authentifié. </w:t>
            </w:r>
            <w:r w:rsidDel="00000000" w:rsidR="00000000" w:rsidRPr="00000000">
              <w:rPr>
                <w:rtl w:val="0"/>
              </w:rPr>
            </w:r>
          </w:p>
        </w:tc>
      </w:tr>
      <w:tr>
        <w:tc>
          <w:tcPr/>
          <w:p w:rsidR="00000000" w:rsidDel="00000000" w:rsidP="00000000" w:rsidRDefault="00000000" w:rsidRPr="00000000" w14:paraId="000000E6">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Considérations spéciales:</w:t>
            </w:r>
          </w:p>
        </w:tc>
        <w:tc>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pStyle w:val="Heading3"/>
        <w:ind w:left="0" w:firstLine="0"/>
        <w:rPr/>
      </w:pPr>
      <w:bookmarkStart w:colFirst="0" w:colLast="0" w:name="_heading=h.1y810tw" w:id="20"/>
      <w:bookmarkEnd w:id="20"/>
      <w:r w:rsidDel="00000000" w:rsidR="00000000" w:rsidRPr="00000000">
        <w:rPr>
          <w:rtl w:val="0"/>
        </w:rPr>
        <w:br w:type="textWrapping"/>
        <w:br w:type="textWrapping"/>
        <w:t xml:space="preserve">3.1.9. Tests d’échec/récupération</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bl>
      <w:tblPr>
        <w:tblStyle w:val="Table10"/>
        <w:tblW w:w="8838.0" w:type="dxa"/>
        <w:jc w:val="left"/>
        <w:tblInd w:w="73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211"/>
        <w:gridCol w:w="6627"/>
        <w:tblGridChange w:id="0">
          <w:tblGrid>
            <w:gridCol w:w="2211"/>
            <w:gridCol w:w="6627"/>
          </w:tblGrid>
        </w:tblGridChange>
      </w:tblGrid>
      <w:tr>
        <w:tc>
          <w:tcPr/>
          <w:p w:rsidR="00000000" w:rsidDel="00000000" w:rsidP="00000000" w:rsidRDefault="00000000" w:rsidRPr="00000000" w14:paraId="000000EB">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Objectif de test:</w:t>
            </w:r>
          </w:p>
        </w:tc>
        <w:tc>
          <w:tcPr/>
          <w:p w:rsidR="00000000" w:rsidDel="00000000" w:rsidP="00000000" w:rsidRDefault="00000000" w:rsidRPr="00000000" w14:paraId="000000EC">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S’assurer que si le serveur rencontre une erreur au milieu d’une série d’insertion et qu’il  trouve des données manquantes à la prochaine consultation, il s’occupe de compléter la transaction partielle.</w:t>
            </w:r>
            <w:r w:rsidDel="00000000" w:rsidR="00000000" w:rsidRPr="00000000">
              <w:rPr>
                <w:rtl w:val="0"/>
              </w:rPr>
            </w:r>
          </w:p>
        </w:tc>
      </w:tr>
      <w:tr>
        <w:tc>
          <w:tcPr/>
          <w:p w:rsidR="00000000" w:rsidDel="00000000" w:rsidP="00000000" w:rsidRDefault="00000000" w:rsidRPr="00000000" w14:paraId="000000ED">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Technique:</w:t>
            </w:r>
          </w:p>
        </w:tc>
        <w:tc>
          <w:tcPr/>
          <w:p w:rsidR="00000000" w:rsidDel="00000000" w:rsidP="00000000" w:rsidRDefault="00000000" w:rsidRPr="00000000" w14:paraId="000000EE">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Exécuter des transactions partielles et observer le comportement à la consultation.</w:t>
            </w:r>
            <w:r w:rsidDel="00000000" w:rsidR="00000000" w:rsidRPr="00000000">
              <w:rPr>
                <w:rtl w:val="0"/>
              </w:rPr>
            </w:r>
          </w:p>
        </w:tc>
      </w:tr>
      <w:tr>
        <w:tc>
          <w:tcPr/>
          <w:p w:rsidR="00000000" w:rsidDel="00000000" w:rsidP="00000000" w:rsidRDefault="00000000" w:rsidRPr="00000000" w14:paraId="000000EF">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Critère de complétion:</w:t>
            </w:r>
          </w:p>
        </w:tc>
        <w:tc>
          <w:tcPr/>
          <w:p w:rsidR="00000000" w:rsidDel="00000000" w:rsidP="00000000" w:rsidRDefault="00000000" w:rsidRPr="00000000" w14:paraId="000000F0">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La prochaine consultation termine la transaction.</w:t>
            </w:r>
            <w:r w:rsidDel="00000000" w:rsidR="00000000" w:rsidRPr="00000000">
              <w:rPr>
                <w:rtl w:val="0"/>
              </w:rPr>
            </w:r>
          </w:p>
        </w:tc>
      </w:tr>
      <w:tr>
        <w:tc>
          <w:tcPr/>
          <w:p w:rsidR="00000000" w:rsidDel="00000000" w:rsidP="00000000" w:rsidRDefault="00000000" w:rsidRPr="00000000" w14:paraId="000000F1">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Considérations spéciales:</w:t>
            </w:r>
          </w:p>
        </w:tc>
        <w:tc>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F3">
      <w:pPr>
        <w:pStyle w:val="Heading3"/>
        <w:spacing w:after="0" w:before="0" w:lineRule="auto"/>
        <w:rPr/>
      </w:pPr>
      <w:bookmarkStart w:colFirst="0" w:colLast="0" w:name="_heading=h.4i7ojhp" w:id="21"/>
      <w:bookmarkEnd w:id="21"/>
      <w:r w:rsidDel="00000000" w:rsidR="00000000" w:rsidRPr="00000000">
        <w:rPr>
          <w:rtl w:val="0"/>
        </w:rPr>
      </w:r>
    </w:p>
    <w:p w:rsidR="00000000" w:rsidDel="00000000" w:rsidP="00000000" w:rsidRDefault="00000000" w:rsidRPr="00000000" w14:paraId="000000F4">
      <w:pPr>
        <w:pStyle w:val="Heading3"/>
        <w:ind w:left="0" w:firstLine="0"/>
        <w:rPr/>
      </w:pPr>
      <w:bookmarkStart w:colFirst="0" w:colLast="0" w:name="_heading=h.2xcytpi" w:id="22"/>
      <w:bookmarkEnd w:id="22"/>
      <w:r w:rsidDel="00000000" w:rsidR="00000000" w:rsidRPr="00000000">
        <w:rPr>
          <w:rtl w:val="0"/>
        </w:rPr>
        <w:t xml:space="preserve">3.1.10. Tests de configuration</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1"/>
          <w:color w:val="0000ff"/>
        </w:rPr>
      </w:pPr>
      <w:r w:rsidDel="00000000" w:rsidR="00000000" w:rsidRPr="00000000">
        <w:rPr>
          <w:rtl w:val="0"/>
        </w:rPr>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Pour notre application, nous avons conclu que les tests de configuration ne sont pas pertinents puisque cette dernière s’exécute sous la plateforme Electron, qui gère elle-même l’exécution attendue de l’application web peu importe la configuration matérielle et logicielle.</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r>
    </w:p>
    <w:p w:rsidR="00000000" w:rsidDel="00000000" w:rsidP="00000000" w:rsidRDefault="00000000" w:rsidRPr="00000000" w14:paraId="000000F8">
      <w:pPr>
        <w:pStyle w:val="Heading3"/>
        <w:ind w:left="0" w:firstLine="0"/>
        <w:rPr/>
      </w:pPr>
      <w:bookmarkStart w:colFirst="0" w:colLast="0" w:name="_heading=h.1ci93xb" w:id="23"/>
      <w:bookmarkEnd w:id="23"/>
      <w:r w:rsidDel="00000000" w:rsidR="00000000" w:rsidRPr="00000000">
        <w:rPr>
          <w:rtl w:val="0"/>
        </w:rPr>
        <w:t xml:space="preserve">3.1.11. Tests d’installation</w:t>
      </w:r>
    </w:p>
    <w:p w:rsidR="00000000" w:rsidDel="00000000" w:rsidP="00000000" w:rsidRDefault="00000000" w:rsidRPr="00000000" w14:paraId="000000F9">
      <w:pPr>
        <w:pStyle w:val="Heading4"/>
        <w:spacing w:after="120" w:lineRule="auto"/>
        <w:ind w:firstLine="720"/>
        <w:rPr>
          <w:vertAlign w:val="baseline"/>
        </w:rPr>
      </w:pPr>
      <w:bookmarkStart w:colFirst="0" w:colLast="0" w:name="_heading=h.iz5l4m77s2ki" w:id="24"/>
      <w:bookmarkEnd w:id="24"/>
      <w:r w:rsidDel="00000000" w:rsidR="00000000" w:rsidRPr="00000000">
        <w:rPr>
          <w:rtl w:val="0"/>
        </w:rPr>
        <w:t xml:space="preserve">3.1.11.1 Test d’installation de l’application</w:t>
      </w:r>
      <w:r w:rsidDel="00000000" w:rsidR="00000000" w:rsidRPr="00000000">
        <w:rPr>
          <w:rtl w:val="0"/>
        </w:rPr>
      </w:r>
    </w:p>
    <w:tbl>
      <w:tblPr>
        <w:tblStyle w:val="Table11"/>
        <w:tblW w:w="8838.0" w:type="dxa"/>
        <w:jc w:val="left"/>
        <w:tblInd w:w="73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211"/>
        <w:gridCol w:w="6627"/>
        <w:tblGridChange w:id="0">
          <w:tblGrid>
            <w:gridCol w:w="2211"/>
            <w:gridCol w:w="6627"/>
          </w:tblGrid>
        </w:tblGridChange>
      </w:tblGrid>
      <w:tr>
        <w:tc>
          <w:tcPr/>
          <w:p w:rsidR="00000000" w:rsidDel="00000000" w:rsidP="00000000" w:rsidRDefault="00000000" w:rsidRPr="00000000" w14:paraId="000000FA">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Objectif de test:</w:t>
            </w:r>
          </w:p>
        </w:tc>
        <w:tc>
          <w:tcPr/>
          <w:p w:rsidR="00000000" w:rsidDel="00000000" w:rsidP="00000000" w:rsidRDefault="00000000" w:rsidRPr="00000000" w14:paraId="000000FB">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Vérifier que le client lourd peut être installé avec succès sur le système d’exploitation grâce à l’exécutable compilé par electron-builder.</w:t>
            </w:r>
          </w:p>
        </w:tc>
      </w:tr>
      <w:tr>
        <w:tc>
          <w:tcPr/>
          <w:p w:rsidR="00000000" w:rsidDel="00000000" w:rsidP="00000000" w:rsidRDefault="00000000" w:rsidRPr="00000000" w14:paraId="000000FC">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Technique:</w:t>
            </w:r>
          </w:p>
        </w:tc>
        <w:tc>
          <w:tcPr/>
          <w:p w:rsidR="00000000" w:rsidDel="00000000" w:rsidP="00000000" w:rsidRDefault="00000000" w:rsidRPr="00000000" w14:paraId="000000FD">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Ouvrir l’exécutable compilé et attendre la fin de l’installation.</w:t>
            </w:r>
            <w:r w:rsidDel="00000000" w:rsidR="00000000" w:rsidRPr="00000000">
              <w:rPr>
                <w:rtl w:val="0"/>
              </w:rPr>
            </w:r>
          </w:p>
        </w:tc>
      </w:tr>
      <w:tr>
        <w:tc>
          <w:tcPr/>
          <w:p w:rsidR="00000000" w:rsidDel="00000000" w:rsidP="00000000" w:rsidRDefault="00000000" w:rsidRPr="00000000" w14:paraId="000000FE">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Critère de complétion:</w:t>
            </w:r>
          </w:p>
        </w:tc>
        <w:tc>
          <w:tcPr/>
          <w:p w:rsidR="00000000" w:rsidDel="00000000" w:rsidP="00000000" w:rsidRDefault="00000000" w:rsidRPr="00000000" w14:paraId="000000FF">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L’installation ne lance pas d’erreur, elle laisse une entrée dans le menu du système d’exploitation et dans le menu de désinstallation.</w:t>
            </w:r>
            <w:r w:rsidDel="00000000" w:rsidR="00000000" w:rsidRPr="00000000">
              <w:rPr>
                <w:rtl w:val="0"/>
              </w:rPr>
            </w:r>
          </w:p>
        </w:tc>
      </w:tr>
      <w:tr>
        <w:tc>
          <w:tcPr/>
          <w:p w:rsidR="00000000" w:rsidDel="00000000" w:rsidP="00000000" w:rsidRDefault="00000000" w:rsidRPr="00000000" w14:paraId="00000100">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Considérations spéciales:</w:t>
            </w:r>
          </w:p>
        </w:tc>
        <w:tc>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02">
      <w:pPr>
        <w:pStyle w:val="Heading4"/>
        <w:spacing w:after="120" w:lineRule="auto"/>
        <w:ind w:firstLine="720"/>
        <w:rPr/>
      </w:pPr>
      <w:bookmarkStart w:colFirst="0" w:colLast="0" w:name="_heading=h.fqqhxjvems0f" w:id="25"/>
      <w:bookmarkEnd w:id="25"/>
      <w:r w:rsidDel="00000000" w:rsidR="00000000" w:rsidRPr="00000000">
        <w:rPr>
          <w:rtl w:val="0"/>
        </w:rPr>
        <w:t xml:space="preserve">3.1.11.2 Test de désintallation de l’application</w:t>
      </w:r>
    </w:p>
    <w:tbl>
      <w:tblPr>
        <w:tblStyle w:val="Table12"/>
        <w:tblW w:w="8838.0" w:type="dxa"/>
        <w:jc w:val="left"/>
        <w:tblInd w:w="73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211"/>
        <w:gridCol w:w="6627"/>
        <w:tblGridChange w:id="0">
          <w:tblGrid>
            <w:gridCol w:w="2211"/>
            <w:gridCol w:w="6627"/>
          </w:tblGrid>
        </w:tblGridChange>
      </w:tblGrid>
      <w:tr>
        <w:tc>
          <w:tcPr/>
          <w:p w:rsidR="00000000" w:rsidDel="00000000" w:rsidP="00000000" w:rsidRDefault="00000000" w:rsidRPr="00000000" w14:paraId="00000103">
            <w:pPr>
              <w:keepLines w:val="1"/>
              <w:widowControl w:val="1"/>
              <w:spacing w:after="120" w:lineRule="auto"/>
              <w:jc w:val="left"/>
              <w:rPr/>
            </w:pPr>
            <w:r w:rsidDel="00000000" w:rsidR="00000000" w:rsidRPr="00000000">
              <w:rPr>
                <w:rtl w:val="0"/>
              </w:rPr>
              <w:t xml:space="preserve">Objectif de test:</w:t>
            </w:r>
          </w:p>
        </w:tc>
        <w:tc>
          <w:tcPr/>
          <w:p w:rsidR="00000000" w:rsidDel="00000000" w:rsidP="00000000" w:rsidRDefault="00000000" w:rsidRPr="00000000" w14:paraId="00000104">
            <w:pPr>
              <w:keepLines w:val="1"/>
              <w:widowControl w:val="1"/>
              <w:spacing w:after="120" w:lineRule="auto"/>
              <w:jc w:val="left"/>
              <w:rPr/>
            </w:pPr>
            <w:r w:rsidDel="00000000" w:rsidR="00000000" w:rsidRPr="00000000">
              <w:rPr>
                <w:rtl w:val="0"/>
              </w:rPr>
              <w:t xml:space="preserve">Vérifier que le client lourd installé peut être désinstallé à travers l’entrée du système d’exploitation et que toute trace de l’application est effacée dans les menus de celui-ci</w:t>
            </w:r>
          </w:p>
        </w:tc>
      </w:tr>
      <w:tr>
        <w:tc>
          <w:tcPr/>
          <w:p w:rsidR="00000000" w:rsidDel="00000000" w:rsidP="00000000" w:rsidRDefault="00000000" w:rsidRPr="00000000" w14:paraId="00000105">
            <w:pPr>
              <w:keepLines w:val="1"/>
              <w:widowControl w:val="1"/>
              <w:spacing w:after="120" w:lineRule="auto"/>
              <w:jc w:val="left"/>
              <w:rPr/>
            </w:pPr>
            <w:r w:rsidDel="00000000" w:rsidR="00000000" w:rsidRPr="00000000">
              <w:rPr>
                <w:rtl w:val="0"/>
              </w:rPr>
              <w:t xml:space="preserve">Technique:</w:t>
            </w:r>
          </w:p>
        </w:tc>
        <w:tc>
          <w:tcPr/>
          <w:p w:rsidR="00000000" w:rsidDel="00000000" w:rsidP="00000000" w:rsidRDefault="00000000" w:rsidRPr="00000000" w14:paraId="00000106">
            <w:pPr>
              <w:keepLines w:val="1"/>
              <w:widowControl w:val="1"/>
              <w:spacing w:after="120" w:lineRule="auto"/>
              <w:jc w:val="left"/>
              <w:rPr/>
            </w:pPr>
            <w:r w:rsidDel="00000000" w:rsidR="00000000" w:rsidRPr="00000000">
              <w:rPr>
                <w:rtl w:val="0"/>
              </w:rPr>
              <w:t xml:space="preserve">Désinstaller l’application à travers le menu du système d’exploitation.</w:t>
            </w:r>
          </w:p>
        </w:tc>
      </w:tr>
      <w:tr>
        <w:tc>
          <w:tcPr/>
          <w:p w:rsidR="00000000" w:rsidDel="00000000" w:rsidP="00000000" w:rsidRDefault="00000000" w:rsidRPr="00000000" w14:paraId="00000107">
            <w:pPr>
              <w:keepLines w:val="1"/>
              <w:widowControl w:val="1"/>
              <w:spacing w:after="120" w:lineRule="auto"/>
              <w:jc w:val="left"/>
              <w:rPr/>
            </w:pPr>
            <w:r w:rsidDel="00000000" w:rsidR="00000000" w:rsidRPr="00000000">
              <w:rPr>
                <w:rtl w:val="0"/>
              </w:rPr>
              <w:t xml:space="preserve">Critère de complétion:</w:t>
            </w:r>
          </w:p>
        </w:tc>
        <w:tc>
          <w:tcPr/>
          <w:p w:rsidR="00000000" w:rsidDel="00000000" w:rsidP="00000000" w:rsidRDefault="00000000" w:rsidRPr="00000000" w14:paraId="00000108">
            <w:pPr>
              <w:keepLines w:val="1"/>
              <w:widowControl w:val="1"/>
              <w:spacing w:after="120" w:lineRule="auto"/>
              <w:jc w:val="left"/>
              <w:rPr/>
            </w:pPr>
            <w:r w:rsidDel="00000000" w:rsidR="00000000" w:rsidRPr="00000000">
              <w:rPr>
                <w:rtl w:val="0"/>
              </w:rPr>
              <w:t xml:space="preserve">Les entrées du système d’exploitation sont enlevées et le dossier contenant l’application est effacé.</w:t>
            </w:r>
          </w:p>
        </w:tc>
      </w:tr>
      <w:tr>
        <w:trPr>
          <w:trHeight w:val="549.9609375" w:hRule="atLeast"/>
        </w:trPr>
        <w:tc>
          <w:tcPr/>
          <w:p w:rsidR="00000000" w:rsidDel="00000000" w:rsidP="00000000" w:rsidRDefault="00000000" w:rsidRPr="00000000" w14:paraId="00000109">
            <w:pPr>
              <w:keepLines w:val="1"/>
              <w:widowControl w:val="1"/>
              <w:spacing w:after="120" w:lineRule="auto"/>
              <w:jc w:val="left"/>
              <w:rPr/>
            </w:pPr>
            <w:r w:rsidDel="00000000" w:rsidR="00000000" w:rsidRPr="00000000">
              <w:rPr>
                <w:rtl w:val="0"/>
              </w:rPr>
              <w:t xml:space="preserve">Considérations spéciales:</w:t>
            </w:r>
          </w:p>
        </w:tc>
        <w:tc>
          <w:tcPr/>
          <w:p w:rsidR="00000000" w:rsidDel="00000000" w:rsidP="00000000" w:rsidRDefault="00000000" w:rsidRPr="00000000" w14:paraId="0000010A">
            <w:pPr>
              <w:spacing w:after="120" w:lineRule="auto"/>
              <w:ind w:left="720" w:firstLine="0"/>
              <w:rPr>
                <w:i w:val="1"/>
                <w:color w:val="0000ff"/>
              </w:rPr>
            </w:pPr>
            <w:r w:rsidDel="00000000" w:rsidR="00000000" w:rsidRPr="00000000">
              <w:rPr>
                <w:rtl w:val="0"/>
              </w:rPr>
            </w:r>
          </w:p>
        </w:tc>
      </w:tr>
    </w:tbl>
    <w:p w:rsidR="00000000" w:rsidDel="00000000" w:rsidP="00000000" w:rsidRDefault="00000000" w:rsidRPr="00000000" w14:paraId="0000010B">
      <w:pPr>
        <w:pStyle w:val="Heading3"/>
        <w:ind w:left="0"/>
        <w:rPr/>
      </w:pPr>
      <w:bookmarkStart w:colFirst="0" w:colLast="0" w:name="_heading=h.r7v205nb54se" w:id="26"/>
      <w:bookmarkEnd w:id="26"/>
      <w:r w:rsidDel="00000000" w:rsidR="00000000" w:rsidRPr="00000000">
        <w:rPr>
          <w:rtl w:val="0"/>
        </w:rPr>
        <w:t xml:space="preserve">3.1.12. Tests unitaires</w:t>
      </w:r>
    </w:p>
    <w:p w:rsidR="00000000" w:rsidDel="00000000" w:rsidP="00000000" w:rsidRDefault="00000000" w:rsidRPr="00000000" w14:paraId="0000010C">
      <w:pPr>
        <w:spacing w:after="120" w:lineRule="auto"/>
        <w:rPr>
          <w:i w:val="1"/>
          <w:color w:val="0000ff"/>
        </w:rPr>
      </w:pPr>
      <w:r w:rsidDel="00000000" w:rsidR="00000000" w:rsidRPr="00000000">
        <w:rPr>
          <w:rtl w:val="0"/>
        </w:rPr>
      </w:r>
    </w:p>
    <w:tbl>
      <w:tblPr>
        <w:tblStyle w:val="Table13"/>
        <w:tblW w:w="8838.0" w:type="dxa"/>
        <w:jc w:val="left"/>
        <w:tblInd w:w="73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211"/>
        <w:gridCol w:w="6627"/>
        <w:tblGridChange w:id="0">
          <w:tblGrid>
            <w:gridCol w:w="2211"/>
            <w:gridCol w:w="6627"/>
          </w:tblGrid>
        </w:tblGridChange>
      </w:tblGrid>
      <w:tr>
        <w:tc>
          <w:tcPr/>
          <w:p w:rsidR="00000000" w:rsidDel="00000000" w:rsidP="00000000" w:rsidRDefault="00000000" w:rsidRPr="00000000" w14:paraId="0000010D">
            <w:pPr>
              <w:keepLines w:val="1"/>
              <w:widowControl w:val="1"/>
              <w:spacing w:after="120" w:lineRule="auto"/>
              <w:jc w:val="left"/>
              <w:rPr/>
            </w:pPr>
            <w:r w:rsidDel="00000000" w:rsidR="00000000" w:rsidRPr="00000000">
              <w:rPr>
                <w:rtl w:val="0"/>
              </w:rPr>
              <w:t xml:space="preserve">Objectif de test:</w:t>
            </w:r>
          </w:p>
        </w:tc>
        <w:tc>
          <w:tcPr/>
          <w:p w:rsidR="00000000" w:rsidDel="00000000" w:rsidP="00000000" w:rsidRDefault="00000000" w:rsidRPr="00000000" w14:paraId="0000010E">
            <w:pPr>
              <w:keepLines w:val="1"/>
              <w:widowControl w:val="1"/>
              <w:spacing w:after="120" w:lineRule="auto"/>
              <w:jc w:val="left"/>
              <w:rPr/>
            </w:pPr>
            <w:r w:rsidDel="00000000" w:rsidR="00000000" w:rsidRPr="00000000">
              <w:rPr>
                <w:rtl w:val="0"/>
              </w:rPr>
              <w:t xml:space="preserve">S’assurer que les différents services et "composants" de l’application sont fonctionnels de manière individuelle et que ceux-ci ont le comportement voulu.</w:t>
            </w:r>
          </w:p>
        </w:tc>
      </w:tr>
      <w:tr>
        <w:tc>
          <w:tcPr/>
          <w:p w:rsidR="00000000" w:rsidDel="00000000" w:rsidP="00000000" w:rsidRDefault="00000000" w:rsidRPr="00000000" w14:paraId="0000010F">
            <w:pPr>
              <w:keepLines w:val="1"/>
              <w:widowControl w:val="1"/>
              <w:spacing w:after="120" w:lineRule="auto"/>
              <w:jc w:val="left"/>
              <w:rPr/>
            </w:pPr>
            <w:r w:rsidDel="00000000" w:rsidR="00000000" w:rsidRPr="00000000">
              <w:rPr>
                <w:rtl w:val="0"/>
              </w:rPr>
              <w:t xml:space="preserve">Technique:</w:t>
            </w:r>
          </w:p>
        </w:tc>
        <w:tc>
          <w:tcPr/>
          <w:p w:rsidR="00000000" w:rsidDel="00000000" w:rsidP="00000000" w:rsidRDefault="00000000" w:rsidRPr="00000000" w14:paraId="00000110">
            <w:pPr>
              <w:keepLines w:val="1"/>
              <w:widowControl w:val="1"/>
              <w:spacing w:after="120" w:lineRule="auto"/>
              <w:jc w:val="left"/>
              <w:rPr/>
            </w:pPr>
            <w:r w:rsidDel="00000000" w:rsidR="00000000" w:rsidRPr="00000000">
              <w:rPr>
                <w:rtl w:val="0"/>
              </w:rPr>
              <w:t xml:space="preserve">Avoir des fichiers de tests unitaires pour chaque fichiers qu’on souhaite tester.</w:t>
            </w:r>
          </w:p>
        </w:tc>
      </w:tr>
      <w:tr>
        <w:tc>
          <w:tcPr/>
          <w:p w:rsidR="00000000" w:rsidDel="00000000" w:rsidP="00000000" w:rsidRDefault="00000000" w:rsidRPr="00000000" w14:paraId="00000111">
            <w:pPr>
              <w:keepLines w:val="1"/>
              <w:widowControl w:val="1"/>
              <w:spacing w:after="120" w:lineRule="auto"/>
              <w:jc w:val="left"/>
              <w:rPr/>
            </w:pPr>
            <w:r w:rsidDel="00000000" w:rsidR="00000000" w:rsidRPr="00000000">
              <w:rPr>
                <w:rtl w:val="0"/>
              </w:rPr>
              <w:t xml:space="preserve">Critère de complétion:</w:t>
            </w:r>
          </w:p>
        </w:tc>
        <w:tc>
          <w:tcPr/>
          <w:p w:rsidR="00000000" w:rsidDel="00000000" w:rsidP="00000000" w:rsidRDefault="00000000" w:rsidRPr="00000000" w14:paraId="00000112">
            <w:pPr>
              <w:keepLines w:val="1"/>
              <w:widowControl w:val="1"/>
              <w:spacing w:after="120" w:lineRule="auto"/>
              <w:jc w:val="left"/>
              <w:rPr/>
            </w:pPr>
            <w:r w:rsidDel="00000000" w:rsidR="00000000" w:rsidRPr="00000000">
              <w:rPr>
                <w:rtl w:val="0"/>
              </w:rPr>
              <w:t xml:space="preserve">Avoir un objectif de code coverage qui est atteint avec tous les tests unitaires qui passent.</w:t>
            </w:r>
          </w:p>
        </w:tc>
      </w:tr>
      <w:tr>
        <w:tc>
          <w:tcPr/>
          <w:p w:rsidR="00000000" w:rsidDel="00000000" w:rsidP="00000000" w:rsidRDefault="00000000" w:rsidRPr="00000000" w14:paraId="00000113">
            <w:pPr>
              <w:keepLines w:val="1"/>
              <w:widowControl w:val="1"/>
              <w:spacing w:after="120" w:lineRule="auto"/>
              <w:jc w:val="left"/>
              <w:rPr/>
            </w:pPr>
            <w:r w:rsidDel="00000000" w:rsidR="00000000" w:rsidRPr="00000000">
              <w:rPr>
                <w:rtl w:val="0"/>
              </w:rPr>
              <w:t xml:space="preserve">Considérations spéciales:</w:t>
            </w:r>
          </w:p>
        </w:tc>
        <w:tc>
          <w:tcPr/>
          <w:p w:rsidR="00000000" w:rsidDel="00000000" w:rsidP="00000000" w:rsidRDefault="00000000" w:rsidRPr="00000000" w14:paraId="00000114">
            <w:pPr>
              <w:spacing w:after="120" w:lineRule="auto"/>
              <w:rPr>
                <w:i w:val="1"/>
                <w:color w:val="0000ff"/>
              </w:rPr>
            </w:pPr>
            <w:r w:rsidDel="00000000" w:rsidR="00000000" w:rsidRPr="00000000">
              <w:rPr>
                <w:rtl w:val="0"/>
              </w:rPr>
              <w:t xml:space="preserve">Ces tests font partie de la suite de tests qui est roulé à chaque “merge request”, c’est donc un effort sur toute la durée du projet de mettre à jour et s’assurer que ces tests unitaires passent.</w:t>
            </w:r>
            <w:r w:rsidDel="00000000" w:rsidR="00000000" w:rsidRPr="00000000">
              <w:rPr>
                <w:rtl w:val="0"/>
              </w:rPr>
            </w:r>
          </w:p>
        </w:tc>
      </w:tr>
    </w:tbl>
    <w:p w:rsidR="00000000" w:rsidDel="00000000" w:rsidP="00000000" w:rsidRDefault="00000000" w:rsidRPr="00000000" w14:paraId="00000115">
      <w:pPr>
        <w:pStyle w:val="Heading3"/>
        <w:spacing w:after="0" w:before="0" w:lineRule="auto"/>
        <w:rPr/>
      </w:pPr>
      <w:bookmarkStart w:colFirst="0" w:colLast="0" w:name="_heading=h.8y1l36nskwfh" w:id="27"/>
      <w:bookmarkEnd w:id="27"/>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pStyle w:val="Heading2"/>
        <w:ind w:left="0" w:firstLine="0"/>
        <w:rPr/>
      </w:pPr>
      <w:bookmarkStart w:colFirst="0" w:colLast="0" w:name="_heading=h.3whwml4" w:id="28"/>
      <w:bookmarkEnd w:id="28"/>
      <w:r w:rsidDel="00000000" w:rsidR="00000000" w:rsidRPr="00000000">
        <w:rPr>
          <w:rtl w:val="0"/>
        </w:rPr>
        <w:t xml:space="preserve">3.2. Outils</w:t>
      </w:r>
    </w:p>
    <w:p w:rsidR="00000000" w:rsidDel="00000000" w:rsidP="00000000" w:rsidRDefault="00000000" w:rsidRPr="00000000" w14:paraId="0000011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2bn6wsx" w:id="29"/>
      <w:bookmarkEnd w:id="29"/>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Les outils suivants seront utilisés au sein de la discipline de test:</w:t>
      </w:r>
    </w:p>
    <w:p w:rsidR="00000000" w:rsidDel="00000000" w:rsidP="00000000" w:rsidRDefault="00000000" w:rsidRPr="00000000" w14:paraId="0000011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4"/>
        <w:tblW w:w="5310.0" w:type="dxa"/>
        <w:jc w:val="center"/>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952"/>
        <w:gridCol w:w="2358"/>
        <w:tblGridChange w:id="0">
          <w:tblGrid>
            <w:gridCol w:w="2952"/>
            <w:gridCol w:w="2358"/>
          </w:tblGrid>
        </w:tblGridChange>
      </w:tblGrid>
      <w:tr>
        <w:trPr>
          <w:trHeight w:val="334.98046875" w:hRule="atLeast"/>
        </w:trPr>
        <w:tc>
          <w:tcPr>
            <w:tcBorders>
              <w:bottom w:color="000000" w:space="0" w:sz="12" w:val="single"/>
            </w:tcBorders>
            <w:shd w:fill="a6a6a6" w:val="clear"/>
          </w:tcPr>
          <w:p w:rsidR="00000000" w:rsidDel="00000000" w:rsidP="00000000" w:rsidRDefault="00000000" w:rsidRPr="00000000" w14:paraId="0000011A">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Type de test</w:t>
            </w:r>
          </w:p>
        </w:tc>
        <w:tc>
          <w:tcPr>
            <w:tcBorders>
              <w:bottom w:color="000000" w:space="0" w:sz="12" w:val="single"/>
            </w:tcBorders>
            <w:shd w:fill="a6a6a6" w:val="clear"/>
          </w:tcPr>
          <w:p w:rsidR="00000000" w:rsidDel="00000000" w:rsidP="00000000" w:rsidRDefault="00000000" w:rsidRPr="00000000" w14:paraId="0000011B">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Outil</w:t>
            </w:r>
          </w:p>
        </w:tc>
      </w:tr>
      <w:tr>
        <w:tc>
          <w:tcPr>
            <w:tcBorders>
              <w:top w:color="000000" w:space="0" w:sz="12" w:val="single"/>
              <w:bottom w:color="000000" w:space="0" w:sz="4" w:val="single"/>
            </w:tcBorders>
          </w:tcPr>
          <w:p w:rsidR="00000000" w:rsidDel="00000000" w:rsidP="00000000" w:rsidRDefault="00000000" w:rsidRPr="00000000" w14:paraId="0000011C">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Tests de fonctionnalités</w:t>
            </w:r>
            <w:r w:rsidDel="00000000" w:rsidR="00000000" w:rsidRPr="00000000">
              <w:rPr>
                <w:rtl w:val="0"/>
              </w:rPr>
            </w:r>
          </w:p>
        </w:tc>
        <w:tc>
          <w:tcPr>
            <w:tcBorders>
              <w:top w:color="000000" w:space="0" w:sz="12" w:val="single"/>
              <w:bottom w:color="000000" w:space="0" w:sz="4" w:val="single"/>
            </w:tcBorders>
          </w:tcPr>
          <w:p w:rsidR="00000000" w:rsidDel="00000000" w:rsidP="00000000" w:rsidRDefault="00000000" w:rsidRPr="00000000" w14:paraId="0000011D">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 Mocha, Chai, Sinon et Polydessin</w:t>
            </w:r>
          </w:p>
        </w:tc>
      </w:tr>
      <w:tr>
        <w:trPr>
          <w:trHeight w:val="699.9609375" w:hRule="atLeast"/>
        </w:trPr>
        <w:tc>
          <w:tcPr>
            <w:tcBorders>
              <w:top w:color="000000" w:space="0" w:sz="4" w:val="single"/>
            </w:tcBorders>
          </w:tcPr>
          <w:p w:rsidR="00000000" w:rsidDel="00000000" w:rsidP="00000000" w:rsidRDefault="00000000" w:rsidRPr="00000000" w14:paraId="0000011E">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Tests de sécurité et contrôle d’accès</w:t>
            </w:r>
            <w:r w:rsidDel="00000000" w:rsidR="00000000" w:rsidRPr="00000000">
              <w:rPr>
                <w:rtl w:val="0"/>
              </w:rPr>
            </w:r>
          </w:p>
        </w:tc>
        <w:tc>
          <w:tcPr>
            <w:tcBorders>
              <w:top w:color="000000" w:space="0" w:sz="4" w:val="single"/>
            </w:tcBorders>
          </w:tcPr>
          <w:p w:rsidR="00000000" w:rsidDel="00000000" w:rsidP="00000000" w:rsidRDefault="00000000" w:rsidRPr="00000000" w14:paraId="0000011F">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POSTMAN</w:t>
            </w:r>
            <w:r w:rsidDel="00000000" w:rsidR="00000000" w:rsidRPr="00000000">
              <w:rPr>
                <w:rtl w:val="0"/>
              </w:rPr>
            </w:r>
          </w:p>
        </w:tc>
      </w:tr>
      <w:tr>
        <w:tc>
          <w:tcPr>
            <w:tcBorders>
              <w:top w:color="000000" w:space="0" w:sz="4" w:val="single"/>
            </w:tcBorders>
          </w:tcPr>
          <w:p w:rsidR="00000000" w:rsidDel="00000000" w:rsidP="00000000" w:rsidRDefault="00000000" w:rsidRPr="00000000" w14:paraId="00000120">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Tests de stress</w:t>
            </w:r>
          </w:p>
        </w:tc>
        <w:tc>
          <w:tcPr>
            <w:tcBorders>
              <w:top w:color="000000" w:space="0" w:sz="4" w:val="single"/>
            </w:tcBorders>
          </w:tcPr>
          <w:p w:rsidR="00000000" w:rsidDel="00000000" w:rsidP="00000000" w:rsidRDefault="00000000" w:rsidRPr="00000000" w14:paraId="00000121">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Polydessin</w:t>
            </w:r>
          </w:p>
        </w:tc>
      </w:tr>
      <w:tr>
        <w:tc>
          <w:tcPr>
            <w:tcBorders>
              <w:top w:color="000000" w:space="0" w:sz="4" w:val="single"/>
            </w:tcBorders>
          </w:tcPr>
          <w:p w:rsidR="00000000" w:rsidDel="00000000" w:rsidP="00000000" w:rsidRDefault="00000000" w:rsidRPr="00000000" w14:paraId="00000122">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Tests d’interface utilisateur</w:t>
            </w:r>
          </w:p>
        </w:tc>
        <w:tc>
          <w:tcPr>
            <w:tcBorders>
              <w:top w:color="000000" w:space="0" w:sz="4" w:val="single"/>
            </w:tcBorders>
          </w:tcPr>
          <w:p w:rsidR="00000000" w:rsidDel="00000000" w:rsidP="00000000" w:rsidRDefault="00000000" w:rsidRPr="00000000" w14:paraId="00000123">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Polydessin</w:t>
            </w:r>
          </w:p>
        </w:tc>
      </w:tr>
      <w:tr>
        <w:tc>
          <w:tcPr>
            <w:tcBorders>
              <w:top w:color="000000" w:space="0" w:sz="4" w:val="single"/>
            </w:tcBorders>
          </w:tcPr>
          <w:p w:rsidR="00000000" w:rsidDel="00000000" w:rsidP="00000000" w:rsidRDefault="00000000" w:rsidRPr="00000000" w14:paraId="00000124">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Tests d’installation</w:t>
            </w:r>
          </w:p>
        </w:tc>
        <w:tc>
          <w:tcPr>
            <w:tcBorders>
              <w:top w:color="000000" w:space="0" w:sz="4" w:val="single"/>
            </w:tcBorders>
          </w:tcPr>
          <w:p w:rsidR="00000000" w:rsidDel="00000000" w:rsidP="00000000" w:rsidRDefault="00000000" w:rsidRPr="00000000" w14:paraId="00000125">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Polydessin et Windows.</w:t>
            </w:r>
          </w:p>
        </w:tc>
      </w:tr>
      <w:tr>
        <w:tc>
          <w:tcPr>
            <w:tcBorders>
              <w:top w:color="000000" w:space="0" w:sz="4" w:val="single"/>
            </w:tcBorders>
          </w:tcPr>
          <w:p w:rsidR="00000000" w:rsidDel="00000000" w:rsidP="00000000" w:rsidRDefault="00000000" w:rsidRPr="00000000" w14:paraId="00000126">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Tests de performance</w:t>
            </w:r>
          </w:p>
        </w:tc>
        <w:tc>
          <w:tcPr>
            <w:tcBorders>
              <w:top w:color="000000" w:space="0" w:sz="4" w:val="single"/>
            </w:tcBorders>
          </w:tcPr>
          <w:p w:rsidR="00000000" w:rsidDel="00000000" w:rsidP="00000000" w:rsidRDefault="00000000" w:rsidRPr="00000000" w14:paraId="00000127">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PM2</w:t>
            </w:r>
          </w:p>
        </w:tc>
      </w:tr>
      <w:tr>
        <w:tc>
          <w:tcPr>
            <w:tcBorders>
              <w:top w:color="000000" w:space="0" w:sz="4" w:val="single"/>
            </w:tcBorders>
          </w:tcPr>
          <w:p w:rsidR="00000000" w:rsidDel="00000000" w:rsidP="00000000" w:rsidRDefault="00000000" w:rsidRPr="00000000" w14:paraId="00000128">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Tests unitaires</w:t>
            </w:r>
          </w:p>
        </w:tc>
        <w:tc>
          <w:tcPr>
            <w:tcBorders>
              <w:top w:color="000000" w:space="0" w:sz="4" w:val="single"/>
            </w:tcBorders>
          </w:tcPr>
          <w:p w:rsidR="00000000" w:rsidDel="00000000" w:rsidP="00000000" w:rsidRDefault="00000000" w:rsidRPr="00000000" w14:paraId="00000129">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Mocha, Chai, Sinon, Robolectric</w:t>
            </w:r>
          </w:p>
        </w:tc>
      </w:tr>
    </w:tbl>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pStyle w:val="Heading1"/>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qsh70q" w:id="30"/>
      <w:bookmarkEnd w:id="30"/>
      <w:r w:rsidDel="00000000" w:rsidR="00000000" w:rsidRPr="00000000">
        <w:rPr>
          <w:rtl w:val="0"/>
        </w:rPr>
        <w:t xml:space="preserve">4. Ressources </w:t>
      </w:r>
      <w:r w:rsidDel="00000000" w:rsidR="00000000" w:rsidRPr="00000000">
        <w:rPr>
          <w:rtl w:val="0"/>
        </w:rPr>
      </w:r>
    </w:p>
    <w:p w:rsidR="00000000" w:rsidDel="00000000" w:rsidP="00000000" w:rsidRDefault="00000000" w:rsidRPr="00000000" w14:paraId="0000012D">
      <w:pPr>
        <w:pStyle w:val="Heading2"/>
        <w:ind w:left="0" w:firstLine="0"/>
        <w:rPr/>
      </w:pPr>
      <w:bookmarkStart w:colFirst="0" w:colLast="0" w:name="_heading=h.1pxezwc" w:id="31"/>
      <w:bookmarkEnd w:id="31"/>
      <w:r w:rsidDel="00000000" w:rsidR="00000000" w:rsidRPr="00000000">
        <w:rPr>
          <w:rtl w:val="0"/>
        </w:rPr>
        <w:t xml:space="preserve">4.1. Équipe de test</w:t>
      </w:r>
    </w:p>
    <w:p w:rsidR="00000000" w:rsidDel="00000000" w:rsidP="00000000" w:rsidRDefault="00000000" w:rsidRPr="00000000" w14:paraId="0000012E">
      <w:pPr>
        <w:rPr/>
      </w:pPr>
      <w:r w:rsidDel="00000000" w:rsidR="00000000" w:rsidRPr="00000000">
        <w:rPr>
          <w:rtl w:val="0"/>
        </w:rPr>
      </w:r>
    </w:p>
    <w:tbl>
      <w:tblPr>
        <w:tblStyle w:val="Table15"/>
        <w:tblW w:w="8510.0" w:type="dxa"/>
        <w:jc w:val="center"/>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269"/>
        <w:gridCol w:w="2272"/>
        <w:gridCol w:w="3969"/>
        <w:tblGridChange w:id="0">
          <w:tblGrid>
            <w:gridCol w:w="2269"/>
            <w:gridCol w:w="2272"/>
            <w:gridCol w:w="3969"/>
          </w:tblGrid>
        </w:tblGridChange>
      </w:tblGrid>
      <w:tr>
        <w:tc>
          <w:tcPr>
            <w:tcBorders>
              <w:bottom w:color="000000" w:space="0" w:sz="12" w:val="single"/>
            </w:tcBorders>
            <w:shd w:fill="a6a6a6" w:val="clear"/>
          </w:tcPr>
          <w:p w:rsidR="00000000" w:rsidDel="00000000" w:rsidP="00000000" w:rsidRDefault="00000000" w:rsidRPr="00000000" w14:paraId="0000012F">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Rôle</w:t>
            </w:r>
          </w:p>
        </w:tc>
        <w:tc>
          <w:tcPr>
            <w:tcBorders>
              <w:bottom w:color="000000" w:space="0" w:sz="12" w:val="single"/>
            </w:tcBorders>
            <w:shd w:fill="a6a6a6" w:val="clear"/>
          </w:tcPr>
          <w:p w:rsidR="00000000" w:rsidDel="00000000" w:rsidP="00000000" w:rsidRDefault="00000000" w:rsidRPr="00000000" w14:paraId="00000130">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Membre de l’équipe</w:t>
            </w:r>
          </w:p>
        </w:tc>
        <w:tc>
          <w:tcPr>
            <w:tcBorders>
              <w:bottom w:color="000000" w:space="0" w:sz="12" w:val="single"/>
            </w:tcBorders>
            <w:shd w:fill="a6a6a6" w:val="clear"/>
          </w:tcPr>
          <w:p w:rsidR="00000000" w:rsidDel="00000000" w:rsidP="00000000" w:rsidRDefault="00000000" w:rsidRPr="00000000" w14:paraId="00000131">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Responsabilités</w:t>
            </w:r>
          </w:p>
        </w:tc>
      </w:tr>
      <w:tr>
        <w:tc>
          <w:tcPr>
            <w:tcBorders>
              <w:top w:color="000000" w:space="0" w:sz="12" w:val="single"/>
              <w:bottom w:color="000000" w:space="0" w:sz="4" w:val="single"/>
            </w:tcBorders>
          </w:tcPr>
          <w:p w:rsidR="00000000" w:rsidDel="00000000" w:rsidP="00000000" w:rsidRDefault="00000000" w:rsidRPr="00000000" w14:paraId="00000132">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Testeur</w:t>
            </w:r>
            <w:r w:rsidDel="00000000" w:rsidR="00000000" w:rsidRPr="00000000">
              <w:rPr>
                <w:rtl w:val="0"/>
              </w:rPr>
            </w:r>
          </w:p>
        </w:tc>
        <w:tc>
          <w:tcPr>
            <w:tcBorders>
              <w:top w:color="000000" w:space="0" w:sz="12" w:val="single"/>
              <w:bottom w:color="000000" w:space="0" w:sz="4" w:val="single"/>
            </w:tcBorders>
          </w:tcPr>
          <w:p w:rsidR="00000000" w:rsidDel="00000000" w:rsidP="00000000" w:rsidRDefault="00000000" w:rsidRPr="00000000" w14:paraId="00000133">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Antoine Morcel</w:t>
            </w:r>
            <w:r w:rsidDel="00000000" w:rsidR="00000000" w:rsidRPr="00000000">
              <w:rPr>
                <w:rtl w:val="0"/>
              </w:rPr>
            </w:r>
          </w:p>
        </w:tc>
        <w:tc>
          <w:tcPr>
            <w:tcBorders>
              <w:top w:color="000000" w:space="0" w:sz="12" w:val="single"/>
              <w:bottom w:color="000000" w:space="0" w:sz="4" w:val="single"/>
            </w:tcBorders>
          </w:tcPr>
          <w:p w:rsidR="00000000" w:rsidDel="00000000" w:rsidP="00000000" w:rsidRDefault="00000000" w:rsidRPr="00000000" w14:paraId="00000134">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Tests de fonctionnalités, Tests de sécurité et contrôle d’accès, Tests de stress, Tests unitaires</w:t>
            </w:r>
            <w:r w:rsidDel="00000000" w:rsidR="00000000" w:rsidRPr="00000000">
              <w:rPr>
                <w:rtl w:val="0"/>
              </w:rPr>
            </w:r>
          </w:p>
        </w:tc>
      </w:tr>
      <w:tr>
        <w:tc>
          <w:tcPr>
            <w:tcBorders>
              <w:top w:color="000000" w:space="0" w:sz="4" w:val="single"/>
            </w:tcBorders>
          </w:tcPr>
          <w:p w:rsidR="00000000" w:rsidDel="00000000" w:rsidP="00000000" w:rsidRDefault="00000000" w:rsidRPr="00000000" w14:paraId="00000135">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Testeur</w:t>
            </w:r>
            <w:r w:rsidDel="00000000" w:rsidR="00000000" w:rsidRPr="00000000">
              <w:rPr>
                <w:rtl w:val="0"/>
              </w:rPr>
            </w:r>
          </w:p>
        </w:tc>
        <w:tc>
          <w:tcPr>
            <w:tcBorders>
              <w:top w:color="000000" w:space="0" w:sz="4" w:val="single"/>
            </w:tcBorders>
          </w:tcPr>
          <w:p w:rsidR="00000000" w:rsidDel="00000000" w:rsidP="00000000" w:rsidRDefault="00000000" w:rsidRPr="00000000" w14:paraId="00000136">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Samuel Poulin</w:t>
            </w:r>
            <w:r w:rsidDel="00000000" w:rsidR="00000000" w:rsidRPr="00000000">
              <w:rPr>
                <w:rtl w:val="0"/>
              </w:rPr>
            </w:r>
          </w:p>
        </w:tc>
        <w:tc>
          <w:tcPr>
            <w:tcBorders>
              <w:top w:color="000000" w:space="0" w:sz="4" w:val="single"/>
            </w:tcBorders>
          </w:tcPr>
          <w:p w:rsidR="00000000" w:rsidDel="00000000" w:rsidP="00000000" w:rsidRDefault="00000000" w:rsidRPr="00000000" w14:paraId="00000137">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Tests de fonctionnalités, Tests d’installation, Tests de stress</w:t>
            </w:r>
            <w:r w:rsidDel="00000000" w:rsidR="00000000" w:rsidRPr="00000000">
              <w:rPr>
                <w:rtl w:val="0"/>
              </w:rPr>
            </w:r>
          </w:p>
        </w:tc>
      </w:tr>
      <w:tr>
        <w:tc>
          <w:tcPr>
            <w:tcBorders>
              <w:top w:color="000000" w:space="0" w:sz="4" w:val="single"/>
            </w:tcBorders>
          </w:tcPr>
          <w:p w:rsidR="00000000" w:rsidDel="00000000" w:rsidP="00000000" w:rsidRDefault="00000000" w:rsidRPr="00000000" w14:paraId="00000138">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Testeur</w:t>
            </w:r>
            <w:r w:rsidDel="00000000" w:rsidR="00000000" w:rsidRPr="00000000">
              <w:rPr>
                <w:rtl w:val="0"/>
              </w:rPr>
            </w:r>
          </w:p>
        </w:tc>
        <w:tc>
          <w:tcPr>
            <w:tcBorders>
              <w:top w:color="000000" w:space="0" w:sz="4" w:val="single"/>
            </w:tcBorders>
          </w:tcPr>
          <w:p w:rsidR="00000000" w:rsidDel="00000000" w:rsidP="00000000" w:rsidRDefault="00000000" w:rsidRPr="00000000" w14:paraId="00000139">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Maxime Fecteau</w:t>
            </w:r>
            <w:r w:rsidDel="00000000" w:rsidR="00000000" w:rsidRPr="00000000">
              <w:rPr>
                <w:rtl w:val="0"/>
              </w:rPr>
            </w:r>
          </w:p>
        </w:tc>
        <w:tc>
          <w:tcPr>
            <w:tcBorders>
              <w:top w:color="000000" w:space="0" w:sz="4" w:val="single"/>
            </w:tcBorders>
          </w:tcPr>
          <w:p w:rsidR="00000000" w:rsidDel="00000000" w:rsidP="00000000" w:rsidRDefault="00000000" w:rsidRPr="00000000" w14:paraId="0000013A">
            <w:pPr>
              <w:keepLines w:val="1"/>
              <w:widowControl w:val="1"/>
              <w:spacing w:after="120" w:lineRule="auto"/>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Tests de fonctionnalités, Tests d’interface usager, Tests de stress, Tests de performance</w:t>
            </w:r>
            <w:r w:rsidDel="00000000" w:rsidR="00000000" w:rsidRPr="00000000">
              <w:rPr>
                <w:rtl w:val="0"/>
              </w:rPr>
            </w:r>
          </w:p>
        </w:tc>
      </w:tr>
      <w:tr>
        <w:tc>
          <w:tcPr>
            <w:tcBorders>
              <w:top w:color="000000" w:space="0" w:sz="4" w:val="single"/>
            </w:tcBorders>
          </w:tcPr>
          <w:p w:rsidR="00000000" w:rsidDel="00000000" w:rsidP="00000000" w:rsidRDefault="00000000" w:rsidRPr="00000000" w14:paraId="0000013B">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Testeur</w:t>
            </w:r>
          </w:p>
        </w:tc>
        <w:tc>
          <w:tcPr>
            <w:tcBorders>
              <w:top w:color="000000" w:space="0" w:sz="4" w:val="single"/>
            </w:tcBorders>
          </w:tcPr>
          <w:p w:rsidR="00000000" w:rsidDel="00000000" w:rsidP="00000000" w:rsidRDefault="00000000" w:rsidRPr="00000000" w14:paraId="0000013C">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Guillaume Beausoleil</w:t>
            </w:r>
          </w:p>
        </w:tc>
        <w:tc>
          <w:tcPr>
            <w:tcBorders>
              <w:top w:color="000000" w:space="0" w:sz="4" w:val="single"/>
            </w:tcBorders>
          </w:tcPr>
          <w:p w:rsidR="00000000" w:rsidDel="00000000" w:rsidP="00000000" w:rsidRDefault="00000000" w:rsidRPr="00000000" w14:paraId="0000013D">
            <w:pPr>
              <w:keepLines w:val="1"/>
              <w:widowControl w:val="1"/>
              <w:spacing w:after="120" w:lineRule="auto"/>
              <w:jc w:val="center"/>
              <w:rPr/>
            </w:pPr>
            <w:r w:rsidDel="00000000" w:rsidR="00000000" w:rsidRPr="00000000">
              <w:rPr>
                <w:rtl w:val="0"/>
              </w:rPr>
              <w:t xml:space="preserve">Tests unitaires</w:t>
            </w:r>
          </w:p>
        </w:tc>
      </w:tr>
      <w:tr>
        <w:tc>
          <w:tcPr>
            <w:tcBorders>
              <w:top w:color="000000" w:space="0" w:sz="4" w:val="single"/>
            </w:tcBorders>
          </w:tcPr>
          <w:p w:rsidR="00000000" w:rsidDel="00000000" w:rsidP="00000000" w:rsidRDefault="00000000" w:rsidRPr="00000000" w14:paraId="0000013E">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Testeur</w:t>
            </w:r>
          </w:p>
        </w:tc>
        <w:tc>
          <w:tcPr>
            <w:tcBorders>
              <w:top w:color="000000" w:space="0" w:sz="4" w:val="single"/>
            </w:tcBorders>
          </w:tcPr>
          <w:p w:rsidR="00000000" w:rsidDel="00000000" w:rsidP="00000000" w:rsidRDefault="00000000" w:rsidRPr="00000000" w14:paraId="0000013F">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Étienne Plante</w:t>
            </w:r>
          </w:p>
        </w:tc>
        <w:tc>
          <w:tcPr>
            <w:tcBorders>
              <w:top w:color="000000" w:space="0" w:sz="4" w:val="single"/>
            </w:tcBorders>
          </w:tcPr>
          <w:p w:rsidR="00000000" w:rsidDel="00000000" w:rsidP="00000000" w:rsidRDefault="00000000" w:rsidRPr="00000000" w14:paraId="00000140">
            <w:pPr>
              <w:keepLines w:val="1"/>
              <w:widowControl w:val="1"/>
              <w:spacing w:after="120" w:lineRule="auto"/>
              <w:jc w:val="center"/>
              <w:rPr/>
            </w:pPr>
            <w:r w:rsidDel="00000000" w:rsidR="00000000" w:rsidRPr="00000000">
              <w:rPr>
                <w:rtl w:val="0"/>
              </w:rPr>
              <w:t xml:space="preserve">Tests unitaires</w:t>
            </w:r>
          </w:p>
        </w:tc>
      </w:tr>
    </w:tbl>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pStyle w:val="Heading2"/>
        <w:ind w:left="0" w:firstLine="0"/>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49x2ik5" w:id="32"/>
      <w:bookmarkEnd w:id="32"/>
      <w:r w:rsidDel="00000000" w:rsidR="00000000" w:rsidRPr="00000000">
        <w:rPr>
          <w:rtl w:val="0"/>
        </w:rPr>
        <w:t xml:space="preserve">4.2. Système</w:t>
      </w: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Pour notre discipline de tests, nous possédons plusieurs environnements et configurations pour les différentes parties de l’infrastructure de notre application : le serveur, le client lourd, le client léger et l’environnement du serveur sur Gitlab.</w:t>
        <w:br w:type="textWrapping"/>
        <w:br w:type="textWrapping"/>
        <w:t xml:space="preserve">Serveur : Nous possédons pour le serveur des fichiers de tests unitaires qui permettent de tester nos services et fonctionnalités individuellement à l’aide de Mocha, Chai et Sinon. Pour les tests qui requièrent des informations dans la base de données, nous avons un environnement établi avec différentes requêtes HTTP à l’aide de Postman qui nous permettent de tester et vérifier les informations renvoyées par le serveur lors des requêtes.</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Client Lourd : Pour le client lourd, notre environnement et configuration est très similaire au serveur. Nous utilisons des fichiers de tests unitaires qui nous permettent de tester nos modules individuellement à l’aide de Jasmine et Karma. Le client lourd peut aussi utiliser l’environnement de requêtes HTTP de Postman pour l’obtention d’informations de la base de données.</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Client Léger : Nous possédons des tests unitaires permettant d’assurer le bon fonctionnement de la logique de l’application. L’environnement utilisé pour faire les tests est Robolectric avec Hilt pour l’injection de dépendance et le remplacement des modules pour les tests.</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Gitlab : Nous possédons un pipeline qui s’occupe de simuler l’environnement de l’application à chaque fois qu’une PR est passée sur la branche develop. Avant même l’approbation des autres développeurs, le pipeline exécute chaque test dans l’application (simule npm run test) et accepte la PR seulement si ceux-ci passent toutes. Cela permet de s’assurer qu’aucun changement aux fonctionnalités testées ne peut introduire des changements problématiques sur la branche develop.</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pStyle w:val="Heading1"/>
        <w:rPr/>
      </w:pPr>
      <w:bookmarkStart w:colFirst="0" w:colLast="0" w:name="_heading=h.2p2csry" w:id="33"/>
      <w:bookmarkEnd w:id="33"/>
      <w:r w:rsidDel="00000000" w:rsidR="00000000" w:rsidRPr="00000000">
        <w:br w:type="page"/>
      </w:r>
      <w:r w:rsidDel="00000000" w:rsidR="00000000" w:rsidRPr="00000000">
        <w:rPr>
          <w:rtl w:val="0"/>
        </w:rPr>
      </w:r>
    </w:p>
    <w:p w:rsidR="00000000" w:rsidDel="00000000" w:rsidP="00000000" w:rsidRDefault="00000000" w:rsidRPr="00000000" w14:paraId="0000014C">
      <w:pPr>
        <w:pStyle w:val="Heading1"/>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96ed011o4aly" w:id="34"/>
      <w:bookmarkEnd w:id="34"/>
      <w:r w:rsidDel="00000000" w:rsidR="00000000" w:rsidRPr="00000000">
        <w:rPr>
          <w:rtl w:val="0"/>
        </w:rPr>
        <w:t xml:space="preserve">5. Jalons du projet</w:t>
      </w:r>
      <w:r w:rsidDel="00000000" w:rsidR="00000000" w:rsidRPr="00000000">
        <w:rPr>
          <w:rtl w:val="0"/>
        </w:rPr>
      </w:r>
    </w:p>
    <w:tbl>
      <w:tblPr>
        <w:tblStyle w:val="Table16"/>
        <w:tblW w:w="7092.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952"/>
        <w:gridCol w:w="810"/>
        <w:gridCol w:w="1620"/>
        <w:gridCol w:w="1710"/>
        <w:tblGridChange w:id="0">
          <w:tblGrid>
            <w:gridCol w:w="2952"/>
            <w:gridCol w:w="810"/>
            <w:gridCol w:w="1620"/>
            <w:gridCol w:w="1710"/>
          </w:tblGrid>
        </w:tblGridChange>
      </w:tblGrid>
      <w:tr>
        <w:tc>
          <w:tcPr>
            <w:shd w:fill="a6a6a6" w:val="clear"/>
            <w:vAlign w:val="center"/>
          </w:tcPr>
          <w:p w:rsidR="00000000" w:rsidDel="00000000" w:rsidP="00000000" w:rsidRDefault="00000000" w:rsidRPr="00000000" w14:paraId="0000014D">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Jalon</w:t>
            </w:r>
          </w:p>
        </w:tc>
        <w:tc>
          <w:tcPr>
            <w:shd w:fill="a6a6a6" w:val="clear"/>
            <w:vAlign w:val="center"/>
          </w:tcPr>
          <w:p w:rsidR="00000000" w:rsidDel="00000000" w:rsidP="00000000" w:rsidRDefault="00000000" w:rsidRPr="00000000" w14:paraId="0000014E">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Effort</w:t>
            </w:r>
          </w:p>
        </w:tc>
        <w:tc>
          <w:tcPr>
            <w:shd w:fill="a6a6a6" w:val="clear"/>
            <w:vAlign w:val="center"/>
          </w:tcPr>
          <w:p w:rsidR="00000000" w:rsidDel="00000000" w:rsidP="00000000" w:rsidRDefault="00000000" w:rsidRPr="00000000" w14:paraId="0000014F">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 de début</w:t>
            </w:r>
          </w:p>
        </w:tc>
        <w:tc>
          <w:tcPr>
            <w:shd w:fill="a6a6a6" w:val="clear"/>
            <w:vAlign w:val="center"/>
          </w:tcPr>
          <w:p w:rsidR="00000000" w:rsidDel="00000000" w:rsidP="00000000" w:rsidRDefault="00000000" w:rsidRPr="00000000" w14:paraId="00000150">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 de fin</w:t>
            </w:r>
          </w:p>
        </w:tc>
      </w:tr>
      <w:tr>
        <w:tc>
          <w:tcPr/>
          <w:p w:rsidR="00000000" w:rsidDel="00000000" w:rsidP="00000000" w:rsidRDefault="00000000" w:rsidRPr="00000000" w14:paraId="00000151">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Tests unitaires et tests de fonctionnalités durant la session</w:t>
            </w:r>
            <w:r w:rsidDel="00000000" w:rsidR="00000000" w:rsidRPr="00000000">
              <w:rPr>
                <w:rtl w:val="0"/>
              </w:rPr>
            </w:r>
          </w:p>
        </w:tc>
        <w:tc>
          <w:tcPr/>
          <w:p w:rsidR="00000000" w:rsidDel="00000000" w:rsidP="00000000" w:rsidRDefault="00000000" w:rsidRPr="00000000" w14:paraId="00000152">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4</w:t>
            </w:r>
            <w:r w:rsidDel="00000000" w:rsidR="00000000" w:rsidRPr="00000000">
              <w:rPr>
                <w:rtl w:val="0"/>
              </w:rPr>
            </w:r>
          </w:p>
        </w:tc>
        <w:tc>
          <w:tcPr/>
          <w:p w:rsidR="00000000" w:rsidDel="00000000" w:rsidP="00000000" w:rsidRDefault="00000000" w:rsidRPr="00000000" w14:paraId="00000153">
            <w:pPr>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2021-02-01</w:t>
            </w:r>
            <w:r w:rsidDel="00000000" w:rsidR="00000000" w:rsidRPr="00000000">
              <w:rPr>
                <w:rtl w:val="0"/>
              </w:rPr>
            </w:r>
          </w:p>
        </w:tc>
        <w:tc>
          <w:tcPr/>
          <w:p w:rsidR="00000000" w:rsidDel="00000000" w:rsidP="00000000" w:rsidRDefault="00000000" w:rsidRPr="00000000" w14:paraId="00000154">
            <w:pPr>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2021-04-19</w:t>
            </w:r>
            <w:r w:rsidDel="00000000" w:rsidR="00000000" w:rsidRPr="00000000">
              <w:rPr>
                <w:rtl w:val="0"/>
              </w:rPr>
            </w:r>
          </w:p>
        </w:tc>
      </w:tr>
      <w:tr>
        <w:tc>
          <w:tcPr/>
          <w:p w:rsidR="00000000" w:rsidDel="00000000" w:rsidP="00000000" w:rsidRDefault="00000000" w:rsidRPr="00000000" w14:paraId="00000155">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Période de test de l’application finale avant la remise.</w:t>
            </w:r>
            <w:r w:rsidDel="00000000" w:rsidR="00000000" w:rsidRPr="00000000">
              <w:rPr>
                <w:rtl w:val="0"/>
              </w:rPr>
            </w:r>
          </w:p>
        </w:tc>
        <w:tc>
          <w:tcPr/>
          <w:p w:rsidR="00000000" w:rsidDel="00000000" w:rsidP="00000000" w:rsidRDefault="00000000" w:rsidRPr="00000000" w14:paraId="00000156">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7</w:t>
            </w:r>
            <w:r w:rsidDel="00000000" w:rsidR="00000000" w:rsidRPr="00000000">
              <w:rPr>
                <w:rtl w:val="0"/>
              </w:rPr>
            </w:r>
          </w:p>
        </w:tc>
        <w:tc>
          <w:tcPr/>
          <w:p w:rsidR="00000000" w:rsidDel="00000000" w:rsidP="00000000" w:rsidRDefault="00000000" w:rsidRPr="00000000" w14:paraId="00000157">
            <w:pPr>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2021-04-16</w:t>
            </w:r>
            <w:r w:rsidDel="00000000" w:rsidR="00000000" w:rsidRPr="00000000">
              <w:rPr>
                <w:rtl w:val="0"/>
              </w:rPr>
            </w:r>
          </w:p>
        </w:tc>
        <w:tc>
          <w:tcPr/>
          <w:p w:rsidR="00000000" w:rsidDel="00000000" w:rsidP="00000000" w:rsidRDefault="00000000" w:rsidRPr="00000000" w14:paraId="00000158">
            <w:pPr>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2021-04-19</w:t>
            </w:r>
            <w:r w:rsidDel="00000000" w:rsidR="00000000" w:rsidRPr="00000000">
              <w:rPr>
                <w:rtl w:val="0"/>
              </w:rPr>
            </w:r>
          </w:p>
        </w:tc>
      </w:tr>
    </w:tbl>
    <w:p w:rsidR="00000000" w:rsidDel="00000000" w:rsidP="00000000" w:rsidRDefault="00000000" w:rsidRPr="00000000" w14:paraId="00000159">
      <w:pPr>
        <w:rPr/>
      </w:pPr>
      <w:bookmarkStart w:colFirst="0" w:colLast="0" w:name="_heading=h.147n2zr" w:id="35"/>
      <w:bookmarkEnd w:id="35"/>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0">
    <w:pPr>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1">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A">
    <w:pPr>
      <w:rPr>
        <w:sz w:val="24"/>
        <w:szCs w:val="24"/>
      </w:rPr>
    </w:pPr>
    <w:r w:rsidDel="00000000" w:rsidR="00000000" w:rsidRPr="00000000">
      <w:rPr>
        <w:rtl w:val="0"/>
      </w:rPr>
    </w:r>
  </w:p>
  <w:p w:rsidR="00000000" w:rsidDel="00000000" w:rsidP="00000000" w:rsidRDefault="00000000" w:rsidRPr="00000000" w14:paraId="0000015B">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15C">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Équipe 204</w:t>
    </w:r>
  </w:p>
  <w:p w:rsidR="00000000" w:rsidDel="00000000" w:rsidP="00000000" w:rsidRDefault="00000000" w:rsidRPr="00000000" w14:paraId="0000015D">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fr-CA"/>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0" w:firstLine="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0" w:firstLine="0"/>
    </w:pPr>
    <w:rPr>
      <w:rFonts w:ascii="Arial" w:cs="Arial" w:eastAsia="Arial" w:hAnsi="Arial"/>
      <w:b w:val="0"/>
      <w:sz w:val="20"/>
      <w:szCs w:val="20"/>
    </w:rPr>
  </w:style>
  <w:style w:type="paragraph" w:styleId="Heading5">
    <w:name w:val="heading 5"/>
    <w:basedOn w:val="Normal"/>
    <w:next w:val="Normal"/>
    <w:pPr>
      <w:spacing w:after="60" w:before="240" w:lineRule="auto"/>
      <w:ind w:left="0" w:firstLine="0"/>
    </w:pPr>
    <w:rPr>
      <w:sz w:val="22"/>
      <w:szCs w:val="22"/>
    </w:rPr>
  </w:style>
  <w:style w:type="paragraph" w:styleId="Heading6">
    <w:name w:val="heading 6"/>
    <w:basedOn w:val="Normal"/>
    <w:next w:val="Normal"/>
    <w:pPr>
      <w:spacing w:after="60" w:before="240" w:lineRule="auto"/>
      <w:ind w:left="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0" w:firstLine="0"/>
      <w:contextualSpacing w:val="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contextualSpacing w:val="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contextualSpacing w:val="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0" w:firstLine="0"/>
      <w:contextualSpacing w:val="0"/>
    </w:pPr>
    <w:rPr>
      <w:rFonts w:ascii="Arial" w:cs="Arial" w:eastAsia="Arial" w:hAnsi="Arial"/>
      <w:b w:val="0"/>
      <w:sz w:val="20"/>
      <w:szCs w:val="20"/>
    </w:rPr>
  </w:style>
  <w:style w:type="paragraph" w:styleId="Heading5">
    <w:name w:val="heading 5"/>
    <w:basedOn w:val="Normal"/>
    <w:next w:val="Normal"/>
    <w:pPr>
      <w:spacing w:after="60" w:before="240" w:lineRule="auto"/>
      <w:ind w:left="0" w:firstLine="0"/>
      <w:contextualSpacing w:val="0"/>
    </w:pPr>
    <w:rPr>
      <w:sz w:val="22"/>
      <w:szCs w:val="22"/>
    </w:rPr>
  </w:style>
  <w:style w:type="paragraph" w:styleId="Heading6">
    <w:name w:val="heading 6"/>
    <w:basedOn w:val="Normal"/>
    <w:next w:val="Normal"/>
    <w:pPr>
      <w:spacing w:after="60" w:before="240" w:lineRule="auto"/>
      <w:ind w:left="0" w:firstLine="0"/>
      <w:contextualSpacing w:val="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WmGnRrOqgHuTmAUIPB5JhjCCyuw==">AMUW2mXjNMDOV9N+OcmKmIjS8omYjvWJD6064CEYgOmitgVcwz4xysGMyDTIppnaCjCqQVCCynCeIEsbgGAtOBFRDXs2Axb+e1vgFdLq+qI4MMavKSKwwGS1Wl61NQkGc+5BQZ9p6InKXRKeQVvrmEbya6bQiQPJld198HlwDPSRUDGn5+Ii5SWA7DXy+EH3yV64MyQFi6dTg38ULlVUjCiltmOOBm92J+GyFkEnQqVIk2dKHclXGyVpPiD1Mdft6OrZ/LonbuBpFM/FKDVStbbsXt/ti7OXqayVmKMmlSiV24617appGaswNNm7M6ziUrcE7mRNiGSfRUahWmOvMA+MXUkTo48ttnDxrOjifhG5PDpa2zrQkdHce+pUwldztxT7UV+7prq+0d9d7c85reLE5lIt8n1OBN7SFwZ4ynV76HZUAHK9Lt9SuBM+8WJdAPQr19DSRfjxr0Q3Ufi1VEV2/CYeC1P0cSNJeuN6pwHuuZJE7KXbImINLXu+dcI4/Xv5CRn4vdiRTxPKnpQer+1S0Kkfh5BjJguYmvTzoA0ECaXuPo1jSibmrwZ9nRKUMSbVz1T2wuOFbsuQv/8ixRx9FDS732XA7SKlSSbmG0RspdHf+IUJP6zBOUswz5/KMt0VqsdW9WAC57Ljfox1JkOW2JHBBMtOjXVdbGD/p4xb8uqjGgKcFx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