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E35A2" w14:textId="484B630D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Applicated Universal Exponential Equation 4.0 for Exponential Loss Energy with Zeta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Percentation</w:t>
      </w:r>
      <w:proofErr w:type="spellEnd"/>
    </w:p>
    <w:p w14:paraId="409C78D8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DD4CD03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7C9BE0F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18D3AB7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123C4B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86B3BC" w14:textId="50B5E601" w:rsidR="00ED752D" w:rsidRPr="00D13E58" w:rsidRDefault="00000000" w:rsidP="00ED75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x → ∞</m:t>
                </m:r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x → ∞</m:t>
                        </m:r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x-y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  <w:lang w:val="id-ID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x → ∞</m:t>
                </m:r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x → ∞</m:t>
                        </m:r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x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nary>
                                          <m:naryPr>
                                            <m:chr m:val="∑"/>
                                            <m:limLoc m:val="undOvr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naryPr>
                                          <m: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i=k</m:t>
                                                </m:r>
                                              </m:e>
                                            </m:d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n</m:t>
                                            </m:r>
                                          </m:sup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  <w:lang w:val="id-ID"/>
                                                        </w:rPr>
                                                        <m:t>n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  <w:lang w:val="id-ID"/>
                                                        </w:rPr>
                                                        <m:t>i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d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  <w:lang w:val="id-ID"/>
                                                      </w:rPr>
                                                      <m:t>k - n</m:t>
                                                    </m:r>
                                                  </m:e>
                                                </m:d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 xml:space="preserve"> 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k</m:t>
                                                </m:r>
                                              </m:sup>
                                            </m:sSup>
                                          </m:e>
                                        </m:nary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x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i=k</m:t>
                                        </m:r>
                                      </m:e>
                                    </m:d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n</m:t>
                                    </m:r>
                                  </m:sup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m>
                                          <m:mPr>
                                            <m:mcs>
                                              <m:mc>
                                                <m:mcPr>
                                                  <m:count m:val="1"/>
                                                  <m:mcJc m:val="center"/>
                                                </m:mcPr>
                                              </m:mc>
                                            </m:mcs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mP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  <w:lang w:val="id-ID"/>
                                                </w:rPr>
                                                <m:t>n</m:t>
                                              </m:r>
                                            </m:e>
                                          </m:m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  <w:lang w:val="id-ID"/>
                                                </w:rPr>
                                                <m:t>i</m:t>
                                              </m:r>
                                            </m:e>
                                          </m:mr>
                                        </m:m>
                                      </m:e>
                                    </m:d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k - n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 xml:space="preserve"> 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y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D13E58" w:rsidRPr="00D13E58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7BBFED01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CF438AD" w14:textId="27363CD3" w:rsidR="00ED752D" w:rsidRPr="00D13E58" w:rsidRDefault="00000000" w:rsidP="00ED75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x = 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ζ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s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→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 xml:space="preserve"> -8,3275%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x = 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ζ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s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→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 -8,3275%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x-y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  <w:lang w:val="id-ID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x = 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ζ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s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→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 xml:space="preserve"> -8,3275%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x = 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ζ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s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→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 -8,3275%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x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nary>
                                          <m:naryPr>
                                            <m:chr m:val="∑"/>
                                            <m:limLoc m:val="undOvr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naryPr>
                                          <m: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i=k</m:t>
                                                </m:r>
                                              </m:e>
                                            </m:d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n</m:t>
                                            </m:r>
                                          </m:sup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  <w:lang w:val="id-ID"/>
                                                        </w:rPr>
                                                        <m:t>n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  <w:lang w:val="id-ID"/>
                                                        </w:rPr>
                                                        <m:t>i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d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  <w:lang w:val="id-ID"/>
                                                      </w:rPr>
                                                      <m:t>k - n</m:t>
                                                    </m:r>
                                                  </m:e>
                                                </m:d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 xml:space="preserve"> 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k</m:t>
                                                </m:r>
                                              </m:sup>
                                            </m:sSup>
                                          </m:e>
                                        </m:nary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x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i=k</m:t>
                                        </m:r>
                                      </m:e>
                                    </m:d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n</m:t>
                                    </m:r>
                                  </m:sup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m>
                                          <m:mPr>
                                            <m:mcs>
                                              <m:mc>
                                                <m:mcPr>
                                                  <m:count m:val="1"/>
                                                  <m:mcJc m:val="center"/>
                                                </m:mcPr>
                                              </m:mc>
                                            </m:mcs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mP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  <w:lang w:val="id-ID"/>
                                                </w:rPr>
                                                <m:t>n</m:t>
                                              </m:r>
                                            </m:e>
                                          </m:m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  <w:lang w:val="id-ID"/>
                                                </w:rPr>
                                                <m:t>i</m:t>
                                              </m:r>
                                            </m:e>
                                          </m:mr>
                                        </m:m>
                                      </m:e>
                                    </m:d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k - n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 xml:space="preserve"> 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y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D13E58" w:rsidRPr="00D13E58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0D85F448" w14:textId="77777777" w:rsidR="00ED752D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6F92F44" w14:textId="20C92E6D" w:rsidR="00ED752D" w:rsidRPr="00D13E58" w:rsidRDefault="00000000" w:rsidP="00ED752D">
      <w:pPr>
        <w:spacing w:line="360" w:lineRule="auto"/>
        <w:jc w:val="center"/>
        <w:rPr>
          <w:rFonts w:eastAsiaTheme="minorEastAsia"/>
          <w:lang w:val="id-ID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>x+1</m:t>
                    </m:r>
                  </m:e>
                </m:d>
              </m:e>
              <m:sup>
                <m:r>
                  <w:rPr>
                    <w:rFonts w:ascii="Cambria Math" w:hAnsi="Cambria Math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id-ID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id-ID"/>
                  </w:rPr>
                  <m:t>n</m:t>
                </m:r>
              </m:sup>
            </m:sSup>
          </m:e>
        </m:d>
        <m:r>
          <w:rPr>
            <w:rFonts w:ascii="Cambria Math" w:hAnsi="Cambria Math"/>
            <w:lang w:val="id-ID"/>
          </w:rPr>
          <m:t xml:space="preserve">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id-ID"/>
              </w:rPr>
              <m:t xml:space="preserve">x +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id-ID"/>
                  </w:rPr>
                  <m:t>x + 1</m:t>
                </m:r>
              </m:e>
            </m:d>
          </m:e>
        </m:d>
      </m:oMath>
      <w:r w:rsidR="00D13E58" w:rsidRPr="00D13E58">
        <w:rPr>
          <w:rFonts w:eastAsiaTheme="minorEastAsia"/>
          <w:lang w:val="id-ID"/>
        </w:rPr>
        <w:t xml:space="preserve"> </w:t>
      </w:r>
    </w:p>
    <w:p w14:paraId="00973DFE" w14:textId="77777777" w:rsidR="00ED752D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31D72B" w14:textId="6106D45A" w:rsidR="00ED752D" w:rsidRPr="00D13E58" w:rsidRDefault="00000000" w:rsidP="00ED752D">
      <w:pPr>
        <w:spacing w:line="360" w:lineRule="auto"/>
        <w:jc w:val="center"/>
        <w:rPr>
          <w:rFonts w:eastAsiaTheme="minorEastAsia"/>
          <w:lang w:val="id-ID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>x+1</m:t>
                    </m:r>
                  </m:e>
                </m:d>
              </m:e>
              <m:sup>
                <m:r>
                  <w:rPr>
                    <w:rFonts w:ascii="Cambria Math" w:hAnsi="Cambria Math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id-ID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id-ID"/>
                  </w:rPr>
                  <m:t>n</m:t>
                </m:r>
              </m:sup>
            </m:sSup>
          </m:e>
        </m:d>
        <m:r>
          <w:rPr>
            <w:rFonts w:ascii="Cambria Math" w:hAnsi="Cambria Math"/>
            <w:lang w:val="id-ID"/>
          </w:rPr>
          <m:t xml:space="preserve">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id-ID"/>
                  </w:rPr>
                  <m:t>2 × x</m:t>
                </m:r>
              </m:e>
            </m:d>
            <m:r>
              <w:rPr>
                <w:rFonts w:ascii="Cambria Math" w:hAnsi="Cambria Math"/>
                <w:lang w:val="id-ID"/>
              </w:rPr>
              <m:t xml:space="preserve"> + 1</m:t>
            </m:r>
          </m:e>
        </m:d>
      </m:oMath>
      <w:r w:rsidR="00D13E58" w:rsidRPr="00D13E58">
        <w:rPr>
          <w:rFonts w:eastAsiaTheme="minorEastAsia"/>
          <w:lang w:val="id-ID"/>
        </w:rPr>
        <w:t xml:space="preserve"> </w:t>
      </w:r>
    </w:p>
    <w:p w14:paraId="241878AC" w14:textId="77777777" w:rsidR="00ED752D" w:rsidRPr="00D13E58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lang w:val="id-ID"/>
        </w:rPr>
      </w:pPr>
    </w:p>
    <w:p w14:paraId="59DA1A93" w14:textId="5E0D68D8" w:rsidR="00ED752D" w:rsidRPr="00D13E58" w:rsidRDefault="00000000" w:rsidP="00ED752D">
      <w:pPr>
        <w:spacing w:line="360" w:lineRule="auto"/>
        <w:jc w:val="center"/>
        <w:rPr>
          <w:rFonts w:eastAsiaTheme="minorEastAsia"/>
          <w:lang w:val="id-ID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>E + x</m:t>
                    </m:r>
                  </m:e>
                </m:d>
              </m:e>
              <m:sup>
                <m:r>
                  <w:rPr>
                    <w:rFonts w:ascii="Cambria Math" w:hAnsi="Cambria Math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id-ID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id-ID"/>
                  </w:rPr>
                  <m:t>n</m:t>
                </m:r>
              </m:sup>
            </m:sSup>
          </m:e>
        </m:d>
        <m:r>
          <w:rPr>
            <w:rFonts w:ascii="Cambria Math" w:hAnsi="Cambria Math"/>
            <w:lang w:val="id-ID"/>
          </w:rPr>
          <m:t xml:space="preserve">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id-ID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/>
                <w:lang w:val="id-ID"/>
              </w:rPr>
              <m:t xml:space="preserve"> + 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id-ID"/>
                  </w:rPr>
                  <m:t>x × E × n</m:t>
                </m:r>
              </m:e>
            </m:d>
            <m:r>
              <w:rPr>
                <w:rFonts w:ascii="Cambria Math" w:hAnsi="Cambria Math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 xml:space="preserve">E × 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id-ID"/>
                          </w:rPr>
                          <m:t>x - E</m:t>
                        </m:r>
                      </m:e>
                    </m:d>
                  </m:e>
                </m:d>
              </m:e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>n - 1</m:t>
                    </m:r>
                  </m:e>
                </m:d>
              </m:sup>
            </m:sSup>
          </m:e>
        </m:d>
      </m:oMath>
      <w:r w:rsidR="00D13E58" w:rsidRPr="00D13E58">
        <w:rPr>
          <w:rFonts w:eastAsiaTheme="minorEastAsia"/>
          <w:lang w:val="id-ID"/>
        </w:rPr>
        <w:t xml:space="preserve"> </w:t>
      </w:r>
    </w:p>
    <w:p w14:paraId="1F3A6D2B" w14:textId="77777777" w:rsidR="00ED752D" w:rsidRPr="00D13E58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lang w:val="id-ID"/>
        </w:rPr>
      </w:pPr>
    </w:p>
    <w:p w14:paraId="1F7AD673" w14:textId="77777777" w:rsidR="00ED752D" w:rsidRPr="001D2CFB" w:rsidRDefault="00000000" w:rsidP="00ED752D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× x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 × n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- 1</m:t>
                      </m:r>
                    </m:e>
                  </m:d>
                </m:sup>
              </m:sSup>
            </m:e>
          </m:d>
        </m:oMath>
      </m:oMathPara>
    </w:p>
    <w:p w14:paraId="795E7666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196111" w14:textId="31B17777" w:rsidR="00ED752D" w:rsidRPr="00906966" w:rsidRDefault="00000000" w:rsidP="00D13E58">
      <w:pPr>
        <w:spacing w:line="360" w:lineRule="auto"/>
        <w:rPr>
          <w:lang w:val="id-ID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E = 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ζ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s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→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 xml:space="preserve"> -8,3275%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E = 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ζ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s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→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 -8,3275%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id-ID"/>
                              </w:rPr>
                              <m:t>E + 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lang w:val="id-ID"/>
                          </w:rPr>
                          <m:t>n</m:t>
                        </m:r>
                      </m:sup>
                    </m:sSup>
                    <m:r>
                      <w:rPr>
                        <w:rFonts w:ascii="Cambria Math" w:hAnsi="Cambria Math"/>
                        <w:lang w:val="id-ID"/>
                      </w:rPr>
                      <m:t xml:space="preserve"> - 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id-ID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lang w:val="id-ID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  <w:lang w:val="id-ID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E = 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ζ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s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→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 xml:space="preserve"> -8,3275%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E = 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ζ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s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 →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 -8,3275%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lang w:val="id-ID"/>
                                                  </w:rPr>
                                                  <m:t>E + x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lang w:val="id-ID"/>
                                                  </w:rPr>
                                                  <m:t>E + x</m:t>
                                                </m:r>
                                              </m:e>
                                            </m:d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n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 xml:space="preserve"> + </m:t>
                                        </m:r>
                                        <m:d>
                                          <m:dPr>
                                            <m:begChr m:val="{"/>
                                            <m:endChr m:val="}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x × E × n</m:t>
                                            </m:r>
                                          </m:e>
                                        </m:d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 xml:space="preserve"> - 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begChr m:val="{"/>
                                                <m:endChr m:val="}"/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E × x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n - 1</m:t>
                                                </m:r>
                                              </m:e>
                                            </m:d>
                                          </m:sup>
                                        </m:s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 xml:space="preserve"> + 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E</m:t>
                                            </m:r>
                                          </m:e>
                                          <m:sup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2 × n</m:t>
                                                    </m:r>
                                                  </m:e>
                                                </m:d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 xml:space="preserve"> - 1</m:t>
                                                </m:r>
                                              </m:e>
                                            </m:d>
                                          </m:sup>
                                        </m:sSup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id-ID"/>
                                              </w:rPr>
                                              <m:t>E + x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id-ID"/>
                                              </w:rPr>
                                              <m:t>E + x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 +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 × E × n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/>
                                  </w:rPr>
                                  <m:t xml:space="preserve"> - 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begChr m:val="{"/>
                                        <m:endChr m:val="}"/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E × x</m:t>
                                        </m:r>
                                      </m:e>
                                    </m:d>
                                  </m:e>
                                  <m:sup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n - 1</m:t>
                                        </m:r>
                                      </m:e>
                                    </m:d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 + 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p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 × n</m:t>
                                            </m:r>
                                          </m:e>
                                        </m:d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 xml:space="preserve"> - 1</m:t>
                                        </m:r>
                                      </m:e>
                                    </m:d>
                                  </m:sup>
                                </m:sSup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906966" w:rsidRPr="00906966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sectPr w:rsidR="00ED752D" w:rsidRPr="00906966" w:rsidSect="00ED752D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52D"/>
    <w:rsid w:val="002501BA"/>
    <w:rsid w:val="003932FE"/>
    <w:rsid w:val="005C4A57"/>
    <w:rsid w:val="005C7FE5"/>
    <w:rsid w:val="00694756"/>
    <w:rsid w:val="006F739C"/>
    <w:rsid w:val="0073219B"/>
    <w:rsid w:val="00863683"/>
    <w:rsid w:val="00906966"/>
    <w:rsid w:val="00957D39"/>
    <w:rsid w:val="009F3E58"/>
    <w:rsid w:val="00A415A3"/>
    <w:rsid w:val="00B45C55"/>
    <w:rsid w:val="00D13E58"/>
    <w:rsid w:val="00D900D1"/>
    <w:rsid w:val="00DE659A"/>
    <w:rsid w:val="00ED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9DE57"/>
  <w15:chartTrackingRefBased/>
  <w15:docId w15:val="{CBAD6556-8607-426C-859F-E38C6F26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52D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D752D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D752D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D752D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D75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D75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D75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D75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D75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D75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D75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D75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D75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D752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D752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D752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D752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D752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D752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D752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D7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D75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D7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D75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D752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D752D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D752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D7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D752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D75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927</TotalTime>
  <Pages>1</Pages>
  <Words>216</Words>
  <Characters>1234</Characters>
  <Application>Microsoft Office Word</Application>
  <DocSecurity>0</DocSecurity>
  <Lines>10</Lines>
  <Paragraphs>2</Paragraphs>
  <ScaleCrop>false</ScaleCrop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</cp:lastModifiedBy>
  <cp:revision>26</cp:revision>
  <cp:lastPrinted>2026-04-04T00:28:00Z</cp:lastPrinted>
  <dcterms:created xsi:type="dcterms:W3CDTF">2026-04-03T09:09:00Z</dcterms:created>
  <dcterms:modified xsi:type="dcterms:W3CDTF">2026-04-21T20:55:00Z</dcterms:modified>
</cp:coreProperties>
</file>