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39624" w14:textId="13FDD5B6" w:rsidR="00CA01CA" w:rsidRDefault="00B27F9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Euler’s Identity Solution</w:t>
      </w:r>
    </w:p>
    <w:p w14:paraId="06CF8365" w14:textId="0E57E66F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CA01CA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7D53C06F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110A6EF8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84FD15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91E1D98" w14:textId="77777777" w:rsid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4170A59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620BC9" w14:textId="1100BE45" w:rsidR="00CA01CA" w:rsidRPr="00CA01CA" w:rsidRDefault="00000000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0</m:t>
          </m:r>
        </m:oMath>
      </m:oMathPara>
    </w:p>
    <w:p w14:paraId="719A8B81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E6C202" w14:textId="2106ACFB" w:rsidR="00CA01CA" w:rsidRPr="00CA01CA" w:rsidRDefault="00000000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π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π - 1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436B075E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0689D2" w14:textId="4C549B43" w:rsidR="00CA01CA" w:rsidRPr="00CA01CA" w:rsidRDefault="00000000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9,1353107411109458557083405962849</m:t>
          </m:r>
        </m:oMath>
      </m:oMathPara>
    </w:p>
    <w:p w14:paraId="4473993A" w14:textId="77777777" w:rsidR="005C2A31" w:rsidRPr="00CA01CA" w:rsidRDefault="005C2A31" w:rsidP="005C2A3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CA2262" w14:textId="2A20C5D2" w:rsidR="005C2A31" w:rsidRPr="00CA01CA" w:rsidRDefault="00000000" w:rsidP="005C2A3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9,8775510204081632653061224489796</m:t>
          </m:r>
        </m:oMath>
      </m:oMathPara>
    </w:p>
    <w:p w14:paraId="21E233FA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DF0CCDE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CA01CA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19F052B1" w14:textId="1A1BF15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DE7EB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The Euler’s Identity </w:t>
      </w:r>
      <w:proofErr w:type="spellStart"/>
      <w:r w:rsidR="00B27F9A">
        <w:rPr>
          <w:rFonts w:ascii="Times New Roman" w:eastAsiaTheme="minorEastAsia" w:hAnsi="Times New Roman" w:cs="Times New Roman"/>
          <w:sz w:val="24"/>
          <w:szCs w:val="24"/>
        </w:rPr>
        <w:t>which’es</w:t>
      </w:r>
      <w:proofErr w:type="spellEnd"/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 proved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 was wrong,</w:t>
      </w:r>
      <w:r w:rsidRPr="00CA01CA">
        <w:rPr>
          <w:rFonts w:ascii="Times New Roman" w:hAnsi="Times New Roman" w:cs="Times New Roman"/>
          <w:i/>
          <w:sz w:val="24"/>
          <w:szCs w:val="24"/>
        </w:rPr>
        <w:br/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 × π</m:t>
                    </m:r>
                  </m:e>
                </m:d>
              </m:sup>
            </m:sSup>
            <m:r>
              <w:rPr>
                <w:rFonts w:ascii="Cambria Math" w:hAnsi="Cambria Math" w:cs="Times New Roman"/>
                <w:sz w:val="24"/>
                <w:szCs w:val="24"/>
              </w:rPr>
              <m:t xml:space="preserve"> + 1 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= 9,1353107411109458557083405962849</m:t>
        </m:r>
      </m:oMath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, proved with </w:t>
      </w:r>
      <w:r w:rsidR="00B27F9A" w:rsidRPr="00B27F9A">
        <w:rPr>
          <w:rFonts w:ascii="Cambria Math" w:hAnsi="Cambria Math" w:cs="Times New Roman"/>
          <w:i/>
          <w:sz w:val="24"/>
          <w:szCs w:val="24"/>
        </w:rPr>
        <w:br/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 = 9,8775510204081632653061224489796</m:t>
        </m:r>
      </m:oMath>
      <w:r w:rsidR="00B27F9A">
        <w:rPr>
          <w:rFonts w:ascii="Times New Roman" w:eastAsiaTheme="minorEastAsia" w:hAnsi="Times New Roman" w:cs="Times New Roman"/>
          <w:iCs/>
          <w:sz w:val="24"/>
          <w:szCs w:val="24"/>
        </w:rPr>
        <w:t>.</w:t>
      </w:r>
      <w:r w:rsidRPr="00CA01CA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3A11576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5C11C7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1C6D0D52" w14:textId="08BB5BF4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Technology and Artificial Intelligent</w:t>
      </w:r>
    </w:p>
    <w:p w14:paraId="57E27285" w14:textId="77777777" w:rsidR="00B27F9A" w:rsidRDefault="00CA01CA" w:rsidP="00B27F9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A01CA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[“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1A0CD773" w14:textId="3708A2A2" w:rsidR="00CA01CA" w:rsidRDefault="00B27F9A" w:rsidP="00B27F9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[1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</w:t>
      </w:r>
      <w:r w:rsidR="00AA0ABF">
        <w:rPr>
          <w:rFonts w:ascii="Times New Roman" w:eastAsiaTheme="minorEastAsia" w:hAnsi="Times New Roman" w:cs="Times New Roman"/>
          <w:sz w:val="24"/>
          <w:szCs w:val="24"/>
        </w:rPr>
        <w:t>s</w:t>
      </w:r>
      <w:r>
        <w:rPr>
          <w:rFonts w:ascii="Times New Roman" w:eastAsiaTheme="minorEastAsia" w:hAnsi="Times New Roman" w:cs="Times New Roman"/>
          <w:sz w:val="24"/>
          <w:szCs w:val="24"/>
        </w:rPr>
        <w:t>alonicenses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2 :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15]</w:t>
      </w:r>
    </w:p>
    <w:p w14:paraId="627D9F09" w14:textId="47D22826" w:rsidR="00B27F9A" w:rsidRPr="00CA01CA" w:rsidRDefault="00B27F9A" w:rsidP="00B27F9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#FREEPALESTINEFOREVERLASTIN</w:t>
      </w:r>
      <w:r w:rsidR="00723872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>2026</w:t>
      </w:r>
    </w:p>
    <w:sectPr w:rsidR="00B27F9A" w:rsidRPr="00CA01CA" w:rsidSect="00CA01C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25F601" w14:textId="77777777" w:rsidR="00442974" w:rsidRDefault="00442974">
      <w:pPr>
        <w:spacing w:after="0" w:line="240" w:lineRule="auto"/>
      </w:pPr>
      <w:r>
        <w:separator/>
      </w:r>
    </w:p>
  </w:endnote>
  <w:endnote w:type="continuationSeparator" w:id="0">
    <w:p w14:paraId="5C940F1F" w14:textId="77777777" w:rsidR="00442974" w:rsidRDefault="00442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808BD" w14:textId="77777777" w:rsidR="00C06182" w:rsidRDefault="00C061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F4630" w14:textId="77777777" w:rsidR="00C06182" w:rsidRDefault="00C0618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2331C" w14:textId="77777777" w:rsidR="00C06182" w:rsidRDefault="00C061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C90E4" w14:textId="77777777" w:rsidR="00442974" w:rsidRDefault="00442974">
      <w:pPr>
        <w:spacing w:after="0" w:line="240" w:lineRule="auto"/>
      </w:pPr>
      <w:r>
        <w:separator/>
      </w:r>
    </w:p>
  </w:footnote>
  <w:footnote w:type="continuationSeparator" w:id="0">
    <w:p w14:paraId="17CEA1C4" w14:textId="77777777" w:rsidR="00442974" w:rsidRDefault="004429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8D50A" w14:textId="77777777" w:rsidR="00C06182" w:rsidRDefault="00C0618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F6BAAFC" w14:textId="77777777" w:rsidR="00C06182" w:rsidRDefault="00000000">
        <w:pPr>
          <w:pStyle w:val="Header"/>
        </w:pPr>
        <w:r>
          <w:pict w14:anchorId="2050E4D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68752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F3CC6" w14:textId="77777777" w:rsidR="00C06182" w:rsidRDefault="00C0618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CA"/>
    <w:rsid w:val="001649ED"/>
    <w:rsid w:val="00167F07"/>
    <w:rsid w:val="00182CDB"/>
    <w:rsid w:val="00442974"/>
    <w:rsid w:val="005C2A31"/>
    <w:rsid w:val="00723872"/>
    <w:rsid w:val="00752399"/>
    <w:rsid w:val="00AA0ABF"/>
    <w:rsid w:val="00B27F9A"/>
    <w:rsid w:val="00C06182"/>
    <w:rsid w:val="00CA01CA"/>
    <w:rsid w:val="00D624C3"/>
    <w:rsid w:val="00DE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E3D511"/>
  <w15:chartTrackingRefBased/>
  <w15:docId w15:val="{A193289B-8275-4792-B438-0A529CCBD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1C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CA01C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A01C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A01C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A01C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A01C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A01C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A01C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A01C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A01C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A01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A01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A01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A01C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A01C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A01C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A01C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A01C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A01C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A0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CA0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A01C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CA0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A01C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CA01C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A01C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CA01C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A01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A01C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A01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CA0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CA01C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CA0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CA01CA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B27F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116</Words>
  <Characters>665</Characters>
  <Application>Microsoft Office Word</Application>
  <DocSecurity>0</DocSecurity>
  <Lines>5</Lines>
  <Paragraphs>1</Paragraphs>
  <ScaleCrop>false</ScaleCrop>
  <Company>Samuel Hasiholan Omega, S. Tr. T.</Company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</cp:revision>
  <cp:lastPrinted>2026-02-15T12:39:00Z</cp:lastPrinted>
  <dcterms:created xsi:type="dcterms:W3CDTF">2026-02-15T11:52:00Z</dcterms:created>
  <dcterms:modified xsi:type="dcterms:W3CDTF">2026-02-16T07:14:00Z</dcterms:modified>
</cp:coreProperties>
</file>