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40964" w14:textId="258E297A" w:rsidR="0073031D" w:rsidRP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73031D">
        <w:rPr>
          <w:rFonts w:ascii="Times New Roman" w:eastAsiaTheme="minorEastAsia" w:hAnsi="Times New Roman" w:cs="Times New Roman"/>
          <w:sz w:val="24"/>
          <w:szCs w:val="24"/>
        </w:rPr>
        <w:t>Rumus</w:t>
      </w:r>
      <w:proofErr w:type="spellEnd"/>
      <w:r w:rsidRPr="007303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proofErr w:type="spellStart"/>
      <w:r w:rsidRPr="0073031D">
        <w:rPr>
          <w:rFonts w:ascii="Times New Roman" w:eastAsiaTheme="minorEastAsia" w:hAnsi="Times New Roman" w:cs="Times New Roman"/>
          <w:sz w:val="24"/>
          <w:szCs w:val="24"/>
        </w:rPr>
        <w:t>Perpangkatan</w:t>
      </w:r>
      <w:proofErr w:type="spellEnd"/>
      <w:r w:rsidRPr="0073031D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Universal 2.0</w:t>
      </w:r>
    </w:p>
    <w:p w14:paraId="4EF9147F" w14:textId="77777777" w:rsidR="0073031D" w:rsidRP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by</w:t>
      </w:r>
      <w:proofErr w:type="spellEnd"/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: Samuel Hasiholan Omega Purba, S. </w:t>
      </w:r>
      <w:proofErr w:type="spellStart"/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Tr</w:t>
      </w:r>
      <w:proofErr w:type="spellEnd"/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. T.</w:t>
      </w:r>
    </w:p>
    <w:p w14:paraId="44943DCE" w14:textId="77777777" w:rsidR="0073031D" w:rsidRP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Teknik Elektro</w:t>
      </w:r>
    </w:p>
    <w:p w14:paraId="0613D05F" w14:textId="77777777" w:rsidR="0073031D" w:rsidRP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proofErr w:type="spellStart"/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Prodi</w:t>
      </w:r>
      <w:proofErr w:type="spellEnd"/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 xml:space="preserve"> Teknik Robotika dan Kecerdasan buatan</w:t>
      </w:r>
    </w:p>
    <w:p w14:paraId="229792AE" w14:textId="412D7965" w:rsid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  <w:r w:rsidRPr="0073031D">
        <w:rPr>
          <w:rFonts w:ascii="Times New Roman" w:eastAsiaTheme="minorEastAsia" w:hAnsi="Times New Roman" w:cs="Times New Roman"/>
          <w:sz w:val="24"/>
          <w:szCs w:val="24"/>
          <w:lang w:val="id-ID"/>
        </w:rPr>
        <w:t>Politeknik Negeri Batam</w:t>
      </w:r>
    </w:p>
    <w:p w14:paraId="1C3A829A" w14:textId="77777777" w:rsidR="0073031D" w:rsidRDefault="0073031D" w:rsidP="0073031D">
      <w:pPr>
        <w:spacing w:line="360" w:lineRule="auto"/>
        <w:jc w:val="center"/>
        <w:rPr>
          <w:rFonts w:ascii="Times New Roman" w:eastAsiaTheme="minorEastAsia" w:hAnsi="Times New Roman" w:cs="Times New Roman"/>
          <w:sz w:val="24"/>
          <w:szCs w:val="24"/>
          <w:lang w:val="id-ID"/>
        </w:rPr>
      </w:pPr>
    </w:p>
    <w:p w14:paraId="256FE5C8" w14:textId="657663A8" w:rsidR="0073031D" w:rsidRPr="0073031D" w:rsidRDefault="0073031D" w:rsidP="0073031D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 New Roman"/>
                </w:rPr>
                <m:t>n</m:t>
              </m:r>
              <m:r>
                <w:rPr>
                  <w:rFonts w:ascii="Cambria Math" w:hAnsi="Cambria Math" w:cs="Times New Roman"/>
                </w:rPr>
                <m:t xml:space="preserve">= </m:t>
              </m:r>
              <m:r>
                <w:rPr>
                  <w:rFonts w:ascii="Cambria Math" w:hAnsi="Cambria Math" w:cs="Times New Roman"/>
                </w:rPr>
                <m:t>∞</m:t>
              </m:r>
            </m:sub>
            <m:sup/>
            <m:e>
              <m:func>
                <m:func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limLow>
                    <m:limLow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limLow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</w:rPr>
                        <m:t>lim</m:t>
                      </m:r>
                    </m:e>
                    <m:lim/>
                  </m:limLow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box>
                            <m:boxPr>
                              <m:diff m:val="1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dx</m:t>
                              </m:r>
                            </m:e>
                          </m:box>
                        </m:num>
                        <m:den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dt</m:t>
                          </m:r>
                        </m:den>
                      </m:f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 xml:space="preserve"> x- </m:t>
                      </m:r>
                      <m:nary>
                        <m:naryPr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naryPr>
                        <m:sub/>
                        <m:sup/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x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eastAsiaTheme="minorEastAsia" w:hAnsi="Cambria Math" w:cs="Times New Roman"/>
                                      <w:sz w:val="24"/>
                                      <w:szCs w:val="24"/>
                                    </w:rPr>
                                    <m:t>n</m:t>
                                  </m:r>
                                </m:sup>
                              </m:sSup>
                            </m:e>
                          </m:d>
                        </m:e>
                      </m:nary>
                    </m:e>
                  </m:d>
                </m:e>
              </m:func>
            </m:e>
          </m:nary>
        </m:oMath>
      </m:oMathPara>
    </w:p>
    <w:sectPr w:rsidR="0073031D" w:rsidRPr="0073031D" w:rsidSect="0073031D">
      <w:pgSz w:w="11906" w:h="16838" w:code="9"/>
      <w:pgMar w:top="1701" w:right="2268" w:bottom="22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31D"/>
    <w:rsid w:val="0073031D"/>
    <w:rsid w:val="00B46562"/>
    <w:rsid w:val="00D66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485C19"/>
  <w15:chartTrackingRefBased/>
  <w15:docId w15:val="{AB8B4E8B-023D-47E6-8E6B-67EA94D8E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31D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73031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GB"/>
      <w14:ligatures w14:val="standardContextual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73031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GB"/>
      <w14:ligatures w14:val="standardContextual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3031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GB"/>
      <w14:ligatures w14:val="standardContextual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73031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73031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73031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73031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GB"/>
      <w14:ligatures w14:val="standardContextual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73031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GB"/>
      <w14:ligatures w14:val="standardContextual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73031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GB"/>
      <w14:ligatures w14:val="standardContextual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73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73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3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73031D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73031D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73031D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73031D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73031D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73031D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73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JudulKAR">
    <w:name w:val="Judul KAR"/>
    <w:basedOn w:val="FontParagrafDefault"/>
    <w:link w:val="Judul"/>
    <w:uiPriority w:val="10"/>
    <w:rsid w:val="0073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73031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judulKAR">
    <w:name w:val="Subjudul KAR"/>
    <w:basedOn w:val="FontParagrafDefault"/>
    <w:link w:val="Subjudul"/>
    <w:uiPriority w:val="11"/>
    <w:rsid w:val="0073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73031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GB"/>
      <w14:ligatures w14:val="standardContextual"/>
    </w:rPr>
  </w:style>
  <w:style w:type="character" w:customStyle="1" w:styleId="KutipanKAR">
    <w:name w:val="Kutipan KAR"/>
    <w:basedOn w:val="FontParagrafDefault"/>
    <w:link w:val="Kutipan"/>
    <w:uiPriority w:val="29"/>
    <w:rsid w:val="0073031D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73031D"/>
    <w:pPr>
      <w:spacing w:line="278" w:lineRule="auto"/>
      <w:ind w:left="720"/>
      <w:contextualSpacing/>
    </w:pPr>
    <w:rPr>
      <w:kern w:val="2"/>
      <w:sz w:val="24"/>
      <w:szCs w:val="24"/>
      <w:lang w:val="en-GB"/>
      <w14:ligatures w14:val="standardContextual"/>
    </w:rPr>
  </w:style>
  <w:style w:type="character" w:styleId="PenekananKeras">
    <w:name w:val="Intense Emphasis"/>
    <w:basedOn w:val="FontParagrafDefault"/>
    <w:uiPriority w:val="21"/>
    <w:qFormat/>
    <w:rsid w:val="0073031D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73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GB"/>
      <w14:ligatures w14:val="standardContextual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73031D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73031D"/>
    <w:rPr>
      <w:b/>
      <w:bCs/>
      <w:smallCaps/>
      <w:color w:val="0F4761" w:themeColor="accent1" w:themeShade="BF"/>
      <w:spacing w:val="5"/>
    </w:rPr>
  </w:style>
  <w:style w:type="character" w:styleId="Tempatpenampungteks">
    <w:name w:val="Placeholder Text"/>
    <w:basedOn w:val="FontParagrafDefault"/>
    <w:uiPriority w:val="99"/>
    <w:semiHidden/>
    <w:rsid w:val="007303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purba</dc:creator>
  <cp:keywords/>
  <dc:description/>
  <cp:lastModifiedBy>samuel purba</cp:lastModifiedBy>
  <cp:revision>1</cp:revision>
  <dcterms:created xsi:type="dcterms:W3CDTF">2025-10-06T01:48:00Z</dcterms:created>
  <dcterms:modified xsi:type="dcterms:W3CDTF">2025-10-06T02:00:00Z</dcterms:modified>
</cp:coreProperties>
</file>