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540964" w14:textId="258E297A" w:rsid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73031D">
        <w:rPr>
          <w:rFonts w:ascii="Times New Roman" w:eastAsiaTheme="minorEastAsia" w:hAnsi="Times New Roman" w:cs="Times New Roman"/>
          <w:sz w:val="24"/>
          <w:szCs w:val="24"/>
        </w:rPr>
        <w:t xml:space="preserve">Rumus Perpangkatan </w:t>
      </w:r>
      <w:r>
        <w:rPr>
          <w:rFonts w:ascii="Times New Roman" w:eastAsiaTheme="minorEastAsia" w:hAnsi="Times New Roman" w:cs="Times New Roman"/>
          <w:sz w:val="24"/>
          <w:szCs w:val="24"/>
        </w:rPr>
        <w:t>Universal 2.0</w:t>
      </w:r>
    </w:p>
    <w:p w14:paraId="5E81E499" w14:textId="70FDD411" w:rsidR="006B624C" w:rsidRPr="0073031D" w:rsidRDefault="006B624C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[Revised]</w:t>
      </w:r>
    </w:p>
    <w:p w14:paraId="4EF9147F" w14:textId="77777777" w:rsidR="0073031D" w:rsidRP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73031D">
        <w:rPr>
          <w:rFonts w:ascii="Times New Roman" w:eastAsiaTheme="minorEastAsia" w:hAnsi="Times New Roman" w:cs="Times New Roman"/>
          <w:sz w:val="24"/>
          <w:szCs w:val="24"/>
          <w:lang w:val="id-ID"/>
        </w:rPr>
        <w:t>by : Samuel Hasiholan Omega Purba, S. Tr. T.</w:t>
      </w:r>
    </w:p>
    <w:p w14:paraId="44943DCE" w14:textId="77777777" w:rsidR="0073031D" w:rsidRP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73031D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0613D05F" w14:textId="77777777" w:rsidR="0073031D" w:rsidRP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73031D">
        <w:rPr>
          <w:rFonts w:ascii="Times New Roman" w:eastAsiaTheme="minorEastAsia" w:hAnsi="Times New Roman" w:cs="Times New Roman"/>
          <w:sz w:val="24"/>
          <w:szCs w:val="24"/>
          <w:lang w:val="id-ID"/>
        </w:rPr>
        <w:t>Prodi Teknik Robotika dan Kecerdasan buatan</w:t>
      </w:r>
    </w:p>
    <w:p w14:paraId="229792AE" w14:textId="412D7965" w:rsidR="0073031D" w:rsidRDefault="0073031D" w:rsidP="0073031D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73031D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42612C46" w14:textId="77777777" w:rsidR="006B624C" w:rsidRPr="00202F85" w:rsidRDefault="006B624C" w:rsidP="006B624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56FE5C8" w14:textId="69EF3081" w:rsidR="0073031D" w:rsidRPr="0073031D" w:rsidRDefault="00000000" w:rsidP="006B624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→ ∞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→ ∞</m:t>
                          </m:r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</m:t>
                          </m:r>
                        </m:sup>
                      </m:sSup>
                    </m:e>
                  </m:d>
                </m:e>
              </m:func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→ ∞</m:t>
                  </m:r>
                </m:e>
              </m:d>
            </m:sub>
            <m:sup/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lim</m:t>
                      </m:r>
                    </m:e>
                    <m:li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→ ∞</m:t>
                          </m:r>
                        </m:e>
                      </m:d>
                    </m:lim>
                  </m:limLow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box>
                            <m:boxPr>
                              <m:diff m:val="1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box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dx</m:t>
                              </m:r>
                            </m:e>
                          </m:box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dt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x</m:t>
                              </m:r>
                            </m:e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  <w:sz w:val="24"/>
                                  <w:szCs w:val="24"/>
                                </w:rPr>
                                <m:t>n</m:t>
                              </m:r>
                            </m:sup>
                          </m:sSup>
                        </m:e>
                      </m:d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- </m:t>
                      </m:r>
                      <m:nary>
                        <m:naryPr>
                          <m:limLoc m:val="undOvr"/>
                          <m:subHide m:val="1"/>
                          <m:supHide m:val="1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naryPr>
                        <m:sub/>
                        <m:sup/>
                        <m:e>
                          <m:d>
                            <m:d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sup>
                              </m:sSup>
                            </m:e>
                          </m:d>
                        </m:e>
                      </m:nary>
                    </m:e>
                  </m:d>
                </m:e>
              </m:func>
            </m:e>
          </m:nary>
        </m:oMath>
      </m:oMathPara>
    </w:p>
    <w:sectPr w:rsidR="0073031D" w:rsidRPr="0073031D" w:rsidSect="0073031D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31D"/>
    <w:rsid w:val="000A2826"/>
    <w:rsid w:val="000C5B90"/>
    <w:rsid w:val="000E35A2"/>
    <w:rsid w:val="00301873"/>
    <w:rsid w:val="004B1D35"/>
    <w:rsid w:val="005D6E7F"/>
    <w:rsid w:val="006B624C"/>
    <w:rsid w:val="007271C1"/>
    <w:rsid w:val="0073031D"/>
    <w:rsid w:val="008379BC"/>
    <w:rsid w:val="00932283"/>
    <w:rsid w:val="00B46562"/>
    <w:rsid w:val="00B77B47"/>
    <w:rsid w:val="00BA7C16"/>
    <w:rsid w:val="00D667E6"/>
    <w:rsid w:val="00EC5CD9"/>
    <w:rsid w:val="00F95C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85C19"/>
  <w15:chartTrackingRefBased/>
  <w15:docId w15:val="{AB8B4E8B-023D-47E6-8E6B-67EA94D8E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031D"/>
    <w:pPr>
      <w:spacing w:line="259" w:lineRule="auto"/>
    </w:pPr>
    <w:rPr>
      <w:kern w:val="0"/>
      <w:sz w:val="22"/>
      <w:szCs w:val="22"/>
      <w:lang w:val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73031D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73031D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73031D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73031D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73031D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73031D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73031D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73031D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73031D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7303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7303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7303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73031D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73031D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73031D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73031D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73031D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73031D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7303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7303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73031D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7303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73031D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:lang w:val="en-GB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73031D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73031D"/>
    <w:pPr>
      <w:spacing w:line="278" w:lineRule="auto"/>
      <w:ind w:left="720"/>
      <w:contextualSpacing/>
    </w:pPr>
    <w:rPr>
      <w:kern w:val="2"/>
      <w:sz w:val="24"/>
      <w:szCs w:val="24"/>
      <w:lang w:val="en-GB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73031D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7303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n-GB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73031D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73031D"/>
    <w:rPr>
      <w:b/>
      <w:bCs/>
      <w:smallCaps/>
      <w:color w:val="0F4761" w:themeColor="accent1" w:themeShade="BF"/>
      <w:spacing w:val="5"/>
    </w:rPr>
  </w:style>
  <w:style w:type="character" w:styleId="Tempatpenampungteks">
    <w:name w:val="Placeholder Text"/>
    <w:basedOn w:val="FontParagrafDefault"/>
    <w:uiPriority w:val="99"/>
    <w:semiHidden/>
    <w:rsid w:val="0073031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42</Words>
  <Characters>240</Characters>
  <Application>Microsoft Office Word</Application>
  <DocSecurity>0</DocSecurity>
  <Lines>2</Lines>
  <Paragraphs>1</Paragraphs>
  <ScaleCrop>false</ScaleCrop>
  <Company/>
  <LinksUpToDate>false</LinksUpToDate>
  <CharactersWithSpaces>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10</cp:revision>
  <cp:lastPrinted>2025-10-31T23:34:00Z</cp:lastPrinted>
  <dcterms:created xsi:type="dcterms:W3CDTF">2025-10-31T23:31:00Z</dcterms:created>
  <dcterms:modified xsi:type="dcterms:W3CDTF">2025-11-22T20:52:00Z</dcterms:modified>
</cp:coreProperties>
</file>